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8E6" w:rsidRPr="0081449D" w:rsidRDefault="00E60106" w:rsidP="005E049E">
      <w:pPr>
        <w:autoSpaceDE w:val="0"/>
        <w:autoSpaceDN w:val="0"/>
        <w:adjustRightInd w:val="0"/>
        <w:spacing w:after="0" w:line="240" w:lineRule="auto"/>
        <w:jc w:val="center"/>
        <w:rPr>
          <w:rFonts w:asciiTheme="majorHAnsi" w:hAnsiTheme="majorHAnsi" w:cs="Times New Roman"/>
          <w:sz w:val="180"/>
          <w:szCs w:val="180"/>
        </w:rPr>
      </w:pPr>
      <w:r w:rsidRPr="0081449D">
        <w:rPr>
          <w:rFonts w:asciiTheme="majorHAnsi" w:hAnsiTheme="majorHAnsi" w:cs="Times New Roman"/>
          <w:sz w:val="180"/>
          <w:szCs w:val="180"/>
        </w:rPr>
        <w:t>Högmässa</w:t>
      </w:r>
    </w:p>
    <w:p w:rsidR="006948E6" w:rsidRPr="0081449D" w:rsidRDefault="006948E6" w:rsidP="005E049E">
      <w:pPr>
        <w:autoSpaceDE w:val="0"/>
        <w:autoSpaceDN w:val="0"/>
        <w:adjustRightInd w:val="0"/>
        <w:spacing w:after="0" w:line="240" w:lineRule="auto"/>
        <w:jc w:val="center"/>
        <w:rPr>
          <w:rFonts w:asciiTheme="majorHAnsi" w:hAnsiTheme="majorHAnsi" w:cs="Times New Roman"/>
          <w:i/>
          <w:sz w:val="90"/>
          <w:szCs w:val="90"/>
        </w:rPr>
      </w:pPr>
      <w:r w:rsidRPr="0081449D">
        <w:rPr>
          <w:rFonts w:asciiTheme="majorHAnsi" w:hAnsiTheme="majorHAnsi" w:cs="Times New Roman"/>
          <w:i/>
          <w:sz w:val="90"/>
          <w:szCs w:val="90"/>
        </w:rPr>
        <w:t>Gudstjänst med nattvard</w:t>
      </w:r>
    </w:p>
    <w:p w:rsidR="006948E6" w:rsidRDefault="006948E6" w:rsidP="006948E6">
      <w:pPr>
        <w:autoSpaceDE w:val="0"/>
        <w:autoSpaceDN w:val="0"/>
        <w:adjustRightInd w:val="0"/>
        <w:spacing w:after="0" w:line="240" w:lineRule="auto"/>
        <w:rPr>
          <w:rFonts w:ascii="Times New Roman" w:hAnsi="Times New Roman" w:cs="Times New Roman"/>
          <w:sz w:val="36"/>
          <w:szCs w:val="36"/>
        </w:rPr>
      </w:pPr>
    </w:p>
    <w:p w:rsidR="006948E6" w:rsidRDefault="00E60106" w:rsidP="006948E6">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i/>
          <w:noProof/>
          <w:sz w:val="36"/>
          <w:szCs w:val="36"/>
        </w:rPr>
        <w:drawing>
          <wp:anchor distT="0" distB="0" distL="114300" distR="114300" simplePos="0" relativeHeight="251658240" behindDoc="0" locked="0" layoutInCell="1" allowOverlap="1" wp14:anchorId="200D5E07" wp14:editId="3BDCE80B">
            <wp:simplePos x="0" y="0"/>
            <wp:positionH relativeFrom="column">
              <wp:posOffset>695325</wp:posOffset>
            </wp:positionH>
            <wp:positionV relativeFrom="paragraph">
              <wp:posOffset>-3175</wp:posOffset>
            </wp:positionV>
            <wp:extent cx="5086350" cy="7172325"/>
            <wp:effectExtent l="0" t="0" r="0" b="9525"/>
            <wp:wrapSquare wrapText="bothSides"/>
            <wp:docPr id="6" name="Bildobjekt 2" descr="saml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las.tif"/>
                    <pic:cNvPicPr/>
                  </pic:nvPicPr>
                  <pic:blipFill>
                    <a:blip r:embed="rId7" cstate="print"/>
                    <a:stretch>
                      <a:fillRect/>
                    </a:stretch>
                  </pic:blipFill>
                  <pic:spPr>
                    <a:xfrm>
                      <a:off x="0" y="0"/>
                      <a:ext cx="5086350" cy="7172325"/>
                    </a:xfrm>
                    <a:prstGeom prst="rect">
                      <a:avLst/>
                    </a:prstGeom>
                  </pic:spPr>
                </pic:pic>
              </a:graphicData>
            </a:graphic>
          </wp:anchor>
        </w:drawing>
      </w: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imes New Roman" w:hAnsi="Times New Roman" w:cs="Times New Roman"/>
          <w:i/>
          <w:sz w:val="36"/>
          <w:szCs w:val="36"/>
        </w:rPr>
      </w:pPr>
    </w:p>
    <w:p w:rsidR="005E049E" w:rsidRDefault="005E049E" w:rsidP="006948E6">
      <w:pPr>
        <w:autoSpaceDE w:val="0"/>
        <w:autoSpaceDN w:val="0"/>
        <w:adjustRightInd w:val="0"/>
        <w:spacing w:after="0" w:line="240" w:lineRule="auto"/>
        <w:rPr>
          <w:rFonts w:asciiTheme="majorHAnsi" w:hAnsiTheme="majorHAnsi" w:cs="Times New Roman"/>
          <w:i/>
          <w:sz w:val="52"/>
          <w:szCs w:val="52"/>
        </w:rPr>
      </w:pPr>
    </w:p>
    <w:p w:rsidR="005E049E" w:rsidRDefault="005E049E" w:rsidP="006948E6">
      <w:pPr>
        <w:autoSpaceDE w:val="0"/>
        <w:autoSpaceDN w:val="0"/>
        <w:adjustRightInd w:val="0"/>
        <w:spacing w:after="0" w:line="240" w:lineRule="auto"/>
        <w:rPr>
          <w:rFonts w:asciiTheme="majorHAnsi" w:hAnsiTheme="majorHAnsi" w:cs="Times New Roman"/>
          <w:i/>
          <w:sz w:val="52"/>
          <w:szCs w:val="52"/>
        </w:rPr>
      </w:pPr>
    </w:p>
    <w:p w:rsidR="001A767F" w:rsidRDefault="001A767F" w:rsidP="006948E6">
      <w:pPr>
        <w:autoSpaceDE w:val="0"/>
        <w:autoSpaceDN w:val="0"/>
        <w:adjustRightInd w:val="0"/>
        <w:spacing w:after="0" w:line="240" w:lineRule="auto"/>
        <w:rPr>
          <w:rFonts w:asciiTheme="majorHAnsi" w:hAnsiTheme="majorHAnsi" w:cs="Times New Roman"/>
          <w:i/>
          <w:sz w:val="52"/>
          <w:szCs w:val="52"/>
        </w:rPr>
      </w:pPr>
      <w:r>
        <w:rPr>
          <w:rFonts w:asciiTheme="majorHAnsi" w:hAnsiTheme="majorHAnsi" w:cs="Times New Roman"/>
          <w:i/>
          <w:sz w:val="52"/>
          <w:szCs w:val="52"/>
        </w:rPr>
        <w:br/>
      </w:r>
      <w:r>
        <w:rPr>
          <w:rFonts w:asciiTheme="majorHAnsi" w:hAnsiTheme="majorHAnsi" w:cs="Times New Roman"/>
          <w:i/>
          <w:sz w:val="52"/>
          <w:szCs w:val="52"/>
        </w:rPr>
        <w:br/>
      </w:r>
    </w:p>
    <w:p w:rsidR="001A767F" w:rsidRDefault="001A767F">
      <w:pPr>
        <w:rPr>
          <w:rFonts w:asciiTheme="majorHAnsi" w:hAnsiTheme="majorHAnsi" w:cs="Times New Roman"/>
          <w:i/>
          <w:sz w:val="52"/>
          <w:szCs w:val="52"/>
        </w:rPr>
      </w:pPr>
      <w:r>
        <w:rPr>
          <w:rFonts w:asciiTheme="majorHAnsi" w:hAnsiTheme="majorHAnsi" w:cs="Times New Roman"/>
          <w:i/>
          <w:sz w:val="52"/>
          <w:szCs w:val="52"/>
        </w:rPr>
        <w:br w:type="page"/>
      </w:r>
    </w:p>
    <w:p w:rsidR="006948E6" w:rsidRPr="005E049E" w:rsidRDefault="006948E6" w:rsidP="006948E6">
      <w:pPr>
        <w:autoSpaceDE w:val="0"/>
        <w:autoSpaceDN w:val="0"/>
        <w:adjustRightInd w:val="0"/>
        <w:spacing w:after="0" w:line="240" w:lineRule="auto"/>
        <w:rPr>
          <w:rFonts w:asciiTheme="majorHAnsi" w:hAnsiTheme="majorHAnsi" w:cs="Times New Roman"/>
          <w:i/>
          <w:sz w:val="52"/>
          <w:szCs w:val="52"/>
        </w:rPr>
      </w:pPr>
      <w:r w:rsidRPr="005E049E">
        <w:rPr>
          <w:rFonts w:asciiTheme="majorHAnsi" w:hAnsiTheme="majorHAnsi" w:cs="Times New Roman"/>
          <w:i/>
          <w:sz w:val="52"/>
          <w:szCs w:val="52"/>
        </w:rPr>
        <w:lastRenderedPageBreak/>
        <w:t>Samling</w:t>
      </w:r>
    </w:p>
    <w:p w:rsidR="006948E6" w:rsidRPr="005E049E" w:rsidRDefault="006948E6" w:rsidP="006948E6">
      <w:pPr>
        <w:autoSpaceDE w:val="0"/>
        <w:autoSpaceDN w:val="0"/>
        <w:adjustRightInd w:val="0"/>
        <w:spacing w:after="0" w:line="240" w:lineRule="auto"/>
        <w:rPr>
          <w:rFonts w:asciiTheme="majorHAnsi" w:hAnsiTheme="majorHAnsi" w:cs="Times New Roman"/>
          <w:sz w:val="28"/>
          <w:szCs w:val="28"/>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Klockringning</w:t>
      </w:r>
    </w:p>
    <w:p w:rsidR="00E60106" w:rsidRPr="00E60106" w:rsidRDefault="00E60106"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Psalm</w:t>
      </w:r>
    </w:p>
    <w:p w:rsidR="00E60106" w:rsidRPr="00E60106" w:rsidRDefault="00E60106"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Inledningsord</w:t>
      </w:r>
    </w:p>
    <w:p w:rsidR="00E60106" w:rsidRPr="00E60106" w:rsidRDefault="00E60106" w:rsidP="00E60106">
      <w:pPr>
        <w:pStyle w:val="Ingetavstnd"/>
        <w:rPr>
          <w:rFonts w:asciiTheme="majorHAnsi" w:hAnsiTheme="majorHAnsi"/>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Bön om förlåtelse</w:t>
      </w:r>
    </w:p>
    <w:p w:rsidR="00E60106" w:rsidRPr="00E60106" w:rsidRDefault="00E60106" w:rsidP="00E60106">
      <w:pPr>
        <w:pStyle w:val="Ingetavstnd"/>
        <w:rPr>
          <w:rFonts w:asciiTheme="majorHAnsi" w:hAnsiTheme="majorHAnsi"/>
          <w:sz w:val="36"/>
          <w:szCs w:val="36"/>
        </w:rPr>
      </w:pPr>
      <w:r w:rsidRPr="00E60106">
        <w:rPr>
          <w:rFonts w:asciiTheme="majorHAnsi" w:hAnsiTheme="majorHAnsi"/>
          <w:sz w:val="36"/>
          <w:szCs w:val="36"/>
        </w:rPr>
        <w:t xml:space="preserve">Alla: </w:t>
      </w:r>
      <w:r>
        <w:rPr>
          <w:rFonts w:asciiTheme="majorHAnsi" w:hAnsiTheme="majorHAnsi"/>
          <w:sz w:val="36"/>
          <w:szCs w:val="36"/>
        </w:rPr>
        <w:tab/>
      </w:r>
      <w:r w:rsidRPr="00E60106">
        <w:rPr>
          <w:rFonts w:asciiTheme="majorHAnsi" w:hAnsiTheme="majorHAnsi"/>
          <w:sz w:val="36"/>
          <w:szCs w:val="36"/>
        </w:rPr>
        <w:t>Jesus Kristus, jag kommer till dig</w:t>
      </w:r>
    </w:p>
    <w:p w:rsidR="00E60106" w:rsidRPr="00E60106" w:rsidRDefault="00E60106" w:rsidP="00E60106">
      <w:pPr>
        <w:pStyle w:val="Ingetavstnd"/>
        <w:ind w:firstLine="1304"/>
        <w:rPr>
          <w:rFonts w:asciiTheme="majorHAnsi" w:hAnsiTheme="majorHAnsi"/>
          <w:sz w:val="36"/>
          <w:szCs w:val="36"/>
        </w:rPr>
      </w:pPr>
      <w:r w:rsidRPr="00E60106">
        <w:rPr>
          <w:rFonts w:asciiTheme="majorHAnsi" w:hAnsiTheme="majorHAnsi"/>
          <w:sz w:val="36"/>
          <w:szCs w:val="36"/>
        </w:rPr>
        <w:t>i längtan efter upprättelse.</w:t>
      </w:r>
    </w:p>
    <w:p w:rsidR="00E60106" w:rsidRPr="00E60106" w:rsidRDefault="00E60106" w:rsidP="00E60106">
      <w:pPr>
        <w:pStyle w:val="Ingetavstnd"/>
        <w:ind w:firstLine="1304"/>
        <w:rPr>
          <w:rFonts w:asciiTheme="majorHAnsi" w:hAnsiTheme="majorHAnsi"/>
          <w:sz w:val="36"/>
          <w:szCs w:val="36"/>
        </w:rPr>
      </w:pPr>
      <w:r w:rsidRPr="00E60106">
        <w:rPr>
          <w:rFonts w:asciiTheme="majorHAnsi" w:hAnsiTheme="majorHAnsi"/>
          <w:sz w:val="36"/>
          <w:szCs w:val="36"/>
        </w:rPr>
        <w:t>Jag har brustit i kärlek</w:t>
      </w:r>
      <w:r>
        <w:rPr>
          <w:rFonts w:asciiTheme="majorHAnsi" w:hAnsiTheme="majorHAnsi"/>
          <w:sz w:val="36"/>
          <w:szCs w:val="36"/>
        </w:rPr>
        <w:t xml:space="preserve"> </w:t>
      </w:r>
      <w:r w:rsidRPr="00E60106">
        <w:rPr>
          <w:rFonts w:asciiTheme="majorHAnsi" w:hAnsiTheme="majorHAnsi"/>
          <w:sz w:val="36"/>
          <w:szCs w:val="36"/>
        </w:rPr>
        <w:t>till dig och din skapelse,</w:t>
      </w:r>
    </w:p>
    <w:p w:rsidR="00E60106" w:rsidRPr="00E60106" w:rsidRDefault="00E60106" w:rsidP="00E60106">
      <w:pPr>
        <w:pStyle w:val="Ingetavstnd"/>
        <w:ind w:firstLine="1304"/>
        <w:rPr>
          <w:rFonts w:asciiTheme="majorHAnsi" w:hAnsiTheme="majorHAnsi"/>
          <w:sz w:val="36"/>
          <w:szCs w:val="36"/>
        </w:rPr>
      </w:pPr>
      <w:proofErr w:type="gramStart"/>
      <w:r w:rsidRPr="00E60106">
        <w:rPr>
          <w:rFonts w:asciiTheme="majorHAnsi" w:hAnsiTheme="majorHAnsi"/>
          <w:sz w:val="36"/>
          <w:szCs w:val="36"/>
        </w:rPr>
        <w:t>till mina medmänniskor och mig själv.</w:t>
      </w:r>
      <w:proofErr w:type="gramEnd"/>
    </w:p>
    <w:p w:rsidR="00E60106" w:rsidRDefault="00E60106" w:rsidP="00E60106">
      <w:pPr>
        <w:pStyle w:val="Ingetavstnd"/>
        <w:ind w:firstLine="1304"/>
        <w:rPr>
          <w:rFonts w:asciiTheme="majorHAnsi" w:hAnsiTheme="majorHAnsi"/>
          <w:sz w:val="36"/>
          <w:szCs w:val="36"/>
        </w:rPr>
      </w:pPr>
      <w:r w:rsidRPr="00E60106">
        <w:rPr>
          <w:rFonts w:asciiTheme="majorHAnsi" w:hAnsiTheme="majorHAnsi"/>
          <w:sz w:val="36"/>
          <w:szCs w:val="36"/>
        </w:rPr>
        <w:t>Förlåt mig.</w:t>
      </w:r>
      <w:r>
        <w:rPr>
          <w:rFonts w:asciiTheme="majorHAnsi" w:hAnsiTheme="majorHAnsi"/>
          <w:sz w:val="36"/>
          <w:szCs w:val="36"/>
        </w:rPr>
        <w:t xml:space="preserve"> </w:t>
      </w:r>
      <w:r w:rsidRPr="00E60106">
        <w:rPr>
          <w:rFonts w:asciiTheme="majorHAnsi" w:hAnsiTheme="majorHAnsi"/>
          <w:sz w:val="36"/>
          <w:szCs w:val="36"/>
        </w:rPr>
        <w:t>Möt mig enligt ditt löfte</w:t>
      </w:r>
      <w:r>
        <w:rPr>
          <w:rFonts w:asciiTheme="majorHAnsi" w:hAnsiTheme="majorHAnsi"/>
          <w:sz w:val="36"/>
          <w:szCs w:val="36"/>
        </w:rPr>
        <w:t xml:space="preserve"> </w:t>
      </w:r>
    </w:p>
    <w:p w:rsidR="00E60106" w:rsidRPr="00E60106" w:rsidRDefault="00E60106" w:rsidP="00E60106">
      <w:pPr>
        <w:pStyle w:val="Ingetavstnd"/>
        <w:ind w:firstLine="1304"/>
        <w:rPr>
          <w:rFonts w:asciiTheme="majorHAnsi" w:hAnsiTheme="majorHAnsi"/>
          <w:sz w:val="36"/>
          <w:szCs w:val="36"/>
        </w:rPr>
      </w:pPr>
      <w:proofErr w:type="gramStart"/>
      <w:r w:rsidRPr="00E60106">
        <w:rPr>
          <w:rFonts w:asciiTheme="majorHAnsi" w:hAnsiTheme="majorHAnsi"/>
          <w:sz w:val="36"/>
          <w:szCs w:val="36"/>
        </w:rPr>
        <w:t>att ta emot alla som söker dig.</w:t>
      </w:r>
      <w:proofErr w:type="gramEnd"/>
    </w:p>
    <w:p w:rsidR="00E60106" w:rsidRPr="00E60106" w:rsidRDefault="00E60106" w:rsidP="00E60106">
      <w:pPr>
        <w:pStyle w:val="Ingetavstnd"/>
        <w:rPr>
          <w:rFonts w:asciiTheme="majorHAnsi" w:hAnsiTheme="majorHAnsi"/>
          <w:sz w:val="36"/>
          <w:szCs w:val="36"/>
        </w:rPr>
      </w:pPr>
    </w:p>
    <w:p w:rsidR="00E60106" w:rsidRPr="00E60106" w:rsidRDefault="00E60106" w:rsidP="00BD2D87">
      <w:pPr>
        <w:pStyle w:val="Ingetavstnd"/>
        <w:rPr>
          <w:rFonts w:asciiTheme="majorHAnsi" w:hAnsiTheme="majorHAnsi"/>
          <w:b/>
          <w:sz w:val="36"/>
          <w:szCs w:val="36"/>
        </w:rPr>
      </w:pPr>
      <w:r w:rsidRPr="00E60106">
        <w:rPr>
          <w:rFonts w:asciiTheme="majorHAnsi" w:hAnsiTheme="majorHAnsi"/>
          <w:b/>
          <w:sz w:val="36"/>
          <w:szCs w:val="36"/>
        </w:rPr>
        <w:t xml:space="preserve">Förlåtelseord </w:t>
      </w:r>
    </w:p>
    <w:p w:rsidR="00E60106" w:rsidRPr="00E60106" w:rsidRDefault="00E60106" w:rsidP="00E60106">
      <w:pPr>
        <w:pStyle w:val="Ingetavstnd"/>
        <w:rPr>
          <w:rFonts w:asciiTheme="majorHAnsi" w:hAnsiTheme="majorHAnsi"/>
          <w:sz w:val="36"/>
          <w:szCs w:val="36"/>
        </w:rPr>
      </w:pPr>
    </w:p>
    <w:p w:rsidR="00E60106" w:rsidRPr="00E60106" w:rsidRDefault="00E60106" w:rsidP="00E60106">
      <w:pPr>
        <w:pStyle w:val="Ingetavstnd"/>
        <w:rPr>
          <w:rFonts w:asciiTheme="majorHAnsi" w:hAnsiTheme="majorHAnsi"/>
          <w:b/>
          <w:sz w:val="36"/>
          <w:szCs w:val="36"/>
        </w:rPr>
      </w:pPr>
      <w:proofErr w:type="spellStart"/>
      <w:r w:rsidRPr="00E60106">
        <w:rPr>
          <w:rFonts w:asciiTheme="majorHAnsi" w:hAnsiTheme="majorHAnsi"/>
          <w:b/>
          <w:sz w:val="36"/>
          <w:szCs w:val="36"/>
        </w:rPr>
        <w:t>Tackbön</w:t>
      </w:r>
      <w:proofErr w:type="spellEnd"/>
    </w:p>
    <w:p w:rsidR="00E60106" w:rsidRPr="003F5FFD" w:rsidRDefault="00E60106" w:rsidP="00E60106">
      <w:pPr>
        <w:autoSpaceDE w:val="0"/>
        <w:autoSpaceDN w:val="0"/>
        <w:adjustRightInd w:val="0"/>
        <w:spacing w:after="0" w:line="240" w:lineRule="auto"/>
        <w:rPr>
          <w:rFonts w:asciiTheme="majorHAnsi" w:hAnsiTheme="majorHAnsi" w:cs="Times New Roman"/>
          <w:b/>
          <w:sz w:val="36"/>
          <w:szCs w:val="36"/>
        </w:rPr>
      </w:pPr>
      <w:r w:rsidRPr="00E60106">
        <w:rPr>
          <w:rFonts w:asciiTheme="majorHAnsi" w:hAnsiTheme="majorHAnsi"/>
          <w:b/>
          <w:sz w:val="36"/>
          <w:szCs w:val="36"/>
        </w:rPr>
        <w:t>Alla:</w:t>
      </w:r>
      <w:r>
        <w:rPr>
          <w:rFonts w:asciiTheme="majorHAnsi" w:hAnsiTheme="majorHAnsi"/>
          <w:sz w:val="36"/>
          <w:szCs w:val="36"/>
        </w:rPr>
        <w:tab/>
      </w:r>
      <w:r w:rsidRPr="003F5FFD">
        <w:rPr>
          <w:rFonts w:asciiTheme="majorHAnsi" w:hAnsiTheme="majorHAnsi" w:cs="Times New Roman"/>
          <w:b/>
          <w:sz w:val="36"/>
          <w:szCs w:val="36"/>
        </w:rPr>
        <w:t xml:space="preserve">Gud vår fader, </w:t>
      </w:r>
    </w:p>
    <w:p w:rsidR="00E60106" w:rsidRPr="003F5FFD" w:rsidRDefault="00E60106" w:rsidP="00E60106">
      <w:pPr>
        <w:autoSpaceDE w:val="0"/>
        <w:autoSpaceDN w:val="0"/>
        <w:adjustRightInd w:val="0"/>
        <w:spacing w:after="0" w:line="240" w:lineRule="auto"/>
        <w:rPr>
          <w:rFonts w:asciiTheme="majorHAnsi" w:hAnsiTheme="majorHAnsi" w:cs="Times New Roman"/>
          <w:b/>
          <w:sz w:val="36"/>
          <w:szCs w:val="36"/>
        </w:rPr>
      </w:pPr>
      <w:r w:rsidRPr="003F5FFD">
        <w:rPr>
          <w:rFonts w:asciiTheme="majorHAnsi" w:hAnsiTheme="majorHAnsi" w:cs="Times New Roman"/>
          <w:b/>
          <w:sz w:val="36"/>
          <w:szCs w:val="36"/>
        </w:rPr>
        <w:tab/>
        <w:t xml:space="preserve">tack för att vägen till dig </w:t>
      </w:r>
    </w:p>
    <w:p w:rsidR="00E60106" w:rsidRPr="003F5FFD" w:rsidRDefault="00E60106" w:rsidP="00E60106">
      <w:pPr>
        <w:autoSpaceDE w:val="0"/>
        <w:autoSpaceDN w:val="0"/>
        <w:adjustRightInd w:val="0"/>
        <w:spacing w:after="0" w:line="240" w:lineRule="auto"/>
        <w:rPr>
          <w:rFonts w:asciiTheme="majorHAnsi" w:hAnsiTheme="majorHAnsi" w:cs="Times New Roman"/>
          <w:b/>
          <w:sz w:val="36"/>
          <w:szCs w:val="36"/>
        </w:rPr>
      </w:pPr>
      <w:r w:rsidRPr="003F5FFD">
        <w:rPr>
          <w:rFonts w:asciiTheme="majorHAnsi" w:hAnsiTheme="majorHAnsi" w:cs="Times New Roman"/>
          <w:b/>
          <w:sz w:val="36"/>
          <w:szCs w:val="36"/>
        </w:rPr>
        <w:tab/>
        <w:t>alltid är öppen genom Jesus Kristus.</w:t>
      </w:r>
    </w:p>
    <w:p w:rsidR="00E60106" w:rsidRPr="003F5FFD" w:rsidRDefault="00E60106" w:rsidP="00E60106">
      <w:pPr>
        <w:autoSpaceDE w:val="0"/>
        <w:autoSpaceDN w:val="0"/>
        <w:adjustRightInd w:val="0"/>
        <w:spacing w:after="0" w:line="240" w:lineRule="auto"/>
        <w:rPr>
          <w:rFonts w:asciiTheme="majorHAnsi" w:hAnsiTheme="majorHAnsi" w:cs="Times New Roman"/>
          <w:b/>
          <w:sz w:val="36"/>
          <w:szCs w:val="36"/>
        </w:rPr>
      </w:pPr>
      <w:r w:rsidRPr="003F5FFD">
        <w:rPr>
          <w:rFonts w:asciiTheme="majorHAnsi" w:hAnsiTheme="majorHAnsi" w:cs="Times New Roman"/>
          <w:b/>
          <w:sz w:val="36"/>
          <w:szCs w:val="36"/>
        </w:rPr>
        <w:tab/>
        <w:t>Hjälp oss att leva i din förlåtelse</w:t>
      </w:r>
    </w:p>
    <w:p w:rsidR="00E60106" w:rsidRPr="003F5FFD" w:rsidRDefault="00E60106" w:rsidP="00E60106">
      <w:pPr>
        <w:autoSpaceDE w:val="0"/>
        <w:autoSpaceDN w:val="0"/>
        <w:adjustRightInd w:val="0"/>
        <w:spacing w:after="0" w:line="240" w:lineRule="auto"/>
        <w:rPr>
          <w:rFonts w:asciiTheme="majorHAnsi" w:hAnsiTheme="majorHAnsi" w:cs="Times New Roman"/>
          <w:b/>
          <w:sz w:val="36"/>
          <w:szCs w:val="36"/>
        </w:rPr>
      </w:pPr>
      <w:r w:rsidRPr="003F5FFD">
        <w:rPr>
          <w:rFonts w:asciiTheme="majorHAnsi" w:hAnsiTheme="majorHAnsi" w:cs="Times New Roman"/>
          <w:b/>
          <w:sz w:val="36"/>
          <w:szCs w:val="36"/>
        </w:rPr>
        <w:tab/>
        <w:t>St</w:t>
      </w:r>
      <w:r>
        <w:rPr>
          <w:rFonts w:asciiTheme="majorHAnsi" w:hAnsiTheme="majorHAnsi" w:cs="Times New Roman"/>
          <w:b/>
          <w:sz w:val="36"/>
          <w:szCs w:val="36"/>
        </w:rPr>
        <w:t xml:space="preserve">ärk vår tro, öka vårt hopp och </w:t>
      </w:r>
      <w:r w:rsidRPr="003F5FFD">
        <w:rPr>
          <w:rFonts w:asciiTheme="majorHAnsi" w:hAnsiTheme="majorHAnsi" w:cs="Times New Roman"/>
          <w:b/>
          <w:sz w:val="36"/>
          <w:szCs w:val="36"/>
        </w:rPr>
        <w:t>uppliva vår kärlek.</w:t>
      </w:r>
    </w:p>
    <w:p w:rsidR="00E60106" w:rsidRPr="005E049E" w:rsidRDefault="00E60106" w:rsidP="00E60106">
      <w:pPr>
        <w:autoSpaceDE w:val="0"/>
        <w:autoSpaceDN w:val="0"/>
        <w:adjustRightInd w:val="0"/>
        <w:spacing w:after="0" w:line="240" w:lineRule="auto"/>
        <w:rPr>
          <w:rFonts w:asciiTheme="majorHAnsi" w:hAnsiTheme="majorHAnsi" w:cs="Times New Roman"/>
          <w:sz w:val="36"/>
          <w:szCs w:val="36"/>
        </w:rPr>
      </w:pPr>
      <w:r w:rsidRPr="003F5FFD">
        <w:rPr>
          <w:rFonts w:asciiTheme="majorHAnsi" w:hAnsiTheme="majorHAnsi" w:cs="Times New Roman"/>
          <w:b/>
          <w:sz w:val="36"/>
          <w:szCs w:val="36"/>
        </w:rPr>
        <w:tab/>
        <w:t>Amen.</w:t>
      </w:r>
    </w:p>
    <w:p w:rsidR="00E60106" w:rsidRPr="00E60106" w:rsidRDefault="00E60106" w:rsidP="00E60106">
      <w:pPr>
        <w:pStyle w:val="Ingetavstnd"/>
        <w:rPr>
          <w:rFonts w:asciiTheme="majorHAnsi" w:hAnsiTheme="majorHAnsi"/>
          <w:sz w:val="36"/>
          <w:szCs w:val="36"/>
        </w:rPr>
      </w:pPr>
    </w:p>
    <w:p w:rsidR="00E60106" w:rsidRDefault="00AE21AF" w:rsidP="00E60106">
      <w:pPr>
        <w:pStyle w:val="Ingetavstnd"/>
        <w:rPr>
          <w:rFonts w:asciiTheme="majorHAnsi" w:hAnsiTheme="majorHAnsi"/>
          <w:b/>
          <w:sz w:val="36"/>
          <w:szCs w:val="36"/>
        </w:rPr>
      </w:pPr>
      <w:r>
        <w:rPr>
          <w:rFonts w:asciiTheme="majorHAnsi" w:hAnsiTheme="majorHAnsi"/>
          <w:b/>
          <w:sz w:val="36"/>
          <w:szCs w:val="36"/>
        </w:rPr>
        <w:t>Kristusrop/</w:t>
      </w:r>
      <w:proofErr w:type="spellStart"/>
      <w:r>
        <w:rPr>
          <w:rFonts w:asciiTheme="majorHAnsi" w:hAnsiTheme="majorHAnsi"/>
          <w:b/>
          <w:sz w:val="36"/>
          <w:szCs w:val="36"/>
        </w:rPr>
        <w:t>Kyrie</w:t>
      </w:r>
      <w:proofErr w:type="spellEnd"/>
    </w:p>
    <w:p w:rsidR="00AE21AF" w:rsidRDefault="00AE21AF" w:rsidP="00E60106">
      <w:pPr>
        <w:pStyle w:val="Ingetavstnd"/>
        <w:rPr>
          <w:rFonts w:asciiTheme="majorHAnsi" w:hAnsiTheme="majorHAnsi"/>
          <w:sz w:val="36"/>
          <w:szCs w:val="36"/>
        </w:rPr>
      </w:pPr>
      <w:r w:rsidRPr="00AE21AF">
        <w:rPr>
          <w:rFonts w:asciiTheme="majorHAnsi" w:hAnsiTheme="majorHAnsi"/>
          <w:sz w:val="36"/>
          <w:szCs w:val="36"/>
        </w:rPr>
        <w:t xml:space="preserve">P/L: </w:t>
      </w:r>
      <w:r>
        <w:rPr>
          <w:rFonts w:asciiTheme="majorHAnsi" w:hAnsiTheme="majorHAnsi"/>
          <w:sz w:val="36"/>
          <w:szCs w:val="36"/>
        </w:rPr>
        <w:tab/>
      </w:r>
      <w:r w:rsidRPr="00AE21AF">
        <w:rPr>
          <w:rFonts w:asciiTheme="majorHAnsi" w:hAnsiTheme="majorHAnsi"/>
          <w:sz w:val="36"/>
          <w:szCs w:val="36"/>
        </w:rPr>
        <w:t xml:space="preserve">Kristus, se oss, hör vårt rop. </w:t>
      </w:r>
    </w:p>
    <w:p w:rsidR="00AE21AF" w:rsidRPr="00AE21AF" w:rsidRDefault="00AE21AF" w:rsidP="00E60106">
      <w:pPr>
        <w:pStyle w:val="Ingetavstnd"/>
        <w:rPr>
          <w:rFonts w:asciiTheme="majorHAnsi" w:hAnsiTheme="majorHAnsi"/>
          <w:b/>
          <w:sz w:val="36"/>
          <w:szCs w:val="36"/>
        </w:rPr>
      </w:pPr>
      <w:r w:rsidRPr="00AE21AF">
        <w:rPr>
          <w:rFonts w:asciiTheme="majorHAnsi" w:hAnsiTheme="majorHAnsi"/>
          <w:b/>
          <w:sz w:val="36"/>
          <w:szCs w:val="36"/>
        </w:rPr>
        <w:t xml:space="preserve">Alla: </w:t>
      </w:r>
      <w:r w:rsidRPr="00AE21AF">
        <w:rPr>
          <w:rFonts w:asciiTheme="majorHAnsi" w:hAnsiTheme="majorHAnsi"/>
          <w:b/>
          <w:sz w:val="36"/>
          <w:szCs w:val="36"/>
        </w:rPr>
        <w:tab/>
        <w:t xml:space="preserve">Kristus, se oss, hör vårt rop. </w:t>
      </w:r>
    </w:p>
    <w:p w:rsidR="00AE21AF" w:rsidRDefault="00AE21AF" w:rsidP="00E60106">
      <w:pPr>
        <w:pStyle w:val="Ingetavstnd"/>
        <w:rPr>
          <w:rFonts w:asciiTheme="majorHAnsi" w:hAnsiTheme="majorHAnsi"/>
          <w:sz w:val="36"/>
          <w:szCs w:val="36"/>
        </w:rPr>
      </w:pPr>
      <w:r w:rsidRPr="00AE21AF">
        <w:rPr>
          <w:rFonts w:asciiTheme="majorHAnsi" w:hAnsiTheme="majorHAnsi"/>
          <w:sz w:val="36"/>
          <w:szCs w:val="36"/>
        </w:rPr>
        <w:t xml:space="preserve">P/L: </w:t>
      </w:r>
      <w:r>
        <w:rPr>
          <w:rFonts w:asciiTheme="majorHAnsi" w:hAnsiTheme="majorHAnsi"/>
          <w:sz w:val="36"/>
          <w:szCs w:val="36"/>
        </w:rPr>
        <w:tab/>
      </w:r>
      <w:r w:rsidRPr="00AE21AF">
        <w:rPr>
          <w:rFonts w:asciiTheme="majorHAnsi" w:hAnsiTheme="majorHAnsi"/>
          <w:sz w:val="36"/>
          <w:szCs w:val="36"/>
        </w:rPr>
        <w:t xml:space="preserve">Genomlys vårt mörker. </w:t>
      </w:r>
    </w:p>
    <w:p w:rsidR="00AE21AF" w:rsidRPr="00AE21AF" w:rsidRDefault="00AE21AF" w:rsidP="00E60106">
      <w:pPr>
        <w:pStyle w:val="Ingetavstnd"/>
        <w:rPr>
          <w:rFonts w:asciiTheme="majorHAnsi" w:hAnsiTheme="majorHAnsi"/>
          <w:b/>
          <w:sz w:val="36"/>
          <w:szCs w:val="36"/>
        </w:rPr>
      </w:pPr>
      <w:r w:rsidRPr="00AE21AF">
        <w:rPr>
          <w:rFonts w:asciiTheme="majorHAnsi" w:hAnsiTheme="majorHAnsi"/>
          <w:b/>
          <w:sz w:val="36"/>
          <w:szCs w:val="36"/>
        </w:rPr>
        <w:t xml:space="preserve">Alla: </w:t>
      </w:r>
      <w:r w:rsidRPr="00AE21AF">
        <w:rPr>
          <w:rFonts w:asciiTheme="majorHAnsi" w:hAnsiTheme="majorHAnsi"/>
          <w:b/>
          <w:sz w:val="36"/>
          <w:szCs w:val="36"/>
        </w:rPr>
        <w:tab/>
        <w:t xml:space="preserve">Genomlys vårt mörker. </w:t>
      </w:r>
    </w:p>
    <w:p w:rsidR="00AE21AF" w:rsidRDefault="00AE21AF" w:rsidP="00E60106">
      <w:pPr>
        <w:pStyle w:val="Ingetavstnd"/>
        <w:rPr>
          <w:rFonts w:asciiTheme="majorHAnsi" w:hAnsiTheme="majorHAnsi"/>
          <w:sz w:val="36"/>
          <w:szCs w:val="36"/>
        </w:rPr>
      </w:pPr>
      <w:r w:rsidRPr="00AE21AF">
        <w:rPr>
          <w:rFonts w:asciiTheme="majorHAnsi" w:hAnsiTheme="majorHAnsi"/>
          <w:sz w:val="36"/>
          <w:szCs w:val="36"/>
        </w:rPr>
        <w:t xml:space="preserve">P/L: </w:t>
      </w:r>
      <w:r>
        <w:rPr>
          <w:rFonts w:asciiTheme="majorHAnsi" w:hAnsiTheme="majorHAnsi"/>
          <w:sz w:val="36"/>
          <w:szCs w:val="36"/>
        </w:rPr>
        <w:tab/>
      </w:r>
      <w:r w:rsidRPr="00AE21AF">
        <w:rPr>
          <w:rFonts w:asciiTheme="majorHAnsi" w:hAnsiTheme="majorHAnsi"/>
          <w:sz w:val="36"/>
          <w:szCs w:val="36"/>
        </w:rPr>
        <w:t xml:space="preserve">I din nåd förbarma dig. </w:t>
      </w:r>
    </w:p>
    <w:p w:rsidR="00AE21AF" w:rsidRPr="00AE21AF" w:rsidRDefault="00AE21AF" w:rsidP="00E60106">
      <w:pPr>
        <w:pStyle w:val="Ingetavstnd"/>
        <w:rPr>
          <w:rFonts w:asciiTheme="majorHAnsi" w:hAnsiTheme="majorHAnsi"/>
          <w:b/>
          <w:sz w:val="36"/>
          <w:szCs w:val="36"/>
        </w:rPr>
      </w:pPr>
      <w:r w:rsidRPr="00AE21AF">
        <w:rPr>
          <w:rFonts w:asciiTheme="majorHAnsi" w:hAnsiTheme="majorHAnsi"/>
          <w:b/>
          <w:sz w:val="36"/>
          <w:szCs w:val="36"/>
        </w:rPr>
        <w:t xml:space="preserve">Alla: </w:t>
      </w:r>
      <w:r w:rsidRPr="00AE21AF">
        <w:rPr>
          <w:rFonts w:asciiTheme="majorHAnsi" w:hAnsiTheme="majorHAnsi"/>
          <w:b/>
          <w:sz w:val="36"/>
          <w:szCs w:val="36"/>
        </w:rPr>
        <w:tab/>
        <w:t xml:space="preserve">I din nåd förbarma dig. </w:t>
      </w:r>
    </w:p>
    <w:p w:rsidR="00AE21AF" w:rsidRDefault="00AE21AF" w:rsidP="00E60106">
      <w:pPr>
        <w:pStyle w:val="Ingetavstnd"/>
        <w:rPr>
          <w:rFonts w:asciiTheme="majorHAnsi" w:hAnsiTheme="majorHAnsi"/>
          <w:sz w:val="36"/>
          <w:szCs w:val="36"/>
        </w:rPr>
      </w:pPr>
      <w:r w:rsidRPr="00AE21AF">
        <w:rPr>
          <w:rFonts w:asciiTheme="majorHAnsi" w:hAnsiTheme="majorHAnsi"/>
          <w:sz w:val="36"/>
          <w:szCs w:val="36"/>
        </w:rPr>
        <w:t xml:space="preserve">P/L: </w:t>
      </w:r>
      <w:r>
        <w:rPr>
          <w:rFonts w:asciiTheme="majorHAnsi" w:hAnsiTheme="majorHAnsi"/>
          <w:sz w:val="36"/>
          <w:szCs w:val="36"/>
        </w:rPr>
        <w:tab/>
      </w:r>
      <w:r w:rsidRPr="00AE21AF">
        <w:rPr>
          <w:rFonts w:asciiTheme="majorHAnsi" w:hAnsiTheme="majorHAnsi"/>
          <w:sz w:val="36"/>
          <w:szCs w:val="36"/>
        </w:rPr>
        <w:t xml:space="preserve">Vänd ditt ansikte till oss. </w:t>
      </w:r>
    </w:p>
    <w:p w:rsidR="00AE21AF" w:rsidRPr="00AE21AF" w:rsidRDefault="00AE21AF" w:rsidP="00E60106">
      <w:pPr>
        <w:pStyle w:val="Ingetavstnd"/>
        <w:rPr>
          <w:rFonts w:asciiTheme="majorHAnsi" w:hAnsiTheme="majorHAnsi"/>
          <w:b/>
          <w:sz w:val="36"/>
          <w:szCs w:val="36"/>
        </w:rPr>
      </w:pPr>
      <w:r w:rsidRPr="00AE21AF">
        <w:rPr>
          <w:rFonts w:asciiTheme="majorHAnsi" w:hAnsiTheme="majorHAnsi"/>
          <w:b/>
          <w:sz w:val="36"/>
          <w:szCs w:val="36"/>
        </w:rPr>
        <w:t xml:space="preserve">Alla: </w:t>
      </w:r>
      <w:r w:rsidRPr="00AE21AF">
        <w:rPr>
          <w:rFonts w:asciiTheme="majorHAnsi" w:hAnsiTheme="majorHAnsi"/>
          <w:b/>
          <w:sz w:val="36"/>
          <w:szCs w:val="36"/>
        </w:rPr>
        <w:tab/>
        <w:t>Vänd ditt ansikte till oss.</w:t>
      </w:r>
    </w:p>
    <w:p w:rsidR="00E60106" w:rsidRDefault="00E60106" w:rsidP="00E60106">
      <w:pPr>
        <w:pStyle w:val="Ingetavstnd"/>
        <w:rPr>
          <w:rFonts w:asciiTheme="majorHAnsi" w:hAnsiTheme="majorHAnsi"/>
          <w:b/>
          <w:sz w:val="36"/>
          <w:szCs w:val="36"/>
        </w:rPr>
      </w:pPr>
    </w:p>
    <w:p w:rsidR="00AE21AF" w:rsidRPr="00E60106" w:rsidRDefault="00AE21AF" w:rsidP="00E60106">
      <w:pPr>
        <w:pStyle w:val="Ingetavstnd"/>
        <w:rPr>
          <w:rFonts w:asciiTheme="majorHAnsi" w:hAnsiTheme="majorHAnsi"/>
          <w:b/>
          <w:sz w:val="36"/>
          <w:szCs w:val="36"/>
        </w:rPr>
      </w:pPr>
    </w:p>
    <w:p w:rsid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 xml:space="preserve">*Lovsången/Gloria och </w:t>
      </w:r>
      <w:proofErr w:type="spellStart"/>
      <w:r w:rsidRPr="00E60106">
        <w:rPr>
          <w:rFonts w:asciiTheme="majorHAnsi" w:hAnsiTheme="majorHAnsi"/>
          <w:b/>
          <w:sz w:val="36"/>
          <w:szCs w:val="36"/>
        </w:rPr>
        <w:t>laudamus</w:t>
      </w:r>
      <w:proofErr w:type="spellEnd"/>
    </w:p>
    <w:p w:rsidR="0081449D" w:rsidRDefault="00AE21AF" w:rsidP="00E60106">
      <w:pPr>
        <w:pStyle w:val="Ingetavstnd"/>
        <w:rPr>
          <w:rFonts w:asciiTheme="majorHAnsi" w:hAnsiTheme="majorHAnsi"/>
          <w:b/>
          <w:sz w:val="36"/>
          <w:szCs w:val="36"/>
        </w:rPr>
      </w:pPr>
      <w:r>
        <w:rPr>
          <w:noProof/>
        </w:rPr>
        <w:drawing>
          <wp:inline distT="0" distB="0" distL="0" distR="0">
            <wp:extent cx="6643562" cy="8534400"/>
            <wp:effectExtent l="0" t="0" r="5080" b="0"/>
            <wp:docPr id="3" name="Bildobjekt 3" descr="http://kyrkohandboken2016.svenskakyrkan.se/noter/webb/365-(422)-E-Lovs%c3%a5ngen-9--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yrkohandboken2016.svenskakyrkan.se/noter/webb/365-(422)-E-Lovs%c3%a5ngen-9--web.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374"/>
                    <a:stretch/>
                  </pic:blipFill>
                  <pic:spPr bwMode="auto">
                    <a:xfrm>
                      <a:off x="0" y="0"/>
                      <a:ext cx="6643562" cy="8534400"/>
                    </a:xfrm>
                    <a:prstGeom prst="rect">
                      <a:avLst/>
                    </a:prstGeom>
                    <a:noFill/>
                    <a:ln>
                      <a:noFill/>
                    </a:ln>
                    <a:extLst>
                      <a:ext uri="{53640926-AAD7-44D8-BBD7-CCE9431645EC}">
                        <a14:shadowObscured xmlns:a14="http://schemas.microsoft.com/office/drawing/2010/main"/>
                      </a:ext>
                    </a:extLst>
                  </pic:spPr>
                </pic:pic>
              </a:graphicData>
            </a:graphic>
          </wp:inline>
        </w:drawing>
      </w:r>
    </w:p>
    <w:p w:rsidR="00AE21AF" w:rsidRDefault="00AE21AF">
      <w:pPr>
        <w:rPr>
          <w:rFonts w:asciiTheme="majorHAnsi" w:hAnsiTheme="majorHAnsi"/>
          <w:b/>
          <w:sz w:val="36"/>
          <w:szCs w:val="36"/>
        </w:rPr>
      </w:pPr>
      <w:r>
        <w:rPr>
          <w:rFonts w:asciiTheme="majorHAnsi" w:hAnsiTheme="majorHAnsi"/>
          <w:b/>
          <w:sz w:val="36"/>
          <w:szCs w:val="36"/>
        </w:rPr>
        <w:br w:type="page"/>
      </w:r>
    </w:p>
    <w:p w:rsidR="0081449D" w:rsidRPr="00E60106" w:rsidRDefault="0081449D" w:rsidP="0081449D">
      <w:pPr>
        <w:pStyle w:val="Ingetavstnd"/>
        <w:rPr>
          <w:rFonts w:asciiTheme="majorHAnsi" w:hAnsiTheme="majorHAnsi"/>
          <w:b/>
          <w:sz w:val="36"/>
          <w:szCs w:val="36"/>
        </w:rPr>
      </w:pPr>
      <w:r w:rsidRPr="00E60106">
        <w:rPr>
          <w:rFonts w:asciiTheme="majorHAnsi" w:hAnsiTheme="majorHAnsi"/>
          <w:b/>
          <w:sz w:val="36"/>
          <w:szCs w:val="36"/>
        </w:rPr>
        <w:lastRenderedPageBreak/>
        <w:t>Dagens Bön</w:t>
      </w:r>
    </w:p>
    <w:p w:rsidR="0081449D" w:rsidRPr="00E60106" w:rsidRDefault="0081449D" w:rsidP="0081449D">
      <w:pPr>
        <w:pStyle w:val="Ingetavstnd"/>
        <w:rPr>
          <w:rFonts w:asciiTheme="majorHAnsi" w:hAnsiTheme="majorHAnsi"/>
          <w:sz w:val="36"/>
          <w:szCs w:val="36"/>
        </w:rPr>
      </w:pPr>
      <w:r w:rsidRPr="00E60106">
        <w:rPr>
          <w:rFonts w:asciiTheme="majorHAnsi" w:hAnsiTheme="majorHAnsi"/>
          <w:sz w:val="36"/>
          <w:szCs w:val="36"/>
        </w:rPr>
        <w:t xml:space="preserve">P/L: </w:t>
      </w:r>
      <w:r>
        <w:rPr>
          <w:rFonts w:asciiTheme="majorHAnsi" w:hAnsiTheme="majorHAnsi"/>
          <w:sz w:val="36"/>
          <w:szCs w:val="36"/>
        </w:rPr>
        <w:tab/>
      </w:r>
      <w:r w:rsidRPr="00E60106">
        <w:rPr>
          <w:rFonts w:asciiTheme="majorHAnsi" w:hAnsiTheme="majorHAnsi"/>
          <w:sz w:val="36"/>
          <w:szCs w:val="36"/>
        </w:rPr>
        <w:t xml:space="preserve">Kristus är mitt ibland oss. </w:t>
      </w:r>
    </w:p>
    <w:p w:rsidR="0081449D" w:rsidRPr="00E60106" w:rsidRDefault="0081449D" w:rsidP="0081449D">
      <w:pPr>
        <w:pStyle w:val="Ingetavstnd"/>
        <w:rPr>
          <w:rFonts w:asciiTheme="majorHAnsi" w:hAnsiTheme="majorHAnsi"/>
          <w:b/>
          <w:sz w:val="36"/>
          <w:szCs w:val="36"/>
        </w:rPr>
      </w:pPr>
      <w:r w:rsidRPr="00E60106">
        <w:rPr>
          <w:rFonts w:asciiTheme="majorHAnsi" w:hAnsiTheme="majorHAnsi"/>
          <w:b/>
          <w:sz w:val="36"/>
          <w:szCs w:val="36"/>
        </w:rPr>
        <w:t>Alla:</w:t>
      </w:r>
      <w:r w:rsidRPr="00E60106">
        <w:rPr>
          <w:rFonts w:asciiTheme="majorHAnsi" w:hAnsiTheme="majorHAnsi"/>
          <w:b/>
          <w:sz w:val="36"/>
          <w:szCs w:val="36"/>
        </w:rPr>
        <w:tab/>
        <w:t xml:space="preserve">I hans namn vill vi be. </w:t>
      </w:r>
    </w:p>
    <w:p w:rsidR="0081449D" w:rsidRPr="00E60106" w:rsidRDefault="0081449D"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sz w:val="36"/>
          <w:szCs w:val="36"/>
        </w:rPr>
      </w:pPr>
    </w:p>
    <w:p w:rsidR="0081449D" w:rsidRPr="005E049E" w:rsidRDefault="0081449D" w:rsidP="0081449D">
      <w:pPr>
        <w:autoSpaceDE w:val="0"/>
        <w:autoSpaceDN w:val="0"/>
        <w:adjustRightInd w:val="0"/>
        <w:spacing w:after="0" w:line="240" w:lineRule="auto"/>
        <w:rPr>
          <w:rFonts w:asciiTheme="majorHAnsi" w:hAnsiTheme="majorHAnsi" w:cs="Times New Roman"/>
          <w:i/>
          <w:sz w:val="52"/>
          <w:szCs w:val="52"/>
        </w:rPr>
      </w:pPr>
      <w:r>
        <w:rPr>
          <w:rFonts w:asciiTheme="majorHAnsi" w:hAnsiTheme="majorHAnsi" w:cs="Times New Roman"/>
          <w:i/>
          <w:sz w:val="52"/>
          <w:szCs w:val="52"/>
        </w:rPr>
        <w:t>Ordet</w:t>
      </w:r>
    </w:p>
    <w:p w:rsidR="0081449D" w:rsidRDefault="0081449D"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Gammaltestamentlig läsning</w:t>
      </w:r>
    </w:p>
    <w:p w:rsidR="00E60106" w:rsidRPr="00E60106" w:rsidRDefault="00E60106" w:rsidP="00E60106">
      <w:pPr>
        <w:pStyle w:val="Ingetavstnd"/>
        <w:rPr>
          <w:rFonts w:asciiTheme="majorHAnsi" w:hAnsiTheme="majorHAnsi"/>
          <w:sz w:val="36"/>
          <w:szCs w:val="36"/>
        </w:rPr>
      </w:pPr>
      <w:r w:rsidRPr="00E60106">
        <w:rPr>
          <w:rFonts w:asciiTheme="majorHAnsi" w:hAnsiTheme="majorHAnsi"/>
          <w:sz w:val="36"/>
          <w:szCs w:val="36"/>
        </w:rPr>
        <w:t xml:space="preserve">L: </w:t>
      </w:r>
      <w:r>
        <w:rPr>
          <w:rFonts w:asciiTheme="majorHAnsi" w:hAnsiTheme="majorHAnsi"/>
          <w:sz w:val="36"/>
          <w:szCs w:val="36"/>
        </w:rPr>
        <w:tab/>
      </w:r>
      <w:r w:rsidRPr="00E60106">
        <w:rPr>
          <w:rFonts w:asciiTheme="majorHAnsi" w:hAnsiTheme="majorHAnsi"/>
          <w:sz w:val="36"/>
          <w:szCs w:val="36"/>
        </w:rPr>
        <w:t xml:space="preserve">Så lyder Bibelns ord. </w:t>
      </w: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 xml:space="preserve">Alla: </w:t>
      </w:r>
      <w:r w:rsidRPr="00E60106">
        <w:rPr>
          <w:rFonts w:asciiTheme="majorHAnsi" w:hAnsiTheme="majorHAnsi"/>
          <w:b/>
          <w:sz w:val="36"/>
          <w:szCs w:val="36"/>
        </w:rPr>
        <w:tab/>
        <w:t>Gud, gör ditt ord levande bland oss.</w:t>
      </w:r>
    </w:p>
    <w:p w:rsidR="00E60106" w:rsidRPr="00E60106" w:rsidRDefault="00E60106" w:rsidP="00E60106">
      <w:pPr>
        <w:pStyle w:val="Ingetavstnd"/>
        <w:rPr>
          <w:rFonts w:asciiTheme="majorHAnsi" w:hAnsiTheme="majorHAnsi"/>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Epistelläsning</w:t>
      </w:r>
    </w:p>
    <w:p w:rsidR="00AE21AF" w:rsidRPr="00E60106" w:rsidRDefault="00AE21AF" w:rsidP="00AE21AF">
      <w:pPr>
        <w:pStyle w:val="Ingetavstnd"/>
        <w:rPr>
          <w:rFonts w:asciiTheme="majorHAnsi" w:hAnsiTheme="majorHAnsi"/>
          <w:sz w:val="36"/>
          <w:szCs w:val="36"/>
        </w:rPr>
      </w:pPr>
      <w:r w:rsidRPr="00E60106">
        <w:rPr>
          <w:rFonts w:asciiTheme="majorHAnsi" w:hAnsiTheme="majorHAnsi"/>
          <w:sz w:val="36"/>
          <w:szCs w:val="36"/>
        </w:rPr>
        <w:t xml:space="preserve">L: </w:t>
      </w:r>
      <w:r>
        <w:rPr>
          <w:rFonts w:asciiTheme="majorHAnsi" w:hAnsiTheme="majorHAnsi"/>
          <w:sz w:val="36"/>
          <w:szCs w:val="36"/>
        </w:rPr>
        <w:tab/>
      </w:r>
      <w:r w:rsidRPr="00E60106">
        <w:rPr>
          <w:rFonts w:asciiTheme="majorHAnsi" w:hAnsiTheme="majorHAnsi"/>
          <w:sz w:val="36"/>
          <w:szCs w:val="36"/>
        </w:rPr>
        <w:t xml:space="preserve">Så lyder Bibelns ord. </w:t>
      </w:r>
    </w:p>
    <w:p w:rsidR="00E60106" w:rsidRPr="00E60106" w:rsidRDefault="00AE21AF" w:rsidP="00AE21AF">
      <w:pPr>
        <w:pStyle w:val="Ingetavstnd"/>
        <w:rPr>
          <w:rFonts w:asciiTheme="majorHAnsi" w:hAnsiTheme="majorHAnsi"/>
          <w:sz w:val="36"/>
          <w:szCs w:val="36"/>
        </w:rPr>
      </w:pPr>
      <w:r w:rsidRPr="00E60106">
        <w:rPr>
          <w:rFonts w:asciiTheme="majorHAnsi" w:hAnsiTheme="majorHAnsi"/>
          <w:b/>
          <w:sz w:val="36"/>
          <w:szCs w:val="36"/>
        </w:rPr>
        <w:t xml:space="preserve">Alla: </w:t>
      </w:r>
      <w:r w:rsidRPr="00E60106">
        <w:rPr>
          <w:rFonts w:asciiTheme="majorHAnsi" w:hAnsiTheme="majorHAnsi"/>
          <w:b/>
          <w:sz w:val="36"/>
          <w:szCs w:val="36"/>
        </w:rPr>
        <w:tab/>
        <w:t>Gud, gör ditt ord levande bland oss.</w:t>
      </w:r>
    </w:p>
    <w:p w:rsidR="00AE21AF" w:rsidRDefault="00AE21AF"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Psalm</w:t>
      </w:r>
    </w:p>
    <w:p w:rsidR="00E60106" w:rsidRPr="00E60106" w:rsidRDefault="00E60106"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 Evangelium</w:t>
      </w:r>
    </w:p>
    <w:p w:rsidR="00E60106" w:rsidRDefault="00E60106" w:rsidP="00E60106">
      <w:pPr>
        <w:pStyle w:val="Ingetavstnd"/>
        <w:rPr>
          <w:rFonts w:asciiTheme="majorHAnsi" w:hAnsiTheme="majorHAnsi"/>
          <w:b/>
          <w:sz w:val="36"/>
          <w:szCs w:val="36"/>
        </w:rPr>
      </w:pPr>
    </w:p>
    <w:p w:rsidR="00AE21AF" w:rsidRDefault="00AE21AF" w:rsidP="00E60106">
      <w:pPr>
        <w:pStyle w:val="Ingetavstnd"/>
        <w:rPr>
          <w:rFonts w:asciiTheme="majorHAnsi" w:hAnsiTheme="majorHAnsi"/>
          <w:b/>
          <w:sz w:val="36"/>
          <w:szCs w:val="36"/>
        </w:rPr>
      </w:pPr>
      <w:r>
        <w:rPr>
          <w:rFonts w:asciiTheme="majorHAnsi" w:hAnsiTheme="majorHAnsi"/>
          <w:b/>
          <w:sz w:val="36"/>
          <w:szCs w:val="36"/>
        </w:rPr>
        <w:t>Hallelujarop</w:t>
      </w:r>
    </w:p>
    <w:p w:rsidR="00AE21AF" w:rsidRPr="00E60106" w:rsidRDefault="00AE21AF" w:rsidP="00E60106">
      <w:pPr>
        <w:pStyle w:val="Ingetavstnd"/>
        <w:rPr>
          <w:rFonts w:asciiTheme="majorHAnsi" w:hAnsiTheme="majorHAnsi"/>
          <w:b/>
          <w:sz w:val="36"/>
          <w:szCs w:val="36"/>
        </w:rPr>
      </w:pPr>
      <w:r>
        <w:rPr>
          <w:noProof/>
        </w:rPr>
        <w:drawing>
          <wp:inline distT="0" distB="0" distL="0" distR="0">
            <wp:extent cx="6635087" cy="2209800"/>
            <wp:effectExtent l="0" t="0" r="0" b="0"/>
            <wp:docPr id="4" name="Bildobjekt 4" descr="http://kyrkohandboken2016.svenskakyrkan.se/noter/webb/377-hallelujarop-3-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yrkohandboken2016.svenskakyrkan.se/noter/webb/377-hallelujarop-3-web.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6846"/>
                    <a:stretch/>
                  </pic:blipFill>
                  <pic:spPr bwMode="auto">
                    <a:xfrm>
                      <a:off x="0" y="0"/>
                      <a:ext cx="6645910" cy="2213405"/>
                    </a:xfrm>
                    <a:prstGeom prst="rect">
                      <a:avLst/>
                    </a:prstGeom>
                    <a:noFill/>
                    <a:ln>
                      <a:noFill/>
                    </a:ln>
                    <a:extLst>
                      <a:ext uri="{53640926-AAD7-44D8-BBD7-CCE9431645EC}">
                        <a14:shadowObscured xmlns:a14="http://schemas.microsoft.com/office/drawing/2010/main"/>
                      </a:ext>
                    </a:extLst>
                  </pic:spPr>
                </pic:pic>
              </a:graphicData>
            </a:graphic>
          </wp:inline>
        </w:drawing>
      </w: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Predikan</w:t>
      </w:r>
    </w:p>
    <w:p w:rsidR="00E60106" w:rsidRPr="00E60106" w:rsidRDefault="00E60106"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 Trosbekännelsen/Credo</w:t>
      </w:r>
    </w:p>
    <w:p w:rsidR="00E60106" w:rsidRPr="00E60106" w:rsidRDefault="00E60106" w:rsidP="00E60106">
      <w:pPr>
        <w:pStyle w:val="Ingetavstnd"/>
        <w:rPr>
          <w:rFonts w:asciiTheme="majorHAnsi" w:hAnsiTheme="majorHAnsi"/>
          <w:b/>
          <w:sz w:val="36"/>
          <w:szCs w:val="36"/>
        </w:rPr>
      </w:pPr>
    </w:p>
    <w:p w:rsidR="00793CED" w:rsidRDefault="00793CED" w:rsidP="00E60106">
      <w:pPr>
        <w:pStyle w:val="Ingetavstnd"/>
        <w:rPr>
          <w:rFonts w:asciiTheme="majorHAnsi" w:hAnsiTheme="majorHAnsi"/>
          <w:b/>
          <w:sz w:val="36"/>
          <w:szCs w:val="36"/>
        </w:rPr>
      </w:pPr>
      <w:r>
        <w:rPr>
          <w:rFonts w:asciiTheme="majorHAnsi" w:hAnsiTheme="majorHAnsi"/>
          <w:b/>
          <w:sz w:val="36"/>
          <w:szCs w:val="36"/>
        </w:rPr>
        <w:t>Meddelande (tacksägelse)</w:t>
      </w:r>
    </w:p>
    <w:p w:rsidR="00793CED" w:rsidRDefault="00793CED"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Psalm</w:t>
      </w:r>
    </w:p>
    <w:p w:rsidR="00E60106" w:rsidRPr="00E60106" w:rsidRDefault="00E60106" w:rsidP="00E60106">
      <w:pPr>
        <w:pStyle w:val="Ingetavstnd"/>
        <w:rPr>
          <w:rFonts w:asciiTheme="majorHAnsi" w:hAnsiTheme="majorHAnsi"/>
          <w:b/>
          <w:sz w:val="36"/>
          <w:szCs w:val="36"/>
        </w:rPr>
      </w:pPr>
    </w:p>
    <w:p w:rsidR="00AE21AF" w:rsidRDefault="00AE21AF" w:rsidP="00E60106">
      <w:pPr>
        <w:pStyle w:val="Ingetavstnd"/>
        <w:rPr>
          <w:rFonts w:asciiTheme="majorHAnsi" w:hAnsiTheme="majorHAnsi"/>
          <w:b/>
          <w:sz w:val="36"/>
          <w:szCs w:val="36"/>
        </w:rPr>
      </w:pPr>
    </w:p>
    <w:p w:rsid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Kyrkans förbön</w:t>
      </w:r>
    </w:p>
    <w:p w:rsidR="00AE21AF" w:rsidRPr="00E60106" w:rsidRDefault="00AE21AF" w:rsidP="00E60106">
      <w:pPr>
        <w:pStyle w:val="Ingetavstnd"/>
        <w:rPr>
          <w:rFonts w:asciiTheme="majorHAnsi" w:hAnsiTheme="majorHAnsi"/>
          <w:b/>
          <w:sz w:val="36"/>
          <w:szCs w:val="36"/>
        </w:rPr>
      </w:pPr>
      <w:r>
        <w:rPr>
          <w:noProof/>
        </w:rPr>
        <w:drawing>
          <wp:inline distT="0" distB="0" distL="0" distR="0">
            <wp:extent cx="6648450" cy="1123664"/>
            <wp:effectExtent l="0" t="0" r="0" b="635"/>
            <wp:docPr id="5" name="Bildobjekt 5" descr="http://kyrkohandboken2016.svenskakyrkan.se/noter/webb/378-forsamlingssvar-1-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yrkohandboken2016.svenskakyrkan.se/noter/webb/378-forsamlingssvar-1-we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6222"/>
                    <a:stretch/>
                  </pic:blipFill>
                  <pic:spPr bwMode="auto">
                    <a:xfrm>
                      <a:off x="0" y="0"/>
                      <a:ext cx="6645910" cy="1123235"/>
                    </a:xfrm>
                    <a:prstGeom prst="rect">
                      <a:avLst/>
                    </a:prstGeom>
                    <a:noFill/>
                    <a:ln>
                      <a:noFill/>
                    </a:ln>
                    <a:extLst>
                      <a:ext uri="{53640926-AAD7-44D8-BBD7-CCE9431645EC}">
                        <a14:shadowObscured xmlns:a14="http://schemas.microsoft.com/office/drawing/2010/main"/>
                      </a:ext>
                    </a:extLst>
                  </pic:spPr>
                </pic:pic>
              </a:graphicData>
            </a:graphic>
          </wp:inline>
        </w:drawing>
      </w:r>
    </w:p>
    <w:p w:rsidR="0081449D" w:rsidRDefault="0081449D" w:rsidP="0081449D">
      <w:pPr>
        <w:autoSpaceDE w:val="0"/>
        <w:autoSpaceDN w:val="0"/>
        <w:adjustRightInd w:val="0"/>
        <w:spacing w:after="0" w:line="240" w:lineRule="auto"/>
        <w:rPr>
          <w:rFonts w:asciiTheme="majorHAnsi" w:hAnsiTheme="majorHAnsi" w:cs="Times New Roman"/>
          <w:i/>
          <w:sz w:val="52"/>
          <w:szCs w:val="52"/>
        </w:rPr>
      </w:pPr>
    </w:p>
    <w:p w:rsidR="0081449D" w:rsidRPr="005E049E" w:rsidRDefault="0081449D" w:rsidP="0081449D">
      <w:pPr>
        <w:autoSpaceDE w:val="0"/>
        <w:autoSpaceDN w:val="0"/>
        <w:adjustRightInd w:val="0"/>
        <w:spacing w:after="0" w:line="240" w:lineRule="auto"/>
        <w:rPr>
          <w:rFonts w:asciiTheme="majorHAnsi" w:hAnsiTheme="majorHAnsi" w:cs="Times New Roman"/>
          <w:i/>
          <w:sz w:val="52"/>
          <w:szCs w:val="52"/>
        </w:rPr>
      </w:pPr>
      <w:r>
        <w:rPr>
          <w:rFonts w:asciiTheme="majorHAnsi" w:hAnsiTheme="majorHAnsi" w:cs="Times New Roman"/>
          <w:i/>
          <w:sz w:val="52"/>
          <w:szCs w:val="52"/>
        </w:rPr>
        <w:t>Måltiden</w:t>
      </w:r>
    </w:p>
    <w:p w:rsidR="0081449D" w:rsidRDefault="0081449D"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Tillredelsepsalm</w:t>
      </w:r>
    </w:p>
    <w:p w:rsidR="00E60106" w:rsidRPr="00E60106" w:rsidRDefault="00E60106"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 Lovsägelsen/</w:t>
      </w:r>
      <w:proofErr w:type="spellStart"/>
      <w:r w:rsidRPr="00E60106">
        <w:rPr>
          <w:rFonts w:asciiTheme="majorHAnsi" w:hAnsiTheme="majorHAnsi"/>
          <w:b/>
          <w:sz w:val="36"/>
          <w:szCs w:val="36"/>
        </w:rPr>
        <w:t>sursum</w:t>
      </w:r>
      <w:proofErr w:type="spellEnd"/>
      <w:r w:rsidRPr="00E60106">
        <w:rPr>
          <w:rFonts w:asciiTheme="majorHAnsi" w:hAnsiTheme="majorHAnsi"/>
          <w:b/>
          <w:sz w:val="36"/>
          <w:szCs w:val="36"/>
        </w:rPr>
        <w:t xml:space="preserve"> </w:t>
      </w:r>
      <w:proofErr w:type="spellStart"/>
      <w:r w:rsidRPr="00E60106">
        <w:rPr>
          <w:rFonts w:asciiTheme="majorHAnsi" w:hAnsiTheme="majorHAnsi"/>
          <w:b/>
          <w:sz w:val="36"/>
          <w:szCs w:val="36"/>
        </w:rPr>
        <w:t>corda</w:t>
      </w:r>
      <w:proofErr w:type="spellEnd"/>
      <w:r w:rsidRPr="00E60106">
        <w:rPr>
          <w:rFonts w:asciiTheme="majorHAnsi" w:hAnsiTheme="majorHAnsi"/>
          <w:b/>
          <w:sz w:val="36"/>
          <w:szCs w:val="36"/>
        </w:rPr>
        <w:t xml:space="preserve"> och </w:t>
      </w:r>
      <w:proofErr w:type="spellStart"/>
      <w:r w:rsidRPr="00E60106">
        <w:rPr>
          <w:rFonts w:asciiTheme="majorHAnsi" w:hAnsiTheme="majorHAnsi"/>
          <w:b/>
          <w:sz w:val="36"/>
          <w:szCs w:val="36"/>
        </w:rPr>
        <w:t>prefationen</w:t>
      </w:r>
      <w:proofErr w:type="spellEnd"/>
    </w:p>
    <w:p w:rsidR="00E60106" w:rsidRPr="00E60106" w:rsidRDefault="00AE21AF" w:rsidP="00E60106">
      <w:pPr>
        <w:pStyle w:val="Ingetavstnd"/>
        <w:rPr>
          <w:rFonts w:asciiTheme="majorHAnsi" w:hAnsiTheme="majorHAnsi"/>
          <w:sz w:val="36"/>
          <w:szCs w:val="36"/>
        </w:rPr>
      </w:pPr>
      <w:r>
        <w:rPr>
          <w:noProof/>
        </w:rPr>
        <w:drawing>
          <wp:inline distT="0" distB="0" distL="0" distR="0">
            <wp:extent cx="6644724" cy="4943475"/>
            <wp:effectExtent l="0" t="0" r="3810" b="0"/>
            <wp:docPr id="7" name="Bildobjekt 7" descr="http://kyrkohandboken2016.svenskakyrkan.se/noter/webb/338-(398)-C-Lovs%c3%a4gelsens-inled-Sursum-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yrkohandboken2016.svenskakyrkan.se/noter/webb/338-(398)-C-Lovs%c3%a4gelsens-inled-Sursum-web.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 t="14356" r="56"/>
                    <a:stretch/>
                  </pic:blipFill>
                  <pic:spPr bwMode="auto">
                    <a:xfrm>
                      <a:off x="0" y="0"/>
                      <a:ext cx="6645910" cy="4944357"/>
                    </a:xfrm>
                    <a:prstGeom prst="rect">
                      <a:avLst/>
                    </a:prstGeom>
                    <a:noFill/>
                    <a:ln>
                      <a:noFill/>
                    </a:ln>
                    <a:extLst>
                      <a:ext uri="{53640926-AAD7-44D8-BBD7-CCE9431645EC}">
                        <a14:shadowObscured xmlns:a14="http://schemas.microsoft.com/office/drawing/2010/main"/>
                      </a:ext>
                    </a:extLst>
                  </pic:spPr>
                </pic:pic>
              </a:graphicData>
            </a:graphic>
          </wp:inline>
        </w:drawing>
      </w:r>
    </w:p>
    <w:p w:rsidR="00C73C58" w:rsidRDefault="00C73C58" w:rsidP="00E60106">
      <w:pPr>
        <w:pStyle w:val="Ingetavstnd"/>
        <w:rPr>
          <w:rFonts w:asciiTheme="majorHAnsi" w:hAnsiTheme="majorHAnsi"/>
          <w:b/>
          <w:sz w:val="36"/>
          <w:szCs w:val="36"/>
        </w:rPr>
      </w:pPr>
    </w:p>
    <w:p w:rsidR="00C73C58" w:rsidRDefault="00C73C58">
      <w:pPr>
        <w:rPr>
          <w:rFonts w:asciiTheme="majorHAnsi" w:hAnsiTheme="majorHAnsi"/>
          <w:b/>
          <w:sz w:val="36"/>
          <w:szCs w:val="36"/>
        </w:rPr>
      </w:pPr>
      <w:r>
        <w:rPr>
          <w:rFonts w:asciiTheme="majorHAnsi" w:hAnsiTheme="majorHAnsi"/>
          <w:b/>
          <w:sz w:val="36"/>
          <w:szCs w:val="36"/>
        </w:rPr>
        <w:br w:type="page"/>
      </w: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lastRenderedPageBreak/>
        <w:t>* Helig/</w:t>
      </w:r>
      <w:proofErr w:type="spellStart"/>
      <w:r w:rsidRPr="00E60106">
        <w:rPr>
          <w:rFonts w:asciiTheme="majorHAnsi" w:hAnsiTheme="majorHAnsi"/>
          <w:b/>
          <w:sz w:val="36"/>
          <w:szCs w:val="36"/>
        </w:rPr>
        <w:t>Sanctus</w:t>
      </w:r>
      <w:proofErr w:type="spellEnd"/>
    </w:p>
    <w:p w:rsidR="00E60106" w:rsidRPr="00E60106" w:rsidRDefault="00C73C58" w:rsidP="00E60106">
      <w:pPr>
        <w:pStyle w:val="Ingetavstnd"/>
        <w:rPr>
          <w:rFonts w:asciiTheme="majorHAnsi" w:hAnsiTheme="majorHAnsi"/>
          <w:b/>
          <w:sz w:val="36"/>
          <w:szCs w:val="36"/>
        </w:rPr>
      </w:pPr>
      <w:r>
        <w:rPr>
          <w:noProof/>
        </w:rPr>
        <w:drawing>
          <wp:inline distT="0" distB="0" distL="0" distR="0">
            <wp:extent cx="6642591" cy="3609975"/>
            <wp:effectExtent l="0" t="0" r="6350" b="0"/>
            <wp:docPr id="8" name="Bildobjekt 8" descr="http://kyrkohandboken2016.svenskakyrkan.se/noter/webb/348-(408)-C-Helig-1-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yrkohandboken2016.svenskakyrkan.se/noter/webb/348-(408)-C-Helig-1-web.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668"/>
                    <a:stretch/>
                  </pic:blipFill>
                  <pic:spPr bwMode="auto">
                    <a:xfrm>
                      <a:off x="0" y="0"/>
                      <a:ext cx="6645910" cy="3611778"/>
                    </a:xfrm>
                    <a:prstGeom prst="rect">
                      <a:avLst/>
                    </a:prstGeom>
                    <a:noFill/>
                    <a:ln>
                      <a:noFill/>
                    </a:ln>
                    <a:extLst>
                      <a:ext uri="{53640926-AAD7-44D8-BBD7-CCE9431645EC}">
                        <a14:shadowObscured xmlns:a14="http://schemas.microsoft.com/office/drawing/2010/main"/>
                      </a:ext>
                    </a:extLst>
                  </pic:spPr>
                </pic:pic>
              </a:graphicData>
            </a:graphic>
          </wp:inline>
        </w:drawing>
      </w:r>
    </w:p>
    <w:p w:rsidR="00C73C58" w:rsidRDefault="00C73C58"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Nattvardsbönen</w:t>
      </w:r>
    </w:p>
    <w:p w:rsidR="00E60106" w:rsidRPr="00E60106" w:rsidRDefault="00E60106"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Herrens bön</w:t>
      </w:r>
    </w:p>
    <w:p w:rsidR="00E60106" w:rsidRPr="00E60106" w:rsidRDefault="00E60106"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proofErr w:type="spellStart"/>
      <w:r w:rsidRPr="00E60106">
        <w:rPr>
          <w:rFonts w:asciiTheme="majorHAnsi" w:hAnsiTheme="majorHAnsi"/>
          <w:b/>
          <w:sz w:val="36"/>
          <w:szCs w:val="36"/>
        </w:rPr>
        <w:t>Brödbrytelsen</w:t>
      </w:r>
      <w:proofErr w:type="spellEnd"/>
    </w:p>
    <w:p w:rsidR="00E60106" w:rsidRPr="00E60106" w:rsidRDefault="00E60106"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Fridshälsningen</w:t>
      </w:r>
    </w:p>
    <w:p w:rsidR="00E60106" w:rsidRPr="00E60106" w:rsidRDefault="00E60106" w:rsidP="00E60106">
      <w:pPr>
        <w:pStyle w:val="Ingetavstnd"/>
        <w:rPr>
          <w:rFonts w:asciiTheme="majorHAnsi" w:hAnsiTheme="majorHAnsi"/>
          <w:sz w:val="36"/>
          <w:szCs w:val="36"/>
        </w:rPr>
      </w:pPr>
    </w:p>
    <w:p w:rsidR="00C73C58" w:rsidRDefault="00C73C58">
      <w:pPr>
        <w:rPr>
          <w:rFonts w:asciiTheme="majorHAnsi" w:hAnsiTheme="majorHAnsi"/>
          <w:b/>
          <w:sz w:val="36"/>
          <w:szCs w:val="36"/>
        </w:rPr>
      </w:pPr>
      <w:r>
        <w:rPr>
          <w:rFonts w:asciiTheme="majorHAnsi" w:hAnsiTheme="majorHAnsi"/>
          <w:b/>
          <w:sz w:val="36"/>
          <w:szCs w:val="36"/>
        </w:rPr>
        <w:br w:type="page"/>
      </w:r>
    </w:p>
    <w:p w:rsidR="00E60106" w:rsidRPr="0081449D" w:rsidRDefault="00E60106" w:rsidP="00E60106">
      <w:pPr>
        <w:pStyle w:val="Ingetavstnd"/>
        <w:rPr>
          <w:rFonts w:asciiTheme="majorHAnsi" w:hAnsiTheme="majorHAnsi"/>
          <w:b/>
          <w:sz w:val="36"/>
          <w:szCs w:val="36"/>
        </w:rPr>
      </w:pPr>
      <w:r w:rsidRPr="0081449D">
        <w:rPr>
          <w:rFonts w:asciiTheme="majorHAnsi" w:hAnsiTheme="majorHAnsi"/>
          <w:b/>
          <w:sz w:val="36"/>
          <w:szCs w:val="36"/>
        </w:rPr>
        <w:lastRenderedPageBreak/>
        <w:t>* O Guds lamm</w:t>
      </w:r>
      <w:r w:rsidR="00C73C58">
        <w:rPr>
          <w:rFonts w:asciiTheme="majorHAnsi" w:hAnsiTheme="majorHAnsi"/>
          <w:b/>
          <w:sz w:val="36"/>
          <w:szCs w:val="36"/>
        </w:rPr>
        <w:t>/</w:t>
      </w:r>
      <w:proofErr w:type="spellStart"/>
      <w:r w:rsidR="00C73C58">
        <w:rPr>
          <w:rFonts w:asciiTheme="majorHAnsi" w:hAnsiTheme="majorHAnsi"/>
          <w:b/>
          <w:sz w:val="36"/>
          <w:szCs w:val="36"/>
        </w:rPr>
        <w:t>Agnus</w:t>
      </w:r>
      <w:proofErr w:type="spellEnd"/>
      <w:r w:rsidR="00C73C58">
        <w:rPr>
          <w:rFonts w:asciiTheme="majorHAnsi" w:hAnsiTheme="majorHAnsi"/>
          <w:b/>
          <w:sz w:val="36"/>
          <w:szCs w:val="36"/>
        </w:rPr>
        <w:t xml:space="preserve"> Dei</w:t>
      </w:r>
    </w:p>
    <w:p w:rsidR="00E60106" w:rsidRPr="00E60106" w:rsidRDefault="00C73C58" w:rsidP="00E60106">
      <w:pPr>
        <w:pStyle w:val="Ingetavstnd"/>
        <w:rPr>
          <w:rFonts w:asciiTheme="majorHAnsi" w:hAnsiTheme="majorHAnsi"/>
          <w:sz w:val="36"/>
          <w:szCs w:val="36"/>
        </w:rPr>
      </w:pPr>
      <w:r>
        <w:rPr>
          <w:noProof/>
        </w:rPr>
        <w:drawing>
          <wp:inline distT="0" distB="0" distL="0" distR="0">
            <wp:extent cx="6645550" cy="4143375"/>
            <wp:effectExtent l="0" t="0" r="3175" b="0"/>
            <wp:docPr id="9" name="Bildobjekt 9" descr="http://kyrkohandboken2016.svenskakyrkan.se/noter/webb/369-(426)-E-O-Guds-Lamm-6-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yrkohandboken2016.svenskakyrkan.se/noter/webb/369-(426)-E-O-Guds-Lamm-6-web.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861"/>
                    <a:stretch/>
                  </pic:blipFill>
                  <pic:spPr bwMode="auto">
                    <a:xfrm>
                      <a:off x="0" y="0"/>
                      <a:ext cx="6645550" cy="4143375"/>
                    </a:xfrm>
                    <a:prstGeom prst="rect">
                      <a:avLst/>
                    </a:prstGeom>
                    <a:noFill/>
                    <a:ln>
                      <a:noFill/>
                    </a:ln>
                    <a:extLst>
                      <a:ext uri="{53640926-AAD7-44D8-BBD7-CCE9431645EC}">
                        <a14:shadowObscured xmlns:a14="http://schemas.microsoft.com/office/drawing/2010/main"/>
                      </a:ext>
                    </a:extLst>
                  </pic:spPr>
                </pic:pic>
              </a:graphicData>
            </a:graphic>
          </wp:inline>
        </w:drawing>
      </w:r>
    </w:p>
    <w:p w:rsidR="00C73C58" w:rsidRDefault="00C73C58" w:rsidP="00E60106">
      <w:pPr>
        <w:pStyle w:val="Ingetavstnd"/>
        <w:rPr>
          <w:rFonts w:asciiTheme="majorHAnsi" w:hAnsiTheme="majorHAnsi"/>
          <w:b/>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Kommunionen</w:t>
      </w:r>
    </w:p>
    <w:p w:rsidR="00E60106" w:rsidRPr="00E60106" w:rsidRDefault="00E60106" w:rsidP="00E60106">
      <w:pPr>
        <w:pStyle w:val="Ingetavstnd"/>
        <w:rPr>
          <w:rFonts w:asciiTheme="majorHAnsi" w:hAnsiTheme="majorHAnsi"/>
          <w:sz w:val="36"/>
          <w:szCs w:val="36"/>
        </w:rPr>
      </w:pPr>
      <w:r w:rsidRPr="00E60106">
        <w:rPr>
          <w:rFonts w:asciiTheme="majorHAnsi" w:hAnsiTheme="majorHAnsi"/>
          <w:sz w:val="36"/>
          <w:szCs w:val="36"/>
        </w:rPr>
        <w:t>P:</w:t>
      </w:r>
      <w:r>
        <w:rPr>
          <w:rFonts w:asciiTheme="majorHAnsi" w:hAnsiTheme="majorHAnsi"/>
          <w:sz w:val="36"/>
          <w:szCs w:val="36"/>
        </w:rPr>
        <w:tab/>
        <w:t>Vi har tagit emot Herren</w:t>
      </w:r>
      <w:r w:rsidRPr="00E60106">
        <w:rPr>
          <w:rFonts w:asciiTheme="majorHAnsi" w:hAnsiTheme="majorHAnsi"/>
          <w:sz w:val="36"/>
          <w:szCs w:val="36"/>
        </w:rPr>
        <w:t xml:space="preserve"> Jesus Kristus. </w:t>
      </w:r>
    </w:p>
    <w:p w:rsidR="00E60106" w:rsidRPr="0081449D" w:rsidRDefault="00E60106" w:rsidP="00E60106">
      <w:pPr>
        <w:pStyle w:val="Ingetavstnd"/>
        <w:rPr>
          <w:rFonts w:asciiTheme="majorHAnsi" w:hAnsiTheme="majorHAnsi"/>
          <w:b/>
          <w:sz w:val="36"/>
          <w:szCs w:val="36"/>
        </w:rPr>
      </w:pPr>
      <w:r w:rsidRPr="0081449D">
        <w:rPr>
          <w:rFonts w:asciiTheme="majorHAnsi" w:hAnsiTheme="majorHAnsi"/>
          <w:b/>
          <w:sz w:val="36"/>
          <w:szCs w:val="36"/>
        </w:rPr>
        <w:t xml:space="preserve">Alla: </w:t>
      </w:r>
      <w:r w:rsidRPr="0081449D">
        <w:rPr>
          <w:rFonts w:asciiTheme="majorHAnsi" w:hAnsiTheme="majorHAnsi"/>
          <w:b/>
          <w:sz w:val="36"/>
          <w:szCs w:val="36"/>
        </w:rPr>
        <w:tab/>
        <w:t xml:space="preserve">Han bevarar oss till evigt liv. Amen. </w:t>
      </w:r>
    </w:p>
    <w:p w:rsidR="00E60106" w:rsidRPr="00E60106" w:rsidRDefault="00E60106" w:rsidP="00E60106">
      <w:pPr>
        <w:pStyle w:val="Ingetavstnd"/>
        <w:rPr>
          <w:rFonts w:asciiTheme="majorHAnsi" w:hAnsiTheme="majorHAnsi"/>
          <w:sz w:val="36"/>
          <w:szCs w:val="36"/>
        </w:rPr>
      </w:pPr>
    </w:p>
    <w:p w:rsidR="00E60106" w:rsidRPr="00E60106" w:rsidRDefault="00E60106" w:rsidP="00E60106">
      <w:pPr>
        <w:pStyle w:val="Ingetavstnd"/>
        <w:rPr>
          <w:rFonts w:asciiTheme="majorHAnsi" w:hAnsiTheme="majorHAnsi"/>
          <w:b/>
          <w:sz w:val="36"/>
          <w:szCs w:val="36"/>
        </w:rPr>
      </w:pPr>
      <w:r w:rsidRPr="00E60106">
        <w:rPr>
          <w:rFonts w:asciiTheme="majorHAnsi" w:hAnsiTheme="majorHAnsi"/>
          <w:b/>
          <w:sz w:val="36"/>
          <w:szCs w:val="36"/>
        </w:rPr>
        <w:t>Bön efter kommunionen</w:t>
      </w:r>
    </w:p>
    <w:p w:rsidR="00E60106" w:rsidRPr="00E60106" w:rsidRDefault="00E60106" w:rsidP="00E60106">
      <w:pPr>
        <w:pStyle w:val="Ingetavstnd"/>
        <w:rPr>
          <w:rFonts w:asciiTheme="majorHAnsi" w:hAnsiTheme="majorHAnsi"/>
          <w:sz w:val="36"/>
          <w:szCs w:val="36"/>
        </w:rPr>
      </w:pPr>
    </w:p>
    <w:p w:rsidR="0081449D" w:rsidRDefault="0081449D" w:rsidP="0081449D">
      <w:pPr>
        <w:autoSpaceDE w:val="0"/>
        <w:autoSpaceDN w:val="0"/>
        <w:adjustRightInd w:val="0"/>
        <w:spacing w:after="0" w:line="240" w:lineRule="auto"/>
        <w:rPr>
          <w:rFonts w:asciiTheme="majorHAnsi" w:hAnsiTheme="majorHAnsi" w:cs="Times New Roman"/>
          <w:i/>
          <w:sz w:val="52"/>
          <w:szCs w:val="52"/>
        </w:rPr>
      </w:pPr>
    </w:p>
    <w:p w:rsidR="0081449D" w:rsidRPr="005E049E" w:rsidRDefault="0081449D" w:rsidP="0081449D">
      <w:pPr>
        <w:autoSpaceDE w:val="0"/>
        <w:autoSpaceDN w:val="0"/>
        <w:adjustRightInd w:val="0"/>
        <w:spacing w:after="0" w:line="240" w:lineRule="auto"/>
        <w:rPr>
          <w:rFonts w:asciiTheme="majorHAnsi" w:hAnsiTheme="majorHAnsi" w:cs="Times New Roman"/>
          <w:i/>
          <w:sz w:val="52"/>
          <w:szCs w:val="52"/>
        </w:rPr>
      </w:pPr>
      <w:r w:rsidRPr="005E049E">
        <w:rPr>
          <w:rFonts w:asciiTheme="majorHAnsi" w:hAnsiTheme="majorHAnsi" w:cs="Times New Roman"/>
          <w:i/>
          <w:sz w:val="52"/>
          <w:szCs w:val="52"/>
        </w:rPr>
        <w:t>S</w:t>
      </w:r>
      <w:r>
        <w:rPr>
          <w:rFonts w:asciiTheme="majorHAnsi" w:hAnsiTheme="majorHAnsi" w:cs="Times New Roman"/>
          <w:i/>
          <w:sz w:val="52"/>
          <w:szCs w:val="52"/>
        </w:rPr>
        <w:t>ändning</w:t>
      </w:r>
    </w:p>
    <w:p w:rsidR="0081449D" w:rsidRDefault="0081449D" w:rsidP="00E60106">
      <w:pPr>
        <w:pStyle w:val="Ingetavstnd"/>
        <w:rPr>
          <w:rFonts w:asciiTheme="majorHAnsi" w:hAnsiTheme="majorHAnsi"/>
          <w:b/>
          <w:sz w:val="36"/>
          <w:szCs w:val="36"/>
        </w:rPr>
      </w:pPr>
    </w:p>
    <w:p w:rsidR="00E60106" w:rsidRPr="0081449D" w:rsidRDefault="00E60106" w:rsidP="00E60106">
      <w:pPr>
        <w:pStyle w:val="Ingetavstnd"/>
        <w:rPr>
          <w:rFonts w:asciiTheme="majorHAnsi" w:hAnsiTheme="majorHAnsi"/>
          <w:b/>
          <w:sz w:val="36"/>
          <w:szCs w:val="36"/>
        </w:rPr>
      </w:pPr>
      <w:r w:rsidRPr="0081449D">
        <w:rPr>
          <w:rFonts w:asciiTheme="majorHAnsi" w:hAnsiTheme="majorHAnsi"/>
          <w:b/>
          <w:sz w:val="36"/>
          <w:szCs w:val="36"/>
        </w:rPr>
        <w:t>* Psalm</w:t>
      </w:r>
    </w:p>
    <w:p w:rsidR="00E60106" w:rsidRPr="0081449D" w:rsidRDefault="00E60106" w:rsidP="00E60106">
      <w:pPr>
        <w:pStyle w:val="Ingetavstnd"/>
        <w:rPr>
          <w:rFonts w:asciiTheme="majorHAnsi" w:hAnsiTheme="majorHAnsi"/>
          <w:b/>
          <w:sz w:val="36"/>
          <w:szCs w:val="36"/>
        </w:rPr>
      </w:pPr>
    </w:p>
    <w:p w:rsidR="00E60106" w:rsidRPr="0081449D" w:rsidRDefault="00E60106" w:rsidP="00E60106">
      <w:pPr>
        <w:pStyle w:val="Ingetavstnd"/>
        <w:rPr>
          <w:rFonts w:asciiTheme="majorHAnsi" w:hAnsiTheme="majorHAnsi"/>
          <w:b/>
          <w:sz w:val="36"/>
          <w:szCs w:val="36"/>
        </w:rPr>
      </w:pPr>
      <w:r w:rsidRPr="0081449D">
        <w:rPr>
          <w:rFonts w:asciiTheme="majorHAnsi" w:hAnsiTheme="majorHAnsi"/>
          <w:b/>
          <w:sz w:val="36"/>
          <w:szCs w:val="36"/>
        </w:rPr>
        <w:t>* Välsignelsen</w:t>
      </w:r>
    </w:p>
    <w:p w:rsidR="00E60106" w:rsidRPr="0081449D" w:rsidRDefault="00E60106" w:rsidP="00E60106">
      <w:pPr>
        <w:pStyle w:val="Ingetavstnd"/>
        <w:rPr>
          <w:rFonts w:asciiTheme="majorHAnsi" w:hAnsiTheme="majorHAnsi"/>
          <w:b/>
          <w:sz w:val="36"/>
          <w:szCs w:val="36"/>
        </w:rPr>
      </w:pPr>
    </w:p>
    <w:p w:rsidR="00E60106" w:rsidRPr="0081449D" w:rsidRDefault="00E60106" w:rsidP="00E60106">
      <w:pPr>
        <w:pStyle w:val="Ingetavstnd"/>
        <w:rPr>
          <w:rFonts w:asciiTheme="majorHAnsi" w:hAnsiTheme="majorHAnsi"/>
          <w:b/>
          <w:sz w:val="36"/>
          <w:szCs w:val="36"/>
        </w:rPr>
      </w:pPr>
      <w:r w:rsidRPr="0081449D">
        <w:rPr>
          <w:rFonts w:asciiTheme="majorHAnsi" w:hAnsiTheme="majorHAnsi"/>
          <w:b/>
          <w:sz w:val="36"/>
          <w:szCs w:val="36"/>
        </w:rPr>
        <w:t>Sändningsord</w:t>
      </w:r>
    </w:p>
    <w:p w:rsidR="00E60106" w:rsidRPr="00E60106" w:rsidRDefault="00E60106" w:rsidP="00E60106">
      <w:pPr>
        <w:pStyle w:val="Ingetavstnd"/>
        <w:rPr>
          <w:rFonts w:asciiTheme="majorHAnsi" w:hAnsiTheme="majorHAnsi"/>
          <w:sz w:val="36"/>
          <w:szCs w:val="36"/>
        </w:rPr>
      </w:pPr>
      <w:r w:rsidRPr="00E60106">
        <w:rPr>
          <w:rFonts w:asciiTheme="majorHAnsi" w:hAnsiTheme="majorHAnsi"/>
          <w:sz w:val="36"/>
          <w:szCs w:val="36"/>
        </w:rPr>
        <w:t xml:space="preserve">P/L: </w:t>
      </w:r>
      <w:r w:rsidR="0081449D">
        <w:rPr>
          <w:rFonts w:asciiTheme="majorHAnsi" w:hAnsiTheme="majorHAnsi"/>
          <w:sz w:val="36"/>
          <w:szCs w:val="36"/>
        </w:rPr>
        <w:tab/>
      </w:r>
      <w:r w:rsidRPr="00E60106">
        <w:rPr>
          <w:rFonts w:asciiTheme="majorHAnsi" w:hAnsiTheme="majorHAnsi"/>
          <w:sz w:val="36"/>
          <w:szCs w:val="36"/>
        </w:rPr>
        <w:t xml:space="preserve">Låt oss gå i frid, </w:t>
      </w:r>
    </w:p>
    <w:p w:rsidR="00E60106" w:rsidRPr="0081449D" w:rsidRDefault="0081449D" w:rsidP="00E60106">
      <w:pPr>
        <w:pStyle w:val="Ingetavstnd"/>
        <w:rPr>
          <w:b/>
          <w:sz w:val="36"/>
          <w:szCs w:val="36"/>
        </w:rPr>
      </w:pPr>
      <w:r w:rsidRPr="0081449D">
        <w:rPr>
          <w:rFonts w:asciiTheme="majorHAnsi" w:hAnsiTheme="majorHAnsi"/>
          <w:b/>
          <w:sz w:val="36"/>
          <w:szCs w:val="36"/>
        </w:rPr>
        <w:t>Alla:</w:t>
      </w:r>
      <w:r w:rsidRPr="0081449D">
        <w:rPr>
          <w:rFonts w:asciiTheme="majorHAnsi" w:hAnsiTheme="majorHAnsi"/>
          <w:b/>
          <w:sz w:val="36"/>
          <w:szCs w:val="36"/>
        </w:rPr>
        <w:tab/>
      </w:r>
      <w:r w:rsidR="00E60106" w:rsidRPr="0081449D">
        <w:rPr>
          <w:rFonts w:asciiTheme="majorHAnsi" w:hAnsiTheme="majorHAnsi"/>
          <w:b/>
          <w:sz w:val="36"/>
          <w:szCs w:val="36"/>
        </w:rPr>
        <w:t xml:space="preserve"> i Jesu Kristi namn.</w:t>
      </w:r>
      <w:r w:rsidR="00E60106" w:rsidRPr="0081449D">
        <w:rPr>
          <w:b/>
          <w:sz w:val="36"/>
          <w:szCs w:val="36"/>
        </w:rPr>
        <w:t xml:space="preserve"> </w:t>
      </w:r>
    </w:p>
    <w:p w:rsidR="006948E6" w:rsidRPr="005E049E" w:rsidRDefault="006948E6" w:rsidP="0081449D">
      <w:pPr>
        <w:tabs>
          <w:tab w:val="left" w:pos="4695"/>
        </w:tabs>
        <w:rPr>
          <w:rFonts w:asciiTheme="majorHAnsi" w:hAnsiTheme="majorHAnsi" w:cs="Times New Roman"/>
          <w:sz w:val="36"/>
          <w:szCs w:val="36"/>
        </w:rPr>
      </w:pPr>
    </w:p>
    <w:p w:rsidR="00870BAF" w:rsidRPr="009E17C7" w:rsidRDefault="004E72DB" w:rsidP="00F744A8">
      <w:pPr>
        <w:pBdr>
          <w:top w:val="single" w:sz="4" w:space="1" w:color="auto"/>
          <w:bottom w:val="single" w:sz="4" w:space="1" w:color="auto"/>
        </w:pBdr>
        <w:rPr>
          <w:b/>
          <w:sz w:val="24"/>
          <w:szCs w:val="36"/>
        </w:rPr>
        <w:sectPr w:rsidR="00870BAF" w:rsidRPr="009E17C7" w:rsidSect="00C66F7B">
          <w:pgSz w:w="11906" w:h="16838"/>
          <w:pgMar w:top="720" w:right="720" w:bottom="720" w:left="720" w:header="708" w:footer="708" w:gutter="0"/>
          <w:cols w:space="708"/>
          <w:docGrid w:linePitch="360"/>
        </w:sectPr>
      </w:pPr>
      <w:r>
        <w:rPr>
          <w:rFonts w:ascii="Candara" w:hAnsi="Candara" w:cstheme="minorHAnsi"/>
          <w:b/>
          <w:sz w:val="48"/>
          <w:szCs w:val="72"/>
        </w:rPr>
        <w:lastRenderedPageBreak/>
        <w:t>Vad är vad i gudstjänsten?</w:t>
      </w:r>
      <w:r w:rsidR="006A3E1E">
        <w:rPr>
          <w:rFonts w:ascii="Candara" w:hAnsi="Candara" w:cstheme="minorHAnsi"/>
          <w:b/>
          <w:sz w:val="48"/>
          <w:szCs w:val="72"/>
        </w:rPr>
        <w:t xml:space="preserve"> </w:t>
      </w:r>
    </w:p>
    <w:p w:rsidR="006A3E1E" w:rsidRPr="006A3E1E" w:rsidRDefault="006A3E1E" w:rsidP="006A3E1E">
      <w:pPr>
        <w:pStyle w:val="Rubrik2"/>
        <w:spacing w:before="240"/>
        <w:rPr>
          <w:rFonts w:ascii="Calibri" w:hAnsi="Calibri" w:cs="Calibri"/>
          <w:sz w:val="24"/>
          <w:szCs w:val="24"/>
        </w:rPr>
      </w:pPr>
      <w:r w:rsidRPr="006A3E1E">
        <w:rPr>
          <w:rFonts w:ascii="Calibri" w:hAnsi="Calibri" w:cs="Calibri"/>
          <w:sz w:val="24"/>
          <w:szCs w:val="24"/>
        </w:rPr>
        <w:lastRenderedPageBreak/>
        <w:t>Stjärna</w:t>
      </w:r>
    </w:p>
    <w:p w:rsidR="006A3E1E" w:rsidRPr="006A3E1E" w:rsidRDefault="006A3E1E" w:rsidP="006A3E1E">
      <w:pPr>
        <w:shd w:val="clear" w:color="auto" w:fill="FFFFFF"/>
        <w:spacing w:after="163" w:line="336" w:lineRule="atLeast"/>
        <w:rPr>
          <w:rFonts w:ascii="Calibri" w:hAnsi="Calibri" w:cs="Calibri"/>
          <w:color w:val="34343D"/>
          <w:sz w:val="24"/>
          <w:szCs w:val="24"/>
        </w:rPr>
      </w:pPr>
      <w:r w:rsidRPr="006A3E1E">
        <w:rPr>
          <w:rFonts w:ascii="Calibri" w:hAnsi="Calibri" w:cs="Calibri"/>
          <w:color w:val="34343D"/>
          <w:sz w:val="24"/>
          <w:szCs w:val="24"/>
        </w:rPr>
        <w:t>När det står en stjärna i agendan betyder det att församlingen står upp, i tacksamhet och glädje inför Gud.</w:t>
      </w:r>
    </w:p>
    <w:p w:rsidR="006A3E1E" w:rsidRPr="006A3E1E" w:rsidRDefault="006A3E1E" w:rsidP="006A3E1E">
      <w:pPr>
        <w:pStyle w:val="Rubrik2"/>
        <w:rPr>
          <w:rFonts w:ascii="Calibri" w:hAnsi="Calibri" w:cs="Calibri"/>
          <w:sz w:val="24"/>
          <w:szCs w:val="24"/>
        </w:rPr>
      </w:pPr>
      <w:proofErr w:type="spellStart"/>
      <w:r w:rsidRPr="006A3E1E">
        <w:rPr>
          <w:rFonts w:ascii="Calibri" w:hAnsi="Calibri" w:cs="Calibri"/>
          <w:sz w:val="24"/>
          <w:szCs w:val="24"/>
        </w:rPr>
        <w:t>Kyrie</w:t>
      </w:r>
      <w:proofErr w:type="spellEnd"/>
    </w:p>
    <w:p w:rsidR="006A3E1E" w:rsidRPr="006A3E1E" w:rsidRDefault="006A3E1E" w:rsidP="006A3E1E">
      <w:pPr>
        <w:shd w:val="clear" w:color="auto" w:fill="FFFFFF"/>
        <w:spacing w:after="163" w:line="336" w:lineRule="atLeast"/>
        <w:rPr>
          <w:rFonts w:ascii="Calibri" w:hAnsi="Calibri" w:cs="Calibri"/>
          <w:color w:val="34343D"/>
          <w:sz w:val="24"/>
          <w:szCs w:val="24"/>
        </w:rPr>
      </w:pPr>
      <w:r w:rsidRPr="006A3E1E">
        <w:rPr>
          <w:rFonts w:ascii="Calibri" w:hAnsi="Calibri" w:cs="Calibri"/>
          <w:color w:val="34343D"/>
          <w:sz w:val="24"/>
          <w:szCs w:val="24"/>
        </w:rPr>
        <w:t xml:space="preserve">betyder "Gud, förbarma dig, ta hand om oss". (Markusevangeliet 10:46-47) </w:t>
      </w:r>
      <w:proofErr w:type="spellStart"/>
      <w:r w:rsidRPr="006A3E1E">
        <w:rPr>
          <w:rFonts w:ascii="Calibri" w:hAnsi="Calibri" w:cs="Calibri"/>
          <w:color w:val="34343D"/>
          <w:sz w:val="24"/>
          <w:szCs w:val="24"/>
        </w:rPr>
        <w:t>Kyrie</w:t>
      </w:r>
      <w:proofErr w:type="spellEnd"/>
      <w:r w:rsidRPr="006A3E1E">
        <w:rPr>
          <w:rFonts w:ascii="Calibri" w:hAnsi="Calibri" w:cs="Calibri"/>
          <w:color w:val="34343D"/>
          <w:sz w:val="24"/>
          <w:szCs w:val="24"/>
        </w:rPr>
        <w:t xml:space="preserve"> är en bön som ofta sjungs i inledningen av gudstjänsten.</w:t>
      </w:r>
    </w:p>
    <w:p w:rsidR="006A3E1E" w:rsidRPr="006A3E1E" w:rsidRDefault="006A3E1E" w:rsidP="006A3E1E">
      <w:pPr>
        <w:pStyle w:val="Rubrik2"/>
        <w:rPr>
          <w:rFonts w:ascii="Calibri" w:hAnsi="Calibri" w:cs="Calibri"/>
          <w:sz w:val="24"/>
          <w:szCs w:val="24"/>
        </w:rPr>
      </w:pPr>
      <w:r w:rsidRPr="006A3E1E">
        <w:rPr>
          <w:rFonts w:ascii="Calibri" w:hAnsi="Calibri" w:cs="Calibri"/>
          <w:sz w:val="24"/>
          <w:szCs w:val="24"/>
        </w:rPr>
        <w:t>Gloria</w:t>
      </w:r>
    </w:p>
    <w:p w:rsidR="006A3E1E" w:rsidRPr="006A3E1E" w:rsidRDefault="006A3E1E" w:rsidP="006A3E1E">
      <w:pPr>
        <w:shd w:val="clear" w:color="auto" w:fill="FFFFFF"/>
        <w:spacing w:after="163" w:line="336" w:lineRule="atLeast"/>
        <w:rPr>
          <w:rFonts w:ascii="Calibri" w:hAnsi="Calibri" w:cs="Calibri"/>
          <w:color w:val="34343D"/>
          <w:sz w:val="24"/>
          <w:szCs w:val="24"/>
        </w:rPr>
      </w:pPr>
      <w:r w:rsidRPr="006A3E1E">
        <w:rPr>
          <w:rFonts w:ascii="Calibri" w:hAnsi="Calibri" w:cs="Calibri"/>
          <w:color w:val="34343D"/>
          <w:sz w:val="24"/>
          <w:szCs w:val="24"/>
        </w:rPr>
        <w:t>betyder</w:t>
      </w:r>
      <w:r w:rsidRPr="006A3E1E">
        <w:rPr>
          <w:rFonts w:ascii="Calibri" w:hAnsi="Calibri" w:cs="Calibri"/>
          <w:b/>
          <w:color w:val="34343D"/>
          <w:sz w:val="24"/>
          <w:szCs w:val="24"/>
        </w:rPr>
        <w:t xml:space="preserve"> ära</w:t>
      </w:r>
      <w:r w:rsidRPr="006A3E1E">
        <w:rPr>
          <w:rFonts w:ascii="Calibri" w:hAnsi="Calibri" w:cs="Calibri"/>
          <w:color w:val="34343D"/>
          <w:sz w:val="24"/>
          <w:szCs w:val="24"/>
        </w:rPr>
        <w:t xml:space="preserve"> och sjungs som en tacksamhetens och glädjens sång till Gud. Gloria sjungs i början av gudstjänsten och har sitt ursprung i att änglarna sjöng natten då Jesus föddes: </w:t>
      </w:r>
      <w:r w:rsidRPr="006A3E1E">
        <w:rPr>
          <w:rFonts w:ascii="Calibri" w:hAnsi="Calibri" w:cs="Calibri"/>
          <w:i/>
          <w:color w:val="34343D"/>
          <w:sz w:val="24"/>
          <w:szCs w:val="24"/>
        </w:rPr>
        <w:t>Ära åt Gud i höjden och frid på jorden!</w:t>
      </w:r>
      <w:r w:rsidRPr="006A3E1E">
        <w:rPr>
          <w:rFonts w:ascii="Calibri" w:hAnsi="Calibri" w:cs="Calibri"/>
          <w:color w:val="34343D"/>
          <w:sz w:val="24"/>
          <w:szCs w:val="24"/>
        </w:rPr>
        <w:t xml:space="preserve"> </w:t>
      </w:r>
    </w:p>
    <w:p w:rsidR="006A3E1E" w:rsidRPr="006A3E1E" w:rsidRDefault="006A3E1E" w:rsidP="006A3E1E">
      <w:pPr>
        <w:pStyle w:val="Rubrik2"/>
        <w:rPr>
          <w:rFonts w:ascii="Calibri" w:hAnsi="Calibri" w:cs="Calibri"/>
          <w:sz w:val="24"/>
          <w:szCs w:val="24"/>
        </w:rPr>
      </w:pPr>
      <w:r w:rsidRPr="006A3E1E">
        <w:rPr>
          <w:rFonts w:ascii="Calibri" w:hAnsi="Calibri" w:cs="Calibri"/>
          <w:sz w:val="24"/>
          <w:szCs w:val="24"/>
        </w:rPr>
        <w:t>Epistel</w:t>
      </w:r>
    </w:p>
    <w:p w:rsidR="006A3E1E" w:rsidRPr="006A3E1E" w:rsidRDefault="006A3E1E" w:rsidP="006A3E1E">
      <w:pPr>
        <w:shd w:val="clear" w:color="auto" w:fill="FFFFFF"/>
        <w:spacing w:after="163" w:line="336" w:lineRule="atLeast"/>
        <w:rPr>
          <w:rFonts w:ascii="Calibri" w:hAnsi="Calibri" w:cs="Calibri"/>
          <w:color w:val="34343D"/>
          <w:sz w:val="24"/>
          <w:szCs w:val="24"/>
        </w:rPr>
      </w:pPr>
      <w:proofErr w:type="gramStart"/>
      <w:r w:rsidRPr="006A3E1E">
        <w:rPr>
          <w:rFonts w:ascii="Calibri" w:hAnsi="Calibri" w:cs="Calibri"/>
          <w:color w:val="34343D"/>
          <w:sz w:val="24"/>
          <w:szCs w:val="24"/>
        </w:rPr>
        <w:t>betyder brev.</w:t>
      </w:r>
      <w:proofErr w:type="gramEnd"/>
      <w:r w:rsidRPr="006A3E1E">
        <w:rPr>
          <w:rFonts w:ascii="Calibri" w:hAnsi="Calibri" w:cs="Calibri"/>
          <w:color w:val="34343D"/>
          <w:sz w:val="24"/>
          <w:szCs w:val="24"/>
        </w:rPr>
        <w:t xml:space="preserve"> Varje gudstjänst läses givna texter för söndagen ur evangelieboken, en ur gamla testamentet, en ur evangelierna och en ur ett av de brev som finns nedskrivna till de första kristna församlingarna. Bibeltexterna tolkas och förklaras i predikan.</w:t>
      </w:r>
    </w:p>
    <w:p w:rsidR="006A3E1E" w:rsidRPr="006A3E1E" w:rsidRDefault="006A3E1E" w:rsidP="006A3E1E">
      <w:pPr>
        <w:pStyle w:val="Rubrik2"/>
        <w:rPr>
          <w:rFonts w:ascii="Calibri" w:hAnsi="Calibri" w:cs="Calibri"/>
          <w:sz w:val="24"/>
          <w:szCs w:val="24"/>
        </w:rPr>
      </w:pPr>
      <w:r w:rsidRPr="006A3E1E">
        <w:rPr>
          <w:rFonts w:ascii="Calibri" w:hAnsi="Calibri" w:cs="Calibri"/>
          <w:sz w:val="24"/>
          <w:szCs w:val="24"/>
        </w:rPr>
        <w:t>Trosbekännelsen</w:t>
      </w:r>
    </w:p>
    <w:p w:rsidR="006A3E1E" w:rsidRPr="006A3E1E" w:rsidRDefault="006A3E1E" w:rsidP="006A3E1E">
      <w:pPr>
        <w:shd w:val="clear" w:color="auto" w:fill="FFFFFF"/>
        <w:spacing w:after="180" w:line="336" w:lineRule="atLeast"/>
        <w:rPr>
          <w:rFonts w:ascii="Calibri" w:hAnsi="Calibri" w:cs="Calibri"/>
          <w:color w:val="34343D"/>
          <w:sz w:val="24"/>
          <w:szCs w:val="24"/>
        </w:rPr>
      </w:pPr>
      <w:proofErr w:type="gramStart"/>
      <w:r w:rsidRPr="006A3E1E">
        <w:rPr>
          <w:rFonts w:ascii="Calibri" w:hAnsi="Calibri" w:cs="Calibri"/>
          <w:color w:val="34343D"/>
          <w:sz w:val="24"/>
          <w:szCs w:val="24"/>
        </w:rPr>
        <w:t>sammanfattar kristen tro.</w:t>
      </w:r>
      <w:proofErr w:type="gramEnd"/>
      <w:r w:rsidRPr="006A3E1E">
        <w:rPr>
          <w:rFonts w:ascii="Calibri" w:hAnsi="Calibri" w:cs="Calibri"/>
          <w:color w:val="34343D"/>
          <w:sz w:val="24"/>
          <w:szCs w:val="24"/>
        </w:rPr>
        <w:t xml:space="preserve"> Redan tidigt i den kristna kyrk</w:t>
      </w:r>
      <w:r w:rsidR="00F41917">
        <w:rPr>
          <w:rFonts w:ascii="Calibri" w:hAnsi="Calibri" w:cs="Calibri"/>
          <w:color w:val="34343D"/>
          <w:sz w:val="24"/>
          <w:szCs w:val="24"/>
        </w:rPr>
        <w:t xml:space="preserve">an formulerades bekännelser som </w:t>
      </w:r>
      <w:r w:rsidRPr="006A3E1E">
        <w:rPr>
          <w:rFonts w:ascii="Calibri" w:hAnsi="Calibri" w:cs="Calibri"/>
          <w:color w:val="34343D"/>
          <w:sz w:val="24"/>
          <w:szCs w:val="24"/>
        </w:rPr>
        <w:lastRenderedPageBreak/>
        <w:t>uttryckte det gemensamma. De trosbekännelser som används nu är den apostoliska som ofta används, och den nicenska. Den apostoliska trosbekännelsen fick sin nuvarande form på 700-talet. Den nicenska trosbekännelsen fick sin slutliga form av kyrkomötet i Konstantinopel 381.</w:t>
      </w:r>
    </w:p>
    <w:p w:rsidR="006A3E1E" w:rsidRPr="006A3E1E" w:rsidRDefault="006A3E1E" w:rsidP="006A3E1E">
      <w:pPr>
        <w:pStyle w:val="Rubrik2"/>
        <w:rPr>
          <w:rFonts w:ascii="Calibri" w:hAnsi="Calibri" w:cs="Calibri"/>
          <w:sz w:val="24"/>
          <w:szCs w:val="24"/>
        </w:rPr>
      </w:pPr>
      <w:proofErr w:type="spellStart"/>
      <w:r w:rsidRPr="006A3E1E">
        <w:rPr>
          <w:rFonts w:ascii="Calibri" w:hAnsi="Calibri" w:cs="Calibri"/>
          <w:sz w:val="24"/>
          <w:szCs w:val="24"/>
        </w:rPr>
        <w:t>Sanctus</w:t>
      </w:r>
      <w:proofErr w:type="spellEnd"/>
    </w:p>
    <w:p w:rsidR="006A3E1E" w:rsidRPr="006A3E1E" w:rsidRDefault="006A3E1E" w:rsidP="006A3E1E">
      <w:pPr>
        <w:shd w:val="clear" w:color="auto" w:fill="FFFFFF"/>
        <w:spacing w:after="163" w:line="336" w:lineRule="atLeast"/>
        <w:rPr>
          <w:rFonts w:ascii="Calibri" w:hAnsi="Calibri" w:cs="Calibri"/>
          <w:color w:val="34343D"/>
          <w:sz w:val="24"/>
          <w:szCs w:val="24"/>
        </w:rPr>
      </w:pPr>
      <w:r w:rsidRPr="006A3E1E">
        <w:rPr>
          <w:rFonts w:ascii="Calibri" w:hAnsi="Calibri" w:cs="Calibri"/>
          <w:color w:val="34343D"/>
          <w:sz w:val="24"/>
          <w:szCs w:val="24"/>
        </w:rPr>
        <w:t xml:space="preserve">betyder </w:t>
      </w:r>
      <w:r w:rsidRPr="006A3E1E">
        <w:rPr>
          <w:rFonts w:ascii="Calibri" w:hAnsi="Calibri" w:cs="Calibri"/>
          <w:b/>
          <w:color w:val="34343D"/>
          <w:sz w:val="24"/>
          <w:szCs w:val="24"/>
        </w:rPr>
        <w:t>helig</w:t>
      </w:r>
      <w:r w:rsidRPr="006A3E1E">
        <w:rPr>
          <w:rFonts w:ascii="Calibri" w:hAnsi="Calibri" w:cs="Calibri"/>
          <w:color w:val="34343D"/>
          <w:sz w:val="24"/>
          <w:szCs w:val="24"/>
        </w:rPr>
        <w:t xml:space="preserve"> och sjungs som en sång av glädje och sång till Gud. Texten är ofta hämtad från Jesaja 6:3 och Matteusevangeliet 21:9.</w:t>
      </w:r>
    </w:p>
    <w:p w:rsidR="006A3E1E" w:rsidRPr="006A3E1E" w:rsidRDefault="006A3E1E" w:rsidP="006A3E1E">
      <w:pPr>
        <w:pStyle w:val="Rubrik2"/>
        <w:rPr>
          <w:rFonts w:ascii="Calibri" w:hAnsi="Calibri" w:cs="Calibri"/>
          <w:sz w:val="24"/>
          <w:szCs w:val="24"/>
        </w:rPr>
      </w:pPr>
      <w:proofErr w:type="spellStart"/>
      <w:r w:rsidRPr="006A3E1E">
        <w:rPr>
          <w:rFonts w:ascii="Calibri" w:hAnsi="Calibri" w:cs="Calibri"/>
          <w:sz w:val="24"/>
          <w:szCs w:val="24"/>
        </w:rPr>
        <w:t>Agnus</w:t>
      </w:r>
      <w:proofErr w:type="spellEnd"/>
      <w:r w:rsidRPr="006A3E1E">
        <w:rPr>
          <w:rFonts w:ascii="Calibri" w:hAnsi="Calibri" w:cs="Calibri"/>
          <w:sz w:val="24"/>
          <w:szCs w:val="24"/>
        </w:rPr>
        <w:t xml:space="preserve"> Dei</w:t>
      </w:r>
    </w:p>
    <w:p w:rsidR="006A3E1E" w:rsidRPr="006A3E1E" w:rsidRDefault="006A3E1E" w:rsidP="006A3E1E">
      <w:pPr>
        <w:shd w:val="clear" w:color="auto" w:fill="FFFFFF"/>
        <w:spacing w:after="163" w:line="336" w:lineRule="atLeast"/>
        <w:rPr>
          <w:rFonts w:ascii="Calibri" w:hAnsi="Calibri" w:cs="Calibri"/>
          <w:color w:val="34343D"/>
          <w:sz w:val="24"/>
          <w:szCs w:val="24"/>
        </w:rPr>
      </w:pPr>
      <w:r w:rsidRPr="006A3E1E">
        <w:rPr>
          <w:rFonts w:ascii="Calibri" w:hAnsi="Calibri" w:cs="Calibri"/>
          <w:color w:val="34343D"/>
          <w:sz w:val="24"/>
          <w:szCs w:val="24"/>
        </w:rPr>
        <w:t>betyder</w:t>
      </w:r>
      <w:r w:rsidRPr="006A3E1E">
        <w:rPr>
          <w:rStyle w:val="Stark"/>
          <w:rFonts w:ascii="Calibri" w:hAnsi="Calibri" w:cs="Calibri"/>
          <w:color w:val="34343D"/>
          <w:sz w:val="24"/>
          <w:szCs w:val="24"/>
        </w:rPr>
        <w:t xml:space="preserve"> </w:t>
      </w:r>
      <w:r w:rsidRPr="006A3E1E">
        <w:rPr>
          <w:rFonts w:ascii="Calibri" w:hAnsi="Calibri" w:cs="Calibri"/>
          <w:b/>
          <w:color w:val="34343D"/>
          <w:sz w:val="24"/>
          <w:szCs w:val="24"/>
        </w:rPr>
        <w:t>Guds Lamm</w:t>
      </w:r>
      <w:r w:rsidRPr="006A3E1E">
        <w:rPr>
          <w:rFonts w:ascii="Calibri" w:hAnsi="Calibri" w:cs="Calibri"/>
          <w:color w:val="34343D"/>
          <w:sz w:val="24"/>
          <w:szCs w:val="24"/>
        </w:rPr>
        <w:t>. Vid Jesu tid var det vanligt att man offrade djur till Gud av tacksamhet eller som en bön. När Jesus dör på korset behövs inga mer offer än det. Han dör som ett lamm för människans skull. Sjungs eller läses före nattvardsmåltiden. (Jesaja 53:7, Johannesevangeliet 1:29)</w:t>
      </w:r>
    </w:p>
    <w:p w:rsidR="006A3E1E" w:rsidRPr="006A3E1E" w:rsidRDefault="006A3E1E" w:rsidP="006A3E1E">
      <w:pPr>
        <w:pStyle w:val="Rubrik2"/>
        <w:rPr>
          <w:rFonts w:ascii="Calibri" w:hAnsi="Calibri" w:cs="Calibri"/>
          <w:sz w:val="24"/>
          <w:szCs w:val="24"/>
        </w:rPr>
      </w:pPr>
      <w:r w:rsidRPr="006A3E1E">
        <w:rPr>
          <w:rFonts w:ascii="Calibri" w:hAnsi="Calibri" w:cs="Calibri"/>
          <w:sz w:val="24"/>
          <w:szCs w:val="24"/>
        </w:rPr>
        <w:t>Kommunion</w:t>
      </w:r>
    </w:p>
    <w:p w:rsidR="006A3E1E" w:rsidRPr="006A3E1E" w:rsidRDefault="006A3E1E" w:rsidP="006A3E1E">
      <w:pPr>
        <w:shd w:val="clear" w:color="auto" w:fill="FFFFFF"/>
        <w:spacing w:after="163" w:line="336" w:lineRule="atLeast"/>
        <w:rPr>
          <w:rFonts w:ascii="Calibri" w:hAnsi="Calibri" w:cs="Calibri"/>
          <w:sz w:val="24"/>
          <w:szCs w:val="24"/>
        </w:rPr>
      </w:pPr>
      <w:r w:rsidRPr="006A3E1E">
        <w:rPr>
          <w:rFonts w:ascii="Calibri" w:hAnsi="Calibri" w:cs="Calibri"/>
          <w:color w:val="34343D"/>
          <w:sz w:val="24"/>
          <w:szCs w:val="24"/>
        </w:rPr>
        <w:t xml:space="preserve">Ordet handlar om det gemensamma, </w:t>
      </w:r>
      <w:proofErr w:type="spellStart"/>
      <w:r w:rsidRPr="006A3E1E">
        <w:rPr>
          <w:rFonts w:ascii="Calibri" w:hAnsi="Calibri" w:cs="Calibri"/>
          <w:color w:val="34343D"/>
          <w:sz w:val="24"/>
          <w:szCs w:val="24"/>
        </w:rPr>
        <w:t>kommunio</w:t>
      </w:r>
      <w:proofErr w:type="spellEnd"/>
      <w:r w:rsidRPr="006A3E1E">
        <w:rPr>
          <w:rFonts w:ascii="Calibri" w:hAnsi="Calibri" w:cs="Calibri"/>
          <w:color w:val="34343D"/>
          <w:sz w:val="24"/>
          <w:szCs w:val="24"/>
        </w:rPr>
        <w:t xml:space="preserve"> (jämför kommun till exempel) och är ett ord för nattvardens måltid. I nattvarden får vi del av Guds gåvor, Jesu kropp och blod, i brödet och vinet. </w:t>
      </w:r>
    </w:p>
    <w:p w:rsidR="006A3E1E" w:rsidRPr="00C73C58" w:rsidRDefault="006A3E1E" w:rsidP="0081449D">
      <w:pPr>
        <w:pStyle w:val="Ingetavstnd"/>
        <w:rPr>
          <w:color w:val="34343D"/>
          <w:sz w:val="28"/>
        </w:rPr>
        <w:sectPr w:rsidR="006A3E1E" w:rsidRPr="00C73C58" w:rsidSect="00870BAF">
          <w:type w:val="continuous"/>
          <w:pgSz w:w="11906" w:h="16838"/>
          <w:pgMar w:top="720" w:right="720" w:bottom="720" w:left="720" w:header="708" w:footer="708" w:gutter="0"/>
          <w:cols w:num="2" w:space="708"/>
          <w:docGrid w:linePitch="360"/>
        </w:sectPr>
      </w:pPr>
    </w:p>
    <w:p w:rsidR="005E049E" w:rsidRDefault="005E049E" w:rsidP="004B5106">
      <w:pPr>
        <w:rPr>
          <w:sz w:val="36"/>
          <w:szCs w:val="36"/>
        </w:rPr>
      </w:pPr>
    </w:p>
    <w:p w:rsidR="008C6E4F" w:rsidRDefault="008C6E4F" w:rsidP="004B5106">
      <w:pPr>
        <w:rPr>
          <w:sz w:val="36"/>
          <w:szCs w:val="36"/>
        </w:rPr>
      </w:pPr>
      <w:bookmarkStart w:id="0" w:name="_GoBack"/>
      <w:bookmarkEnd w:id="0"/>
    </w:p>
    <w:p w:rsidR="00C73C58" w:rsidRDefault="008C6E4F" w:rsidP="004B5106">
      <w:pPr>
        <w:rPr>
          <w:sz w:val="36"/>
          <w:szCs w:val="36"/>
        </w:rPr>
      </w:pPr>
      <w:r w:rsidRPr="00F41917">
        <w:rPr>
          <w:b/>
          <w:i/>
          <w:noProof/>
          <w:sz w:val="36"/>
          <w:szCs w:val="36"/>
        </w:rPr>
        <w:drawing>
          <wp:anchor distT="0" distB="0" distL="114300" distR="114300" simplePos="0" relativeHeight="251660288" behindDoc="1" locked="0" layoutInCell="1" allowOverlap="1" wp14:anchorId="1D232572" wp14:editId="68604E31">
            <wp:simplePos x="0" y="0"/>
            <wp:positionH relativeFrom="column">
              <wp:posOffset>3124200</wp:posOffset>
            </wp:positionH>
            <wp:positionV relativeFrom="paragraph">
              <wp:posOffset>94615</wp:posOffset>
            </wp:positionV>
            <wp:extent cx="1228725" cy="1374140"/>
            <wp:effectExtent l="0" t="0" r="9525" b="0"/>
            <wp:wrapTight wrapText="bothSides">
              <wp:wrapPolygon edited="0">
                <wp:start x="0" y="0"/>
                <wp:lineTo x="0" y="21261"/>
                <wp:lineTo x="21433" y="21261"/>
                <wp:lineTo x="21433" y="0"/>
                <wp:lineTo x="0" y="0"/>
              </wp:wrapPolygon>
            </wp:wrapTight>
            <wp:docPr id="11" name="Bildobjekt 11" descr="C:\Users\olofroos\AppData\Local\Microsoft\Windows\Temporary Internet Files\Content.Outlook\0QI12L3M\30-1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ofroos\AppData\Local\Microsoft\Windows\Temporary Internet Files\Content.Outlook\0QI12L3M\30-115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13741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73C58" w:rsidRPr="00F41917">
        <w:rPr>
          <w:b/>
          <w:i/>
          <w:sz w:val="36"/>
          <w:szCs w:val="36"/>
        </w:rPr>
        <w:t>Swisha</w:t>
      </w:r>
      <w:proofErr w:type="spellEnd"/>
      <w:r w:rsidR="00C73C58">
        <w:rPr>
          <w:sz w:val="36"/>
          <w:szCs w:val="36"/>
        </w:rPr>
        <w:t xml:space="preserve"> gärna dagens kollekt:</w:t>
      </w:r>
      <w:r w:rsidRPr="008C6E4F">
        <w:rPr>
          <w:noProof/>
          <w:sz w:val="36"/>
          <w:szCs w:val="36"/>
        </w:rPr>
        <w:t xml:space="preserve"> </w:t>
      </w:r>
    </w:p>
    <w:p w:rsidR="006A3E1E" w:rsidRPr="006A3E1E" w:rsidRDefault="006A3E1E" w:rsidP="006A3E1E">
      <w:pPr>
        <w:pStyle w:val="Ingetavstnd"/>
        <w:rPr>
          <w:sz w:val="32"/>
        </w:rPr>
      </w:pPr>
      <w:r w:rsidRPr="006A3E1E">
        <w:rPr>
          <w:sz w:val="32"/>
        </w:rPr>
        <w:t xml:space="preserve">Ås: </w:t>
      </w:r>
      <w:r w:rsidRPr="006A3E1E">
        <w:rPr>
          <w:sz w:val="32"/>
        </w:rPr>
        <w:tab/>
        <w:t>123</w:t>
      </w:r>
      <w:r w:rsidR="00F41917">
        <w:rPr>
          <w:sz w:val="32"/>
        </w:rPr>
        <w:t> </w:t>
      </w:r>
      <w:r w:rsidRPr="006A3E1E">
        <w:rPr>
          <w:sz w:val="32"/>
        </w:rPr>
        <w:t>275</w:t>
      </w:r>
      <w:r w:rsidR="00F41917">
        <w:rPr>
          <w:sz w:val="32"/>
        </w:rPr>
        <w:t> </w:t>
      </w:r>
      <w:r w:rsidRPr="006A3E1E">
        <w:rPr>
          <w:sz w:val="32"/>
        </w:rPr>
        <w:t>945</w:t>
      </w:r>
      <w:r w:rsidR="00F41917">
        <w:rPr>
          <w:sz w:val="32"/>
        </w:rPr>
        <w:t xml:space="preserve"> </w:t>
      </w:r>
      <w:r w:rsidRPr="006A3E1E">
        <w:rPr>
          <w:sz w:val="32"/>
        </w:rPr>
        <w:t>4</w:t>
      </w:r>
    </w:p>
    <w:p w:rsidR="006A3E1E" w:rsidRPr="006A3E1E" w:rsidRDefault="006A3E1E" w:rsidP="006A3E1E">
      <w:pPr>
        <w:pStyle w:val="Ingetavstnd"/>
        <w:rPr>
          <w:sz w:val="32"/>
        </w:rPr>
      </w:pPr>
      <w:r w:rsidRPr="006A3E1E">
        <w:rPr>
          <w:sz w:val="32"/>
        </w:rPr>
        <w:t>Rödön</w:t>
      </w:r>
      <w:r w:rsidRPr="006A3E1E">
        <w:rPr>
          <w:sz w:val="32"/>
        </w:rPr>
        <w:t xml:space="preserve">: </w:t>
      </w:r>
      <w:r w:rsidRPr="006A3E1E">
        <w:rPr>
          <w:sz w:val="32"/>
        </w:rPr>
        <w:tab/>
      </w:r>
      <w:r w:rsidRPr="006A3E1E">
        <w:rPr>
          <w:sz w:val="32"/>
        </w:rPr>
        <w:t>123</w:t>
      </w:r>
      <w:r w:rsidR="00F41917">
        <w:rPr>
          <w:sz w:val="32"/>
        </w:rPr>
        <w:t> </w:t>
      </w:r>
      <w:r>
        <w:rPr>
          <w:sz w:val="32"/>
        </w:rPr>
        <w:t>690</w:t>
      </w:r>
      <w:r w:rsidR="00F41917">
        <w:rPr>
          <w:sz w:val="32"/>
        </w:rPr>
        <w:t> </w:t>
      </w:r>
      <w:r>
        <w:rPr>
          <w:sz w:val="32"/>
        </w:rPr>
        <w:t>382</w:t>
      </w:r>
      <w:r w:rsidR="00F41917">
        <w:rPr>
          <w:sz w:val="32"/>
        </w:rPr>
        <w:t xml:space="preserve"> </w:t>
      </w:r>
      <w:r>
        <w:rPr>
          <w:sz w:val="32"/>
        </w:rPr>
        <w:t>7</w:t>
      </w:r>
    </w:p>
    <w:p w:rsidR="006A3E1E" w:rsidRPr="006A3E1E" w:rsidRDefault="006A3E1E" w:rsidP="006A3E1E">
      <w:pPr>
        <w:pStyle w:val="Ingetavstnd"/>
        <w:rPr>
          <w:sz w:val="32"/>
        </w:rPr>
      </w:pPr>
      <w:r w:rsidRPr="006A3E1E">
        <w:rPr>
          <w:sz w:val="32"/>
        </w:rPr>
        <w:t>Aspås</w:t>
      </w:r>
      <w:r w:rsidRPr="006A3E1E">
        <w:rPr>
          <w:sz w:val="32"/>
        </w:rPr>
        <w:t xml:space="preserve">: </w:t>
      </w:r>
      <w:r w:rsidRPr="006A3E1E">
        <w:rPr>
          <w:sz w:val="32"/>
        </w:rPr>
        <w:tab/>
      </w:r>
      <w:r w:rsidRPr="006A3E1E">
        <w:rPr>
          <w:sz w:val="32"/>
        </w:rPr>
        <w:t>123</w:t>
      </w:r>
      <w:r w:rsidR="00F41917">
        <w:rPr>
          <w:sz w:val="32"/>
        </w:rPr>
        <w:t> </w:t>
      </w:r>
      <w:r>
        <w:rPr>
          <w:sz w:val="32"/>
        </w:rPr>
        <w:t>189</w:t>
      </w:r>
      <w:r w:rsidR="00F41917">
        <w:rPr>
          <w:sz w:val="32"/>
        </w:rPr>
        <w:t> </w:t>
      </w:r>
      <w:r>
        <w:rPr>
          <w:sz w:val="32"/>
        </w:rPr>
        <w:t>702</w:t>
      </w:r>
      <w:r w:rsidR="00F41917">
        <w:rPr>
          <w:sz w:val="32"/>
        </w:rPr>
        <w:t xml:space="preserve"> </w:t>
      </w:r>
      <w:r w:rsidRPr="006A3E1E">
        <w:rPr>
          <w:sz w:val="32"/>
        </w:rPr>
        <w:t>4</w:t>
      </w:r>
    </w:p>
    <w:p w:rsidR="006A3E1E" w:rsidRPr="006A3E1E" w:rsidRDefault="006A3E1E" w:rsidP="006A3E1E">
      <w:pPr>
        <w:pStyle w:val="Ingetavstnd"/>
        <w:rPr>
          <w:sz w:val="32"/>
        </w:rPr>
      </w:pPr>
      <w:r w:rsidRPr="006A3E1E">
        <w:rPr>
          <w:sz w:val="32"/>
        </w:rPr>
        <w:t>Näskott</w:t>
      </w:r>
      <w:r w:rsidRPr="006A3E1E">
        <w:rPr>
          <w:sz w:val="32"/>
        </w:rPr>
        <w:t>:</w:t>
      </w:r>
      <w:r w:rsidRPr="006A3E1E">
        <w:rPr>
          <w:sz w:val="32"/>
        </w:rPr>
        <w:tab/>
      </w:r>
      <w:r w:rsidRPr="006A3E1E">
        <w:rPr>
          <w:sz w:val="32"/>
        </w:rPr>
        <w:t>123</w:t>
      </w:r>
      <w:r w:rsidR="00F41917">
        <w:rPr>
          <w:sz w:val="32"/>
        </w:rPr>
        <w:t> </w:t>
      </w:r>
      <w:r>
        <w:rPr>
          <w:sz w:val="32"/>
        </w:rPr>
        <w:t>593</w:t>
      </w:r>
      <w:r w:rsidR="00F41917">
        <w:rPr>
          <w:sz w:val="32"/>
        </w:rPr>
        <w:t> 64</w:t>
      </w:r>
      <w:r>
        <w:rPr>
          <w:sz w:val="32"/>
        </w:rPr>
        <w:t>7</w:t>
      </w:r>
      <w:r w:rsidR="00F41917">
        <w:rPr>
          <w:sz w:val="32"/>
        </w:rPr>
        <w:t xml:space="preserve"> </w:t>
      </w:r>
      <w:r>
        <w:rPr>
          <w:sz w:val="32"/>
        </w:rPr>
        <w:t>1</w:t>
      </w:r>
    </w:p>
    <w:p w:rsidR="006A3E1E" w:rsidRPr="005E049E" w:rsidRDefault="00672018" w:rsidP="004B5106">
      <w:pPr>
        <w:rPr>
          <w:sz w:val="36"/>
          <w:szCs w:val="36"/>
        </w:rPr>
      </w:pPr>
      <w:r>
        <w:rPr>
          <w:rFonts w:asciiTheme="majorHAnsi" w:hAnsiTheme="majorHAnsi" w:cs="Times New Roman"/>
          <w:i/>
          <w:noProof/>
          <w:sz w:val="52"/>
          <w:szCs w:val="52"/>
        </w:rPr>
        <w:drawing>
          <wp:anchor distT="0" distB="0" distL="114300" distR="114300" simplePos="0" relativeHeight="251662336" behindDoc="1" locked="0" layoutInCell="1" allowOverlap="1" wp14:anchorId="066634EB" wp14:editId="1A08E028">
            <wp:simplePos x="0" y="0"/>
            <wp:positionH relativeFrom="column">
              <wp:posOffset>4943475</wp:posOffset>
            </wp:positionH>
            <wp:positionV relativeFrom="paragraph">
              <wp:posOffset>334010</wp:posOffset>
            </wp:positionV>
            <wp:extent cx="1990725" cy="526415"/>
            <wp:effectExtent l="0" t="0" r="9525" b="6985"/>
            <wp:wrapTight wrapText="bothSides">
              <wp:wrapPolygon edited="0">
                <wp:start x="6614" y="0"/>
                <wp:lineTo x="0" y="0"/>
                <wp:lineTo x="0" y="21105"/>
                <wp:lineTo x="10542" y="21105"/>
                <wp:lineTo x="13229" y="21105"/>
                <wp:lineTo x="18189" y="15633"/>
                <wp:lineTo x="17983" y="12507"/>
                <wp:lineTo x="21497" y="9380"/>
                <wp:lineTo x="21497" y="0"/>
                <wp:lineTo x="6614"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_logo_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0725" cy="526415"/>
                    </a:xfrm>
                    <a:prstGeom prst="rect">
                      <a:avLst/>
                    </a:prstGeom>
                  </pic:spPr>
                </pic:pic>
              </a:graphicData>
            </a:graphic>
            <wp14:sizeRelH relativeFrom="page">
              <wp14:pctWidth>0</wp14:pctWidth>
            </wp14:sizeRelH>
            <wp14:sizeRelV relativeFrom="page">
              <wp14:pctHeight>0</wp14:pctHeight>
            </wp14:sizeRelV>
          </wp:anchor>
        </w:drawing>
      </w:r>
      <w:r w:rsidR="00F41917">
        <w:rPr>
          <w:sz w:val="36"/>
          <w:szCs w:val="36"/>
        </w:rPr>
        <w:t xml:space="preserve"> </w:t>
      </w:r>
    </w:p>
    <w:sectPr w:rsidR="006A3E1E" w:rsidRPr="005E049E" w:rsidSect="00870BA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718DB"/>
    <w:multiLevelType w:val="hybridMultilevel"/>
    <w:tmpl w:val="59B00FCA"/>
    <w:lvl w:ilvl="0" w:tplc="F11C6E28">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0C066E7"/>
    <w:multiLevelType w:val="hybridMultilevel"/>
    <w:tmpl w:val="936AE07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8E6"/>
    <w:rsid w:val="00085748"/>
    <w:rsid w:val="001A767F"/>
    <w:rsid w:val="00232F52"/>
    <w:rsid w:val="00303FE5"/>
    <w:rsid w:val="00315C8B"/>
    <w:rsid w:val="00347D58"/>
    <w:rsid w:val="003E3A8F"/>
    <w:rsid w:val="003F5FFD"/>
    <w:rsid w:val="003F7CF2"/>
    <w:rsid w:val="004566EA"/>
    <w:rsid w:val="0047350D"/>
    <w:rsid w:val="004979C8"/>
    <w:rsid w:val="00497A83"/>
    <w:rsid w:val="004B5106"/>
    <w:rsid w:val="004D7BD1"/>
    <w:rsid w:val="004E72DB"/>
    <w:rsid w:val="005B7591"/>
    <w:rsid w:val="005E049E"/>
    <w:rsid w:val="00672018"/>
    <w:rsid w:val="0068405C"/>
    <w:rsid w:val="00685DF6"/>
    <w:rsid w:val="006948E6"/>
    <w:rsid w:val="006A3E1E"/>
    <w:rsid w:val="006B032A"/>
    <w:rsid w:val="0073496A"/>
    <w:rsid w:val="00793CED"/>
    <w:rsid w:val="007A72E0"/>
    <w:rsid w:val="0081449D"/>
    <w:rsid w:val="00861A6D"/>
    <w:rsid w:val="00870BAF"/>
    <w:rsid w:val="008C6E4F"/>
    <w:rsid w:val="008D11AA"/>
    <w:rsid w:val="008E2022"/>
    <w:rsid w:val="009C1A46"/>
    <w:rsid w:val="009E17C7"/>
    <w:rsid w:val="00A06F97"/>
    <w:rsid w:val="00A81399"/>
    <w:rsid w:val="00AE21AF"/>
    <w:rsid w:val="00B8432C"/>
    <w:rsid w:val="00B851C0"/>
    <w:rsid w:val="00BD2D87"/>
    <w:rsid w:val="00C348AC"/>
    <w:rsid w:val="00C66F7B"/>
    <w:rsid w:val="00C73C58"/>
    <w:rsid w:val="00D8667F"/>
    <w:rsid w:val="00E22422"/>
    <w:rsid w:val="00E60106"/>
    <w:rsid w:val="00E62199"/>
    <w:rsid w:val="00F22E77"/>
    <w:rsid w:val="00F41917"/>
    <w:rsid w:val="00F744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1A767F"/>
    <w:pPr>
      <w:spacing w:after="0" w:line="540" w:lineRule="atLeast"/>
      <w:outlineLvl w:val="1"/>
    </w:pPr>
    <w:rPr>
      <w:rFonts w:ascii="inherit" w:eastAsia="Times New Roman" w:hAnsi="inherit" w:cs="Times New Roman"/>
      <w:b/>
      <w:bCs/>
      <w:sz w:val="36"/>
      <w:szCs w:val="36"/>
    </w:rPr>
  </w:style>
  <w:style w:type="paragraph" w:styleId="Rubrik3">
    <w:name w:val="heading 3"/>
    <w:basedOn w:val="Normal"/>
    <w:next w:val="Normal"/>
    <w:link w:val="Rubrik3Char"/>
    <w:uiPriority w:val="9"/>
    <w:semiHidden/>
    <w:unhideWhenUsed/>
    <w:qFormat/>
    <w:rsid w:val="00E601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948E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948E6"/>
    <w:rPr>
      <w:rFonts w:ascii="Tahoma" w:hAnsi="Tahoma" w:cs="Tahoma"/>
      <w:sz w:val="16"/>
      <w:szCs w:val="16"/>
    </w:rPr>
  </w:style>
  <w:style w:type="character" w:customStyle="1" w:styleId="Rubrik2Char">
    <w:name w:val="Rubrik 2 Char"/>
    <w:basedOn w:val="Standardstycketeckensnitt"/>
    <w:link w:val="Rubrik2"/>
    <w:uiPriority w:val="9"/>
    <w:rsid w:val="001A767F"/>
    <w:rPr>
      <w:rFonts w:ascii="inherit" w:eastAsia="Times New Roman" w:hAnsi="inherit" w:cs="Times New Roman"/>
      <w:b/>
      <w:bCs/>
      <w:sz w:val="36"/>
      <w:szCs w:val="36"/>
      <w:lang w:eastAsia="sv-SE"/>
    </w:rPr>
  </w:style>
  <w:style w:type="character" w:styleId="Stark">
    <w:name w:val="Strong"/>
    <w:basedOn w:val="Standardstycketeckensnitt"/>
    <w:uiPriority w:val="22"/>
    <w:qFormat/>
    <w:rsid w:val="001A767F"/>
    <w:rPr>
      <w:b/>
      <w:bCs/>
    </w:rPr>
  </w:style>
  <w:style w:type="paragraph" w:styleId="Liststycke">
    <w:name w:val="List Paragraph"/>
    <w:basedOn w:val="Normal"/>
    <w:uiPriority w:val="34"/>
    <w:qFormat/>
    <w:rsid w:val="00E62199"/>
    <w:pPr>
      <w:ind w:left="720"/>
      <w:contextualSpacing/>
    </w:pPr>
  </w:style>
  <w:style w:type="paragraph" w:styleId="Ingetavstnd">
    <w:name w:val="No Spacing"/>
    <w:uiPriority w:val="1"/>
    <w:qFormat/>
    <w:rsid w:val="004E72DB"/>
    <w:pPr>
      <w:spacing w:after="0" w:line="240" w:lineRule="auto"/>
    </w:pPr>
  </w:style>
  <w:style w:type="character" w:customStyle="1" w:styleId="Rubrik3Char">
    <w:name w:val="Rubrik 3 Char"/>
    <w:basedOn w:val="Standardstycketeckensnitt"/>
    <w:link w:val="Rubrik3"/>
    <w:uiPriority w:val="9"/>
    <w:semiHidden/>
    <w:rsid w:val="00E6010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1A767F"/>
    <w:pPr>
      <w:spacing w:after="0" w:line="540" w:lineRule="atLeast"/>
      <w:outlineLvl w:val="1"/>
    </w:pPr>
    <w:rPr>
      <w:rFonts w:ascii="inherit" w:eastAsia="Times New Roman" w:hAnsi="inherit" w:cs="Times New Roman"/>
      <w:b/>
      <w:bCs/>
      <w:sz w:val="36"/>
      <w:szCs w:val="36"/>
    </w:rPr>
  </w:style>
  <w:style w:type="paragraph" w:styleId="Rubrik3">
    <w:name w:val="heading 3"/>
    <w:basedOn w:val="Normal"/>
    <w:next w:val="Normal"/>
    <w:link w:val="Rubrik3Char"/>
    <w:uiPriority w:val="9"/>
    <w:semiHidden/>
    <w:unhideWhenUsed/>
    <w:qFormat/>
    <w:rsid w:val="00E601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948E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948E6"/>
    <w:rPr>
      <w:rFonts w:ascii="Tahoma" w:hAnsi="Tahoma" w:cs="Tahoma"/>
      <w:sz w:val="16"/>
      <w:szCs w:val="16"/>
    </w:rPr>
  </w:style>
  <w:style w:type="character" w:customStyle="1" w:styleId="Rubrik2Char">
    <w:name w:val="Rubrik 2 Char"/>
    <w:basedOn w:val="Standardstycketeckensnitt"/>
    <w:link w:val="Rubrik2"/>
    <w:uiPriority w:val="9"/>
    <w:rsid w:val="001A767F"/>
    <w:rPr>
      <w:rFonts w:ascii="inherit" w:eastAsia="Times New Roman" w:hAnsi="inherit" w:cs="Times New Roman"/>
      <w:b/>
      <w:bCs/>
      <w:sz w:val="36"/>
      <w:szCs w:val="36"/>
      <w:lang w:eastAsia="sv-SE"/>
    </w:rPr>
  </w:style>
  <w:style w:type="character" w:styleId="Stark">
    <w:name w:val="Strong"/>
    <w:basedOn w:val="Standardstycketeckensnitt"/>
    <w:uiPriority w:val="22"/>
    <w:qFormat/>
    <w:rsid w:val="001A767F"/>
    <w:rPr>
      <w:b/>
      <w:bCs/>
    </w:rPr>
  </w:style>
  <w:style w:type="paragraph" w:styleId="Liststycke">
    <w:name w:val="List Paragraph"/>
    <w:basedOn w:val="Normal"/>
    <w:uiPriority w:val="34"/>
    <w:qFormat/>
    <w:rsid w:val="00E62199"/>
    <w:pPr>
      <w:ind w:left="720"/>
      <w:contextualSpacing/>
    </w:pPr>
  </w:style>
  <w:style w:type="paragraph" w:styleId="Ingetavstnd">
    <w:name w:val="No Spacing"/>
    <w:uiPriority w:val="1"/>
    <w:qFormat/>
    <w:rsid w:val="004E72DB"/>
    <w:pPr>
      <w:spacing w:after="0" w:line="240" w:lineRule="auto"/>
    </w:pPr>
  </w:style>
  <w:style w:type="character" w:customStyle="1" w:styleId="Rubrik3Char">
    <w:name w:val="Rubrik 3 Char"/>
    <w:basedOn w:val="Standardstycketeckensnitt"/>
    <w:link w:val="Rubrik3"/>
    <w:uiPriority w:val="9"/>
    <w:semiHidden/>
    <w:rsid w:val="00E6010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596281">
      <w:bodyDiv w:val="1"/>
      <w:marLeft w:val="0"/>
      <w:marRight w:val="0"/>
      <w:marTop w:val="0"/>
      <w:marBottom w:val="0"/>
      <w:divBdr>
        <w:top w:val="none" w:sz="0" w:space="0" w:color="auto"/>
        <w:left w:val="none" w:sz="0" w:space="0" w:color="auto"/>
        <w:bottom w:val="none" w:sz="0" w:space="0" w:color="auto"/>
        <w:right w:val="none" w:sz="0" w:space="0" w:color="auto"/>
      </w:divBdr>
    </w:div>
    <w:div w:id="109347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732B05-D399-46DE-90A0-2A7BF0958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A4FD7A33</Template>
  <TotalTime>1451</TotalTime>
  <Pages>8</Pages>
  <Words>574</Words>
  <Characters>3045</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Svenska kyrkan</Company>
  <LinksUpToDate>false</LinksUpToDate>
  <CharactersWithSpaces>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olofroos</dc:creator>
  <cp:lastModifiedBy>Olof Roos</cp:lastModifiedBy>
  <cp:revision>10</cp:revision>
  <cp:lastPrinted>2016-03-04T12:32:00Z</cp:lastPrinted>
  <dcterms:created xsi:type="dcterms:W3CDTF">2016-03-02T08:19:00Z</dcterms:created>
  <dcterms:modified xsi:type="dcterms:W3CDTF">2016-03-04T13:18:00Z</dcterms:modified>
</cp:coreProperties>
</file>