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ABC0" w14:textId="77777777" w:rsidR="002449FD" w:rsidRDefault="002449F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69D527B8" w14:textId="77777777" w:rsidTr="00D52C61">
        <w:tc>
          <w:tcPr>
            <w:tcW w:w="3047" w:type="dxa"/>
          </w:tcPr>
          <w:p w14:paraId="054BCF87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48651B4D" w14:textId="13750E54" w:rsidR="00586E50" w:rsidRPr="004234CC" w:rsidRDefault="003F2FAA" w:rsidP="007F4D2F">
            <w:pPr>
              <w:tabs>
                <w:tab w:val="left" w:pos="6096"/>
                <w:tab w:val="center" w:pos="9639"/>
              </w:tabs>
            </w:pPr>
            <w:r>
              <w:t>Digitalt</w:t>
            </w:r>
            <w:r w:rsidR="00A929F3">
              <w:t xml:space="preserve"> kl. 18.00</w:t>
            </w:r>
            <w:r w:rsidR="00CF0F6B" w:rsidRPr="004234CC">
              <w:t xml:space="preserve"> – </w:t>
            </w:r>
            <w:r w:rsidR="004A4373">
              <w:t>20.00</w:t>
            </w:r>
          </w:p>
        </w:tc>
      </w:tr>
      <w:tr w:rsidR="005C6D1A" w:rsidRPr="006A58CE" w14:paraId="38FEE7B3" w14:textId="77777777" w:rsidTr="00D52C61">
        <w:tc>
          <w:tcPr>
            <w:tcW w:w="3047" w:type="dxa"/>
          </w:tcPr>
          <w:p w14:paraId="3161BA60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0D37CA5F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305B5BA8" w14:textId="003DF8CC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</w:t>
            </w:r>
            <w:r w:rsidR="00256310">
              <w:t>ar tillkännagivits genom anslag,</w:t>
            </w:r>
          </w:p>
          <w:p w14:paraId="3BD7F7E6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674E1169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1416DE0" w14:textId="77777777" w:rsidTr="00D52C61">
        <w:trPr>
          <w:trHeight w:val="1080"/>
        </w:trPr>
        <w:tc>
          <w:tcPr>
            <w:tcW w:w="3047" w:type="dxa"/>
          </w:tcPr>
          <w:p w14:paraId="260B8FDA" w14:textId="77777777" w:rsidR="006A58CE" w:rsidRPr="006A58CE" w:rsidRDefault="006A58CE" w:rsidP="00EF2D31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249A5F29" w14:textId="271BCA42" w:rsidR="00D608DB" w:rsidRPr="00FB5734" w:rsidRDefault="00323BB8" w:rsidP="001222A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FB5734">
              <w:rPr>
                <w:rFonts w:ascii="Times New Roman" w:hAnsi="Times New Roman"/>
              </w:rPr>
              <w:t xml:space="preserve">Ordförande </w:t>
            </w:r>
            <w:r w:rsidR="00400F1D" w:rsidRPr="00FB5734">
              <w:rPr>
                <w:rFonts w:ascii="Times New Roman" w:hAnsi="Times New Roman"/>
              </w:rPr>
              <w:t xml:space="preserve">Ingemar Egelstedt, </w:t>
            </w:r>
            <w:r w:rsidR="000715B8" w:rsidRPr="00FB5734">
              <w:rPr>
                <w:rFonts w:ascii="Times New Roman" w:hAnsi="Times New Roman"/>
              </w:rPr>
              <w:t>Asta Matikainen</w:t>
            </w:r>
            <w:r w:rsidR="00D429F9" w:rsidRPr="00FB5734">
              <w:rPr>
                <w:rFonts w:ascii="Times New Roman" w:hAnsi="Times New Roman"/>
              </w:rPr>
              <w:t xml:space="preserve"> Lecklin</w:t>
            </w:r>
            <w:r w:rsidR="0065086F" w:rsidRPr="00FB5734">
              <w:rPr>
                <w:rFonts w:ascii="Times New Roman" w:hAnsi="Times New Roman"/>
              </w:rPr>
              <w:t>, Johan Sköld</w:t>
            </w:r>
            <w:r w:rsidR="001222A8" w:rsidRPr="00FB5734">
              <w:rPr>
                <w:rFonts w:ascii="Times New Roman" w:hAnsi="Times New Roman"/>
              </w:rPr>
              <w:t>,</w:t>
            </w:r>
            <w:r w:rsidR="00094D47" w:rsidRPr="00FB5734">
              <w:rPr>
                <w:rFonts w:ascii="Times New Roman" w:hAnsi="Times New Roman"/>
              </w:rPr>
              <w:t xml:space="preserve"> </w:t>
            </w:r>
            <w:r w:rsidR="00297192" w:rsidRPr="00FB5734">
              <w:rPr>
                <w:rFonts w:ascii="Times New Roman" w:hAnsi="Times New Roman"/>
              </w:rPr>
              <w:t xml:space="preserve">Cecilia Alexandersson, </w:t>
            </w:r>
            <w:r w:rsidR="005A6DD7" w:rsidRPr="00FB5734">
              <w:rPr>
                <w:rFonts w:ascii="Times New Roman" w:hAnsi="Times New Roman"/>
              </w:rPr>
              <w:t>Anders Westman,</w:t>
            </w:r>
            <w:r w:rsidR="00392F8C" w:rsidRPr="00FB5734">
              <w:rPr>
                <w:rFonts w:ascii="Times New Roman" w:hAnsi="Times New Roman"/>
              </w:rPr>
              <w:t xml:space="preserve"> </w:t>
            </w:r>
            <w:r w:rsidR="005A6DD7" w:rsidRPr="00FB5734">
              <w:rPr>
                <w:rFonts w:ascii="Times New Roman" w:hAnsi="Times New Roman"/>
              </w:rPr>
              <w:t>Emma Christensson, Birgi</w:t>
            </w:r>
            <w:r w:rsidR="00965401" w:rsidRPr="00FB5734">
              <w:rPr>
                <w:rFonts w:ascii="Times New Roman" w:hAnsi="Times New Roman"/>
              </w:rPr>
              <w:t xml:space="preserve">tta Eklund, Lars-Evert Larsson, </w:t>
            </w:r>
            <w:r w:rsidR="003F183E" w:rsidRPr="00FB5734">
              <w:rPr>
                <w:rFonts w:ascii="Times New Roman" w:hAnsi="Times New Roman"/>
              </w:rPr>
              <w:t xml:space="preserve">Ingrid </w:t>
            </w:r>
            <w:proofErr w:type="spellStart"/>
            <w:r w:rsidR="003F183E" w:rsidRPr="00FB5734">
              <w:rPr>
                <w:rFonts w:ascii="Times New Roman" w:hAnsi="Times New Roman"/>
              </w:rPr>
              <w:t>Högsber</w:t>
            </w:r>
            <w:r w:rsidR="003F2FAA" w:rsidRPr="00FB5734">
              <w:rPr>
                <w:rFonts w:ascii="Times New Roman" w:hAnsi="Times New Roman"/>
              </w:rPr>
              <w:t>g</w:t>
            </w:r>
            <w:proofErr w:type="spellEnd"/>
            <w:r w:rsidR="003F2FAA" w:rsidRPr="00FB5734">
              <w:rPr>
                <w:rFonts w:ascii="Times New Roman" w:hAnsi="Times New Roman"/>
              </w:rPr>
              <w:t xml:space="preserve">, </w:t>
            </w:r>
            <w:r w:rsidR="003F2FAA" w:rsidRPr="00FB5734">
              <w:rPr>
                <w:rFonts w:ascii="Times" w:hAnsi="Times"/>
              </w:rPr>
              <w:t>Lisbeth Kohls</w:t>
            </w:r>
            <w:r w:rsidR="002F59A1" w:rsidRPr="00FB5734">
              <w:rPr>
                <w:rFonts w:ascii="Times" w:hAnsi="Times"/>
              </w:rPr>
              <w:t>, sekr.</w:t>
            </w:r>
          </w:p>
        </w:tc>
        <w:bookmarkStart w:id="0" w:name="_GoBack"/>
        <w:bookmarkEnd w:id="0"/>
      </w:tr>
      <w:tr w:rsidR="00586E50" w:rsidRPr="006A58CE" w14:paraId="6DC49E89" w14:textId="77777777" w:rsidTr="00D52C61">
        <w:tc>
          <w:tcPr>
            <w:tcW w:w="3047" w:type="dxa"/>
          </w:tcPr>
          <w:p w14:paraId="56211D3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4F6B9875" w14:textId="6D78C91B" w:rsidR="00586E50" w:rsidRPr="00FB5734" w:rsidRDefault="005A6DD7" w:rsidP="001222A8">
            <w:pPr>
              <w:tabs>
                <w:tab w:val="left" w:pos="6096"/>
                <w:tab w:val="center" w:pos="9639"/>
              </w:tabs>
            </w:pPr>
            <w:r w:rsidRPr="00FB5734">
              <w:t xml:space="preserve">Ulla </w:t>
            </w:r>
            <w:proofErr w:type="spellStart"/>
            <w:r w:rsidR="000762AF" w:rsidRPr="00FB5734">
              <w:t>Lithén</w:t>
            </w:r>
            <w:proofErr w:type="spellEnd"/>
          </w:p>
        </w:tc>
      </w:tr>
      <w:tr w:rsidR="00586E50" w:rsidRPr="006A58CE" w14:paraId="22D84A6B" w14:textId="77777777" w:rsidTr="00D52C61">
        <w:tc>
          <w:tcPr>
            <w:tcW w:w="3047" w:type="dxa"/>
          </w:tcPr>
          <w:p w14:paraId="2B02EC66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2A33DDFF" w14:textId="7E5DEFBA" w:rsidR="00586E50" w:rsidRPr="00B60A89" w:rsidRDefault="00B60A89" w:rsidP="009714E8">
            <w:pPr>
              <w:tabs>
                <w:tab w:val="left" w:pos="6096"/>
                <w:tab w:val="center" w:pos="9639"/>
              </w:tabs>
            </w:pPr>
            <w:r w:rsidRPr="00B60A89">
              <w:t>Johan Rot</w:t>
            </w:r>
            <w:r w:rsidR="0041119E">
              <w:t>h</w:t>
            </w:r>
            <w:r w:rsidRPr="00B60A89">
              <w:t>lind</w:t>
            </w:r>
          </w:p>
        </w:tc>
      </w:tr>
    </w:tbl>
    <w:p w14:paraId="5EABA8FC" w14:textId="77777777" w:rsidR="0054171F" w:rsidRDefault="0054171F">
      <w:pPr>
        <w:tabs>
          <w:tab w:val="left" w:pos="6096"/>
          <w:tab w:val="center" w:pos="9639"/>
        </w:tabs>
      </w:pPr>
    </w:p>
    <w:p w14:paraId="7A7EBBA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6AF1523A" w14:textId="6FAA127B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3B716F">
        <w:t>Lisbeth Kohls</w:t>
      </w:r>
    </w:p>
    <w:p w14:paraId="46EC583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7400BAB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5B074FE0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42901F1D" w14:textId="3CF99441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400F1D">
        <w:t>Ingemar Egelstedt</w:t>
      </w:r>
    </w:p>
    <w:p w14:paraId="2E06741A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48A0D7BF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5D818D1B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686E2654" w14:textId="6892CCA3" w:rsidR="003F0BEA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="00983550">
        <w:tab/>
      </w:r>
      <w:r w:rsidR="000F4AB7">
        <w:t>Cecilia Alexandersson</w:t>
      </w:r>
    </w:p>
    <w:p w14:paraId="4E0F3307" w14:textId="2A7BBF7F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382574CD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FFEAD79" w14:textId="2D250874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8C119E">
        <w:rPr>
          <w:rFonts w:ascii="Times New Roman" w:hAnsi="Times New Roman"/>
        </w:rPr>
        <w:t>70</w:t>
      </w:r>
    </w:p>
    <w:p w14:paraId="3851BBFF" w14:textId="0E98F08A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41119E">
        <w:rPr>
          <w:rFonts w:ascii="Times New Roman" w:hAnsi="Times New Roman"/>
        </w:rPr>
        <w:t xml:space="preserve">Johan Sköld </w:t>
      </w:r>
      <w:r w:rsidR="00925246">
        <w:rPr>
          <w:rFonts w:ascii="Times New Roman" w:eastAsiaTheme="minorHAnsi" w:hAnsi="Times New Roman"/>
          <w:szCs w:val="24"/>
          <w:lang w:eastAsia="en-US"/>
        </w:rPr>
        <w:t>inleder med e</w:t>
      </w:r>
      <w:r w:rsidR="004A202D">
        <w:rPr>
          <w:rFonts w:ascii="Times New Roman" w:eastAsiaTheme="minorHAnsi" w:hAnsi="Times New Roman"/>
          <w:szCs w:val="24"/>
          <w:lang w:eastAsia="en-US"/>
        </w:rPr>
        <w:t>n betraktelse</w:t>
      </w:r>
      <w:r w:rsidR="00983550">
        <w:rPr>
          <w:rFonts w:ascii="Times New Roman" w:eastAsiaTheme="minorHAnsi" w:hAnsi="Times New Roman"/>
          <w:szCs w:val="24"/>
          <w:lang w:eastAsia="en-US"/>
        </w:rPr>
        <w:t>.</w:t>
      </w:r>
    </w:p>
    <w:p w14:paraId="32A5F297" w14:textId="77777777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2358533D" w14:textId="109A608A" w:rsidR="00A71F59" w:rsidRDefault="00305C23" w:rsidP="0065086F">
      <w:pPr>
        <w:pStyle w:val="Text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41119E">
        <w:rPr>
          <w:rFonts w:ascii="Times New Roman" w:eastAsiaTheme="minorHAnsi" w:hAnsi="Times New Roman"/>
          <w:szCs w:val="24"/>
          <w:lang w:eastAsia="en-US"/>
        </w:rPr>
        <w:t xml:space="preserve">Marita </w:t>
      </w:r>
      <w:proofErr w:type="spellStart"/>
      <w:r w:rsidR="0041119E">
        <w:rPr>
          <w:rFonts w:ascii="Times New Roman" w:eastAsiaTheme="minorHAnsi" w:hAnsi="Times New Roman"/>
          <w:szCs w:val="24"/>
          <w:lang w:eastAsia="en-US"/>
        </w:rPr>
        <w:t>Edvall</w:t>
      </w:r>
      <w:proofErr w:type="spellEnd"/>
      <w:r w:rsidR="0041119E">
        <w:rPr>
          <w:rFonts w:ascii="Times New Roman" w:eastAsiaTheme="minorHAnsi" w:hAnsi="Times New Roman"/>
          <w:szCs w:val="24"/>
          <w:lang w:eastAsia="en-US"/>
        </w:rPr>
        <w:t xml:space="preserve"> Dahlgren</w:t>
      </w:r>
      <w:r w:rsidR="003F2FAA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1F60FF36" w14:textId="77777777" w:rsidR="0023270E" w:rsidRPr="00495C0A" w:rsidRDefault="0023270E" w:rsidP="00495C0A"/>
    <w:p w14:paraId="0E7E1079" w14:textId="0094B53A" w:rsidR="00A75F73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63642F">
        <w:rPr>
          <w:rFonts w:ascii="Times New Roman" w:hAnsi="Times New Roman"/>
        </w:rPr>
        <w:t>71</w:t>
      </w:r>
    </w:p>
    <w:p w14:paraId="154AA61C" w14:textId="77777777" w:rsidR="00A75F73" w:rsidRDefault="00A75F73" w:rsidP="0065086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6BD343D4" w14:textId="77777777" w:rsidR="006F16A6" w:rsidRPr="0065086F" w:rsidRDefault="006F16A6" w:rsidP="00495C0A"/>
    <w:p w14:paraId="22DE1D0B" w14:textId="4C7D1F56" w:rsidR="00A929F3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3F2FAA">
        <w:rPr>
          <w:rFonts w:ascii="Times New Roman" w:hAnsi="Times New Roman"/>
        </w:rPr>
        <w:t>72</w:t>
      </w:r>
    </w:p>
    <w:p w14:paraId="3E0D00BE" w14:textId="77777777" w:rsidR="006F16A6" w:rsidRDefault="00A929F3" w:rsidP="006F16A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6F16A6" w:rsidRPr="006A58CE">
        <w:rPr>
          <w:rFonts w:ascii="Times New Roman" w:hAnsi="Times New Roman"/>
        </w:rPr>
        <w:t>Församlingsrådet beslutar</w:t>
      </w:r>
      <w:r w:rsidR="006F16A6">
        <w:rPr>
          <w:rFonts w:ascii="Times New Roman" w:hAnsi="Times New Roman"/>
        </w:rPr>
        <w:t xml:space="preserve">     </w:t>
      </w:r>
    </w:p>
    <w:p w14:paraId="13E25962" w14:textId="376638EC" w:rsidR="00FD74D6" w:rsidRDefault="006F16A6" w:rsidP="006F16A6">
      <w:pPr>
        <w:pStyle w:val="Text"/>
      </w:pPr>
      <w:r>
        <w:rPr>
          <w:rFonts w:ascii="Arial" w:hAnsi="Arial" w:cs="Arial"/>
          <w:b/>
          <w:sz w:val="22"/>
          <w:szCs w:val="22"/>
        </w:rPr>
        <w:tab/>
      </w:r>
      <w:r w:rsidRPr="006F16A6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</w:rPr>
        <w:t>utse</w:t>
      </w:r>
      <w:r w:rsidR="00C66737">
        <w:rPr>
          <w:rFonts w:ascii="Times New Roman" w:hAnsi="Times New Roman"/>
        </w:rPr>
        <w:t xml:space="preserve"> </w:t>
      </w:r>
      <w:r w:rsidR="003B716F">
        <w:rPr>
          <w:rFonts w:ascii="Times New Roman" w:hAnsi="Times New Roman"/>
        </w:rPr>
        <w:t>Lisbeth Kohls</w:t>
      </w:r>
      <w:r>
        <w:rPr>
          <w:rFonts w:ascii="Times New Roman" w:hAnsi="Times New Roman"/>
        </w:rPr>
        <w:t xml:space="preserve"> till </w:t>
      </w:r>
      <w:r w:rsidR="008F73CA">
        <w:rPr>
          <w:rFonts w:ascii="Times New Roman" w:hAnsi="Times New Roman"/>
        </w:rPr>
        <w:t>mötes</w:t>
      </w:r>
      <w:r>
        <w:rPr>
          <w:rFonts w:ascii="Times New Roman" w:hAnsi="Times New Roman"/>
        </w:rPr>
        <w:t>sekreterare.</w:t>
      </w:r>
    </w:p>
    <w:p w14:paraId="6D8BCEB4" w14:textId="77777777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2785C1E2" w14:textId="7576DC28" w:rsidR="009C40D2" w:rsidRDefault="005E582B" w:rsidP="009C40D2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>§</w:t>
      </w:r>
      <w:r w:rsidR="00976A5A">
        <w:rPr>
          <w:rFonts w:ascii="Times New Roman" w:hAnsi="Times New Roman"/>
        </w:rPr>
        <w:t xml:space="preserve"> </w:t>
      </w:r>
      <w:r w:rsidR="003F2FAA">
        <w:rPr>
          <w:rFonts w:ascii="Times New Roman" w:hAnsi="Times New Roman"/>
        </w:rPr>
        <w:t>73</w:t>
      </w:r>
    </w:p>
    <w:p w14:paraId="516BC38E" w14:textId="77777777" w:rsidR="00C91271" w:rsidRDefault="002C5E2B" w:rsidP="009C40D2">
      <w:pPr>
        <w:pStyle w:val="Rubrik3"/>
        <w:rPr>
          <w:rFonts w:ascii="Times New Roman" w:hAnsi="Times New Roman"/>
        </w:rPr>
      </w:pPr>
      <w:r w:rsidRPr="009C40D2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14:paraId="2E3A113A" w14:textId="77777777" w:rsidR="00586E50" w:rsidRPr="006A58CE" w:rsidRDefault="009A5A74" w:rsidP="009C40D2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0A29E1F" w14:textId="58526EFD" w:rsidR="00683414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B60A89">
        <w:t>Cecilia Alexandersson</w:t>
      </w:r>
      <w:r w:rsidR="00400F1D">
        <w:t xml:space="preserve"> </w:t>
      </w:r>
      <w:r w:rsidR="00B96D33" w:rsidRPr="00B96D33">
        <w:t>till justeringsperson.</w:t>
      </w:r>
    </w:p>
    <w:p w14:paraId="3D68E6B5" w14:textId="77777777" w:rsidR="0094594A" w:rsidRDefault="0094594A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28E6F0D9" w14:textId="48442ECB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3F2FAA">
        <w:rPr>
          <w:rFonts w:ascii="Times New Roman" w:hAnsi="Times New Roman"/>
        </w:rPr>
        <w:t>74</w:t>
      </w:r>
    </w:p>
    <w:p w14:paraId="5EC85FD1" w14:textId="7775311D" w:rsidR="00451C64" w:rsidRDefault="00072C3C" w:rsidP="003E4FC9">
      <w:pPr>
        <w:pStyle w:val="Text"/>
        <w:rPr>
          <w:rFonts w:ascii="Times New Roman" w:hAnsi="Times New Roman"/>
        </w:rPr>
      </w:pPr>
      <w:r w:rsidRPr="001548DB">
        <w:rPr>
          <w:rFonts w:ascii="Arial" w:hAnsi="Arial" w:cs="Arial"/>
          <w:b/>
          <w:sz w:val="22"/>
          <w:szCs w:val="22"/>
        </w:rPr>
        <w:t>Dagordning</w:t>
      </w:r>
      <w:r w:rsidR="001548DB">
        <w:rPr>
          <w:rFonts w:ascii="Arial" w:hAnsi="Arial" w:cs="Arial"/>
          <w:b/>
          <w:sz w:val="22"/>
          <w:szCs w:val="22"/>
        </w:rPr>
        <w:t xml:space="preserve"> o protokoll</w:t>
      </w:r>
      <w:r w:rsidR="00586E50" w:rsidRPr="00141CE5">
        <w:rPr>
          <w:rFonts w:ascii="Times New Roman" w:hAnsi="Times New Roman"/>
          <w:szCs w:val="24"/>
        </w:rPr>
        <w:tab/>
      </w:r>
      <w:r w:rsidR="006F16A6" w:rsidRPr="00141CE5">
        <w:rPr>
          <w:rFonts w:ascii="Times New Roman" w:hAnsi="Times New Roman"/>
          <w:szCs w:val="24"/>
        </w:rPr>
        <w:t>Dagordningen godkänns</w:t>
      </w:r>
      <w:r w:rsidR="00B54F6A" w:rsidRPr="00141CE5">
        <w:rPr>
          <w:rFonts w:ascii="Times New Roman" w:hAnsi="Times New Roman"/>
          <w:szCs w:val="24"/>
        </w:rPr>
        <w:t xml:space="preserve"> och föregående protokoll läggs till</w:t>
      </w:r>
      <w:r w:rsidR="00B54F6A">
        <w:rPr>
          <w:rFonts w:ascii="Times New Roman" w:hAnsi="Times New Roman"/>
        </w:rPr>
        <w:t xml:space="preserve"> handlingarna</w:t>
      </w:r>
      <w:r w:rsidR="003E4FC9">
        <w:rPr>
          <w:rFonts w:ascii="Times New Roman" w:hAnsi="Times New Roman"/>
        </w:rPr>
        <w:t>.</w:t>
      </w:r>
    </w:p>
    <w:p w14:paraId="01B61854" w14:textId="77777777" w:rsidR="0041119E" w:rsidRPr="00D92F67" w:rsidRDefault="002360F2" w:rsidP="003E4FC9">
      <w:pPr>
        <w:pStyle w:val="Text"/>
        <w:rPr>
          <w:rFonts w:ascii="Times" w:hAnsi="Times" w:cs="Arial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>Val av sekreterare</w:t>
      </w:r>
      <w:r>
        <w:rPr>
          <w:rFonts w:ascii="Arial" w:hAnsi="Arial" w:cs="Arial"/>
          <w:b/>
          <w:sz w:val="22"/>
          <w:szCs w:val="22"/>
        </w:rPr>
        <w:tab/>
      </w:r>
      <w:r w:rsidRPr="0041119E">
        <w:rPr>
          <w:rFonts w:ascii="Times" w:hAnsi="Times" w:cs="Arial"/>
          <w:bCs/>
          <w:sz w:val="22"/>
          <w:szCs w:val="22"/>
        </w:rPr>
        <w:t>§75</w:t>
      </w:r>
      <w:r w:rsidRPr="0041119E">
        <w:rPr>
          <w:rFonts w:ascii="Arial" w:hAnsi="Arial" w:cs="Arial"/>
          <w:bCs/>
          <w:sz w:val="22"/>
          <w:szCs w:val="22"/>
        </w:rPr>
        <w:br/>
      </w:r>
      <w:r w:rsidR="0041119E" w:rsidRPr="00D92F67">
        <w:rPr>
          <w:rFonts w:ascii="Times" w:hAnsi="Times" w:cs="Arial"/>
          <w:bCs/>
          <w:szCs w:val="24"/>
        </w:rPr>
        <w:t xml:space="preserve">Församlingsrådet beslutar </w:t>
      </w:r>
    </w:p>
    <w:p w14:paraId="65EA1E64" w14:textId="3A56F6B7" w:rsidR="002360F2" w:rsidRPr="00D92F67" w:rsidRDefault="0041119E" w:rsidP="003E4FC9">
      <w:pPr>
        <w:pStyle w:val="Text"/>
        <w:rPr>
          <w:rFonts w:ascii="Arial" w:hAnsi="Arial" w:cs="Arial"/>
          <w:bCs/>
          <w:szCs w:val="24"/>
        </w:rPr>
      </w:pPr>
      <w:r w:rsidRPr="00D92F67">
        <w:rPr>
          <w:rFonts w:ascii="Times" w:hAnsi="Times" w:cs="Arial"/>
          <w:b/>
          <w:szCs w:val="24"/>
        </w:rPr>
        <w:tab/>
        <w:t>att</w:t>
      </w:r>
      <w:r w:rsidRPr="00D92F67">
        <w:rPr>
          <w:rFonts w:ascii="Times" w:hAnsi="Times" w:cs="Arial"/>
          <w:bCs/>
          <w:szCs w:val="24"/>
        </w:rPr>
        <w:t xml:space="preserve"> utse Lisbeth Kohls till ordinarie sekreterare i rådet.</w:t>
      </w:r>
    </w:p>
    <w:p w14:paraId="20A27312" w14:textId="20664BA3" w:rsidR="00875862" w:rsidRPr="00D92F67" w:rsidRDefault="008D4E04" w:rsidP="00875862">
      <w:pPr>
        <w:pStyle w:val="Ingetavstnd"/>
        <w:ind w:left="2600" w:hanging="2600"/>
        <w:rPr>
          <w:rFonts w:ascii="Times" w:hAnsi="Times"/>
          <w:sz w:val="24"/>
          <w:szCs w:val="24"/>
        </w:rPr>
      </w:pPr>
      <w:r>
        <w:rPr>
          <w:rFonts w:ascii="Arial" w:hAnsi="Arial" w:cs="Arial"/>
          <w:b/>
        </w:rPr>
        <w:t>K</w:t>
      </w:r>
      <w:r w:rsidR="002360F2">
        <w:rPr>
          <w:rFonts w:ascii="Arial" w:hAnsi="Arial" w:cs="Arial"/>
          <w:b/>
        </w:rPr>
        <w:t>ollekter</w:t>
      </w:r>
      <w:r w:rsidR="002360F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2360F2" w:rsidRPr="00D92F67">
        <w:rPr>
          <w:rFonts w:ascii="Times" w:hAnsi="Times" w:cs="Arial"/>
          <w:bCs/>
          <w:sz w:val="24"/>
          <w:szCs w:val="24"/>
        </w:rPr>
        <w:t>§ 7</w:t>
      </w:r>
      <w:r w:rsidR="0041119E" w:rsidRPr="00D92F67">
        <w:rPr>
          <w:rFonts w:ascii="Times" w:hAnsi="Times" w:cs="Arial"/>
          <w:bCs/>
          <w:sz w:val="24"/>
          <w:szCs w:val="24"/>
        </w:rPr>
        <w:t>6</w:t>
      </w:r>
      <w:r w:rsidR="0041119E" w:rsidRPr="00D92F67">
        <w:rPr>
          <w:rFonts w:ascii="Times" w:hAnsi="Times" w:cs="Arial"/>
          <w:bCs/>
          <w:sz w:val="24"/>
          <w:szCs w:val="24"/>
        </w:rPr>
        <w:br/>
      </w:r>
      <w:r w:rsidRPr="00D92F67">
        <w:rPr>
          <w:rFonts w:ascii="Times" w:hAnsi="Times" w:cs="Arial"/>
          <w:bCs/>
          <w:sz w:val="24"/>
          <w:szCs w:val="24"/>
        </w:rPr>
        <w:t xml:space="preserve">      </w:t>
      </w:r>
      <w:r w:rsidR="0041119E" w:rsidRPr="00D92F67">
        <w:rPr>
          <w:rFonts w:ascii="Times" w:hAnsi="Times" w:cs="Arial"/>
          <w:bCs/>
          <w:sz w:val="24"/>
          <w:szCs w:val="24"/>
        </w:rPr>
        <w:t>Församlingsrådet beslutar om f</w:t>
      </w:r>
      <w:r w:rsidR="0041119E" w:rsidRPr="00D92F67">
        <w:rPr>
          <w:rFonts w:ascii="Times" w:hAnsi="Times"/>
          <w:sz w:val="24"/>
          <w:szCs w:val="24"/>
        </w:rPr>
        <w:t>öljande kollekter:</w:t>
      </w:r>
      <w:r w:rsidR="0041119E" w:rsidRPr="00D92F67">
        <w:rPr>
          <w:rFonts w:ascii="Times" w:hAnsi="Times"/>
          <w:sz w:val="24"/>
          <w:szCs w:val="24"/>
        </w:rPr>
        <w:br/>
      </w:r>
      <w:r w:rsidRPr="00D92F67">
        <w:rPr>
          <w:rFonts w:ascii="Times" w:hAnsi="Times"/>
          <w:sz w:val="24"/>
          <w:szCs w:val="24"/>
        </w:rPr>
        <w:t xml:space="preserve">      </w:t>
      </w:r>
      <w:r w:rsidR="0041119E" w:rsidRPr="00D92F67">
        <w:rPr>
          <w:rFonts w:ascii="Times" w:hAnsi="Times"/>
          <w:sz w:val="24"/>
          <w:szCs w:val="24"/>
        </w:rPr>
        <w:t>Julafton</w:t>
      </w:r>
      <w:r w:rsidR="00875862" w:rsidRPr="00D92F67">
        <w:rPr>
          <w:rFonts w:ascii="Times" w:hAnsi="Times"/>
          <w:sz w:val="24"/>
          <w:szCs w:val="24"/>
        </w:rPr>
        <w:t>: ACT Svenska kyrkan</w:t>
      </w:r>
      <w:r w:rsidR="0041119E" w:rsidRPr="00D92F67">
        <w:rPr>
          <w:rFonts w:ascii="Times" w:hAnsi="Times"/>
          <w:sz w:val="24"/>
          <w:szCs w:val="24"/>
        </w:rPr>
        <w:br/>
      </w:r>
      <w:r w:rsidRPr="00D92F67">
        <w:rPr>
          <w:rFonts w:ascii="Times" w:hAnsi="Times"/>
          <w:sz w:val="24"/>
          <w:szCs w:val="24"/>
        </w:rPr>
        <w:t xml:space="preserve">      </w:t>
      </w:r>
      <w:r w:rsidR="0041119E" w:rsidRPr="00D92F67">
        <w:rPr>
          <w:rFonts w:ascii="Times" w:hAnsi="Times"/>
          <w:sz w:val="24"/>
          <w:szCs w:val="24"/>
        </w:rPr>
        <w:t>Juldagen</w:t>
      </w:r>
      <w:r w:rsidR="00875862" w:rsidRPr="00D92F67">
        <w:rPr>
          <w:rFonts w:ascii="Times" w:hAnsi="Times"/>
          <w:sz w:val="24"/>
          <w:szCs w:val="24"/>
        </w:rPr>
        <w:t>: kl 11 Svenska kyrkans Unga, kl 18 Stadsmissionen</w:t>
      </w:r>
    </w:p>
    <w:p w14:paraId="192C01F2" w14:textId="19C5D6D3" w:rsidR="00875862" w:rsidRPr="00D92F67" w:rsidRDefault="008D4E04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r w:rsidR="00875862" w:rsidRPr="00D92F67">
        <w:rPr>
          <w:rFonts w:ascii="Times" w:hAnsi="Times"/>
          <w:sz w:val="24"/>
          <w:szCs w:val="24"/>
        </w:rPr>
        <w:t xml:space="preserve">Annandag jul: ACT Svenska kyrkan </w:t>
      </w:r>
    </w:p>
    <w:p w14:paraId="4029CE61" w14:textId="6BBDD9CC" w:rsidR="00875862" w:rsidRPr="00D92F67" w:rsidRDefault="008D4E04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proofErr w:type="spellStart"/>
      <w:r w:rsidR="00875862" w:rsidRPr="00D92F67">
        <w:rPr>
          <w:rFonts w:ascii="Times" w:hAnsi="Times"/>
          <w:sz w:val="24"/>
          <w:szCs w:val="24"/>
        </w:rPr>
        <w:t>Sönd</w:t>
      </w:r>
      <w:proofErr w:type="spellEnd"/>
      <w:r w:rsidR="00875862" w:rsidRPr="00D92F67">
        <w:rPr>
          <w:rFonts w:ascii="Times" w:hAnsi="Times"/>
          <w:sz w:val="24"/>
          <w:szCs w:val="24"/>
        </w:rPr>
        <w:t xml:space="preserve"> e jul</w:t>
      </w:r>
      <w:r w:rsidRPr="00D92F67">
        <w:rPr>
          <w:rFonts w:ascii="Times" w:hAnsi="Times"/>
          <w:sz w:val="24"/>
          <w:szCs w:val="24"/>
        </w:rPr>
        <w:t xml:space="preserve">: </w:t>
      </w:r>
      <w:proofErr w:type="spellStart"/>
      <w:r w:rsidR="00875862" w:rsidRPr="00D92F67">
        <w:rPr>
          <w:rFonts w:ascii="Times" w:hAnsi="Times"/>
          <w:sz w:val="24"/>
          <w:szCs w:val="24"/>
        </w:rPr>
        <w:t>Clownetterna</w:t>
      </w:r>
      <w:proofErr w:type="spellEnd"/>
    </w:p>
    <w:p w14:paraId="7480C73A" w14:textId="05B21315" w:rsidR="00875862" w:rsidRPr="00D92F67" w:rsidRDefault="008D4E04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r w:rsidR="00875862" w:rsidRPr="00D92F67">
        <w:rPr>
          <w:rFonts w:ascii="Times" w:hAnsi="Times"/>
          <w:sz w:val="24"/>
          <w:szCs w:val="24"/>
        </w:rPr>
        <w:t>Nyårsafton: ACT Svenska kyrkan</w:t>
      </w:r>
    </w:p>
    <w:p w14:paraId="2FA1D70A" w14:textId="077D3F4D" w:rsidR="00875862" w:rsidRPr="00D92F67" w:rsidRDefault="008D4E04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r w:rsidR="00875862" w:rsidRPr="00D92F67">
        <w:rPr>
          <w:rFonts w:ascii="Times" w:hAnsi="Times"/>
          <w:sz w:val="24"/>
          <w:szCs w:val="24"/>
        </w:rPr>
        <w:t>Nyårsdage</w:t>
      </w:r>
      <w:r w:rsidRPr="00D92F67">
        <w:rPr>
          <w:rFonts w:ascii="Times" w:hAnsi="Times"/>
          <w:sz w:val="24"/>
          <w:szCs w:val="24"/>
        </w:rPr>
        <w:t>n</w:t>
      </w:r>
      <w:r w:rsidR="00875862" w:rsidRPr="00D92F67">
        <w:rPr>
          <w:rFonts w:ascii="Times" w:hAnsi="Times"/>
          <w:sz w:val="24"/>
          <w:szCs w:val="24"/>
        </w:rPr>
        <w:t>: kristna fredsrörelsen</w:t>
      </w:r>
      <w:r w:rsidRPr="00D92F67">
        <w:rPr>
          <w:rFonts w:ascii="Times" w:hAnsi="Times"/>
          <w:sz w:val="24"/>
          <w:szCs w:val="24"/>
        </w:rPr>
        <w:tab/>
      </w:r>
      <w:r w:rsidRPr="00D92F67">
        <w:rPr>
          <w:rFonts w:ascii="Times" w:hAnsi="Times"/>
          <w:sz w:val="24"/>
          <w:szCs w:val="24"/>
        </w:rPr>
        <w:tab/>
      </w:r>
    </w:p>
    <w:p w14:paraId="59CE4958" w14:textId="303340CD" w:rsidR="00875862" w:rsidRPr="00D92F67" w:rsidRDefault="008D4E04" w:rsidP="008D4E04">
      <w:pPr>
        <w:pStyle w:val="Ingetavstnd"/>
        <w:ind w:left="2608" w:hanging="8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 </w:t>
      </w:r>
      <w:proofErr w:type="spellStart"/>
      <w:r w:rsidR="00875862" w:rsidRPr="00D92F67">
        <w:rPr>
          <w:rFonts w:ascii="Times" w:hAnsi="Times"/>
          <w:sz w:val="24"/>
          <w:szCs w:val="24"/>
        </w:rPr>
        <w:t>Sönd</w:t>
      </w:r>
      <w:proofErr w:type="spellEnd"/>
      <w:r w:rsidR="00875862" w:rsidRPr="00D92F67">
        <w:rPr>
          <w:rFonts w:ascii="Times" w:hAnsi="Times"/>
          <w:sz w:val="24"/>
          <w:szCs w:val="24"/>
        </w:rPr>
        <w:t xml:space="preserve"> e ny</w:t>
      </w:r>
      <w:r w:rsidRPr="00D92F67">
        <w:rPr>
          <w:rFonts w:ascii="Times" w:hAnsi="Times"/>
          <w:sz w:val="24"/>
          <w:szCs w:val="24"/>
        </w:rPr>
        <w:t>år</w:t>
      </w:r>
      <w:r w:rsidR="00875862" w:rsidRPr="00D92F67">
        <w:rPr>
          <w:rFonts w:ascii="Times" w:hAnsi="Times"/>
          <w:sz w:val="24"/>
          <w:szCs w:val="24"/>
        </w:rPr>
        <w:t xml:space="preserve">: Svenska kyrkans unga eller något annat </w:t>
      </w:r>
      <w:r w:rsidRPr="00D92F67">
        <w:rPr>
          <w:rFonts w:ascii="Times" w:hAnsi="Times"/>
          <w:sz w:val="24"/>
          <w:szCs w:val="24"/>
        </w:rPr>
        <w:t xml:space="preserve">                          </w:t>
      </w:r>
      <w:r w:rsidR="00D92F67">
        <w:rPr>
          <w:rFonts w:ascii="Times" w:hAnsi="Times"/>
          <w:sz w:val="24"/>
          <w:szCs w:val="24"/>
        </w:rPr>
        <w:t xml:space="preserve">       </w:t>
      </w:r>
      <w:r w:rsidR="00875862" w:rsidRPr="00D92F67">
        <w:rPr>
          <w:rFonts w:ascii="Times" w:hAnsi="Times"/>
          <w:sz w:val="24"/>
          <w:szCs w:val="24"/>
        </w:rPr>
        <w:t>ungdomsrelaterat uppdrag</w:t>
      </w:r>
    </w:p>
    <w:p w14:paraId="1AE3FE0F" w14:textId="05CB052F" w:rsidR="00875862" w:rsidRPr="00D92F67" w:rsidRDefault="008D4E04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</w:t>
      </w:r>
      <w:r w:rsidR="00875862" w:rsidRPr="00D92F67">
        <w:rPr>
          <w:rFonts w:ascii="Times" w:hAnsi="Times"/>
          <w:sz w:val="24"/>
          <w:szCs w:val="24"/>
        </w:rPr>
        <w:t>Trettondedag jul: ACT Svenska kyrkan</w:t>
      </w:r>
    </w:p>
    <w:p w14:paraId="37963CD2" w14:textId="47ACAAE2" w:rsidR="00875862" w:rsidRPr="00D92F67" w:rsidRDefault="00BB54B0" w:rsidP="008D4E04">
      <w:pPr>
        <w:pStyle w:val="Ingetavstnd"/>
        <w:ind w:left="1296" w:firstLine="1304"/>
        <w:rPr>
          <w:rFonts w:ascii="Times" w:hAnsi="Times"/>
          <w:sz w:val="24"/>
          <w:szCs w:val="24"/>
        </w:rPr>
      </w:pPr>
      <w:r w:rsidRPr="00D92F67">
        <w:rPr>
          <w:rFonts w:ascii="Times" w:hAnsi="Times"/>
          <w:sz w:val="24"/>
          <w:szCs w:val="24"/>
        </w:rPr>
        <w:t xml:space="preserve">     </w:t>
      </w:r>
      <w:r w:rsidR="00875862" w:rsidRPr="00D92F67">
        <w:rPr>
          <w:rFonts w:ascii="Times" w:hAnsi="Times"/>
          <w:sz w:val="24"/>
          <w:szCs w:val="24"/>
        </w:rPr>
        <w:t xml:space="preserve">1 </w:t>
      </w:r>
      <w:proofErr w:type="spellStart"/>
      <w:r w:rsidR="00875862" w:rsidRPr="00D92F67">
        <w:rPr>
          <w:rFonts w:ascii="Times" w:hAnsi="Times"/>
          <w:sz w:val="24"/>
          <w:szCs w:val="24"/>
        </w:rPr>
        <w:t>sönd</w:t>
      </w:r>
      <w:proofErr w:type="spellEnd"/>
      <w:r w:rsidR="00875862" w:rsidRPr="00D92F67">
        <w:rPr>
          <w:rFonts w:ascii="Times" w:hAnsi="Times"/>
          <w:sz w:val="24"/>
          <w:szCs w:val="24"/>
        </w:rPr>
        <w:t xml:space="preserve"> e Trettonde: Sundborns gamla prästgård</w:t>
      </w:r>
    </w:p>
    <w:p w14:paraId="19A8270C" w14:textId="77777777" w:rsidR="00875862" w:rsidRPr="00D92F67" w:rsidRDefault="00875862" w:rsidP="00875862">
      <w:pPr>
        <w:pStyle w:val="Ingetavstnd"/>
        <w:rPr>
          <w:rFonts w:ascii="Times" w:hAnsi="Times"/>
          <w:sz w:val="24"/>
          <w:szCs w:val="24"/>
        </w:rPr>
      </w:pPr>
    </w:p>
    <w:p w14:paraId="4810B7E8" w14:textId="45FC7E83" w:rsidR="008F2F54" w:rsidRPr="00983550" w:rsidRDefault="008F2F54" w:rsidP="008F2F54">
      <w:pPr>
        <w:pStyle w:val="Rubrik3"/>
        <w:rPr>
          <w:rFonts w:ascii="Times New Roman" w:hAnsi="Times New Roman"/>
          <w:szCs w:val="24"/>
        </w:rPr>
      </w:pPr>
      <w:r w:rsidRPr="003F0BEA">
        <w:rPr>
          <w:rFonts w:ascii="Times New Roman" w:hAnsi="Times New Roman"/>
          <w:sz w:val="22"/>
          <w:szCs w:val="22"/>
        </w:rPr>
        <w:tab/>
      </w:r>
    </w:p>
    <w:p w14:paraId="6CD524BA" w14:textId="2BF9C823" w:rsidR="00104B95" w:rsidRDefault="00104B95" w:rsidP="00B53715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E82AED">
        <w:rPr>
          <w:rFonts w:ascii="Arial" w:hAnsi="Arial" w:cs="Arial"/>
          <w:b/>
          <w:sz w:val="22"/>
          <w:szCs w:val="22"/>
        </w:rPr>
        <w:tab/>
      </w:r>
      <w:r w:rsidR="00E82AED" w:rsidRPr="00FE2E10">
        <w:rPr>
          <w:rFonts w:ascii="Times New Roman" w:hAnsi="Times New Roman"/>
          <w:bCs/>
          <w:szCs w:val="24"/>
        </w:rPr>
        <w:t xml:space="preserve">§ </w:t>
      </w:r>
      <w:r w:rsidR="003F2FAA">
        <w:rPr>
          <w:rFonts w:ascii="Times New Roman" w:hAnsi="Times New Roman"/>
          <w:bCs/>
          <w:szCs w:val="24"/>
        </w:rPr>
        <w:t>7</w:t>
      </w:r>
      <w:r w:rsidR="00BF59AD">
        <w:rPr>
          <w:rFonts w:ascii="Times New Roman" w:hAnsi="Times New Roman"/>
          <w:bCs/>
          <w:szCs w:val="24"/>
        </w:rPr>
        <w:t>7</w:t>
      </w:r>
      <w:r w:rsidR="0041119E">
        <w:rPr>
          <w:rFonts w:ascii="Times New Roman" w:hAnsi="Times New Roman"/>
          <w:bCs/>
          <w:szCs w:val="24"/>
        </w:rPr>
        <w:br/>
      </w:r>
      <w:r w:rsidR="003F2FAA" w:rsidRPr="00A361D6">
        <w:rPr>
          <w:rFonts w:ascii="Times" w:hAnsi="Times" w:cs="Arial"/>
          <w:bCs/>
          <w:szCs w:val="24"/>
          <w:u w:val="single"/>
        </w:rPr>
        <w:t>Ordföranden</w:t>
      </w:r>
      <w:r w:rsidR="00A361D6" w:rsidRPr="00A361D6">
        <w:rPr>
          <w:rFonts w:ascii="Times" w:hAnsi="Times" w:cs="Arial"/>
          <w:bCs/>
          <w:szCs w:val="24"/>
          <w:u w:val="single"/>
        </w:rPr>
        <w:t xml:space="preserve"> rapporterar</w:t>
      </w:r>
      <w:r w:rsidR="00BF59AD">
        <w:rPr>
          <w:rFonts w:ascii="Times" w:hAnsi="Times" w:cs="Arial"/>
          <w:bCs/>
          <w:szCs w:val="24"/>
        </w:rPr>
        <w:br/>
      </w:r>
      <w:r w:rsidR="0041119E">
        <w:rPr>
          <w:rFonts w:ascii="Times" w:hAnsi="Times" w:cs="Arial"/>
          <w:bCs/>
          <w:szCs w:val="24"/>
        </w:rPr>
        <w:t xml:space="preserve">Pastoratets resonemang om </w:t>
      </w:r>
      <w:r w:rsidR="00297C36">
        <w:rPr>
          <w:rFonts w:ascii="Times" w:hAnsi="Times" w:cs="Arial"/>
          <w:bCs/>
          <w:szCs w:val="24"/>
        </w:rPr>
        <w:t xml:space="preserve">utvecklingen av församlingsråden </w:t>
      </w:r>
      <w:r w:rsidR="0041119E">
        <w:rPr>
          <w:rFonts w:ascii="Times" w:hAnsi="Times" w:cs="Arial"/>
          <w:bCs/>
          <w:szCs w:val="24"/>
        </w:rPr>
        <w:t xml:space="preserve">bygger bl.a. på den enkät som gjorts bland </w:t>
      </w:r>
      <w:r w:rsidR="00B53715">
        <w:rPr>
          <w:rFonts w:ascii="Times" w:hAnsi="Times" w:cs="Arial"/>
          <w:bCs/>
          <w:szCs w:val="24"/>
        </w:rPr>
        <w:t xml:space="preserve">rådsmedlemmar. Efter redovisning i kyrkorådet arbetar nu valberedningen vidare med frågan. </w:t>
      </w:r>
      <w:r w:rsidR="00DC020F">
        <w:rPr>
          <w:rFonts w:ascii="Times" w:hAnsi="Times" w:cs="Arial"/>
          <w:bCs/>
          <w:szCs w:val="24"/>
        </w:rPr>
        <w:br/>
      </w:r>
      <w:r w:rsidR="00DC020F">
        <w:rPr>
          <w:rFonts w:ascii="Times" w:hAnsi="Times" w:cs="Arial"/>
          <w:bCs/>
          <w:szCs w:val="24"/>
        </w:rPr>
        <w:br/>
      </w:r>
      <w:r w:rsidRPr="00A361D6">
        <w:rPr>
          <w:rFonts w:ascii="Times New Roman" w:hAnsi="Times New Roman"/>
          <w:szCs w:val="24"/>
          <w:u w:val="single"/>
        </w:rPr>
        <w:t>Kaplanen rapporterar</w:t>
      </w:r>
      <w:r w:rsidR="007B694B">
        <w:rPr>
          <w:rFonts w:ascii="Times New Roman" w:hAnsi="Times New Roman"/>
          <w:szCs w:val="24"/>
          <w:u w:val="single"/>
        </w:rPr>
        <w:br/>
      </w:r>
      <w:r w:rsidR="007B694B" w:rsidRPr="007B694B">
        <w:rPr>
          <w:rFonts w:ascii="Times New Roman" w:hAnsi="Times New Roman"/>
          <w:szCs w:val="24"/>
        </w:rPr>
        <w:t>Advents- och julfirandet kommer</w:t>
      </w:r>
      <w:r w:rsidR="007B694B">
        <w:rPr>
          <w:rFonts w:ascii="Times New Roman" w:hAnsi="Times New Roman"/>
          <w:szCs w:val="24"/>
        </w:rPr>
        <w:t xml:space="preserve"> helt att anpassas efter den pandemitid vi lever i, tex med</w:t>
      </w:r>
      <w:r w:rsidR="007B694B">
        <w:rPr>
          <w:rFonts w:ascii="Times New Roman" w:hAnsi="Times New Roman"/>
          <w:szCs w:val="24"/>
        </w:rPr>
        <w:br/>
        <w:t xml:space="preserve">- </w:t>
      </w:r>
      <w:r w:rsidR="00A361D6">
        <w:rPr>
          <w:rFonts w:ascii="Times New Roman" w:hAnsi="Times New Roman"/>
          <w:szCs w:val="24"/>
        </w:rPr>
        <w:t>websända gudstjänster varje söndag samt 20 dec på kvällen livesänd musikgudstjänst</w:t>
      </w:r>
      <w:r w:rsidR="007B694B">
        <w:rPr>
          <w:rFonts w:ascii="Times New Roman" w:hAnsi="Times New Roman"/>
          <w:szCs w:val="24"/>
        </w:rPr>
        <w:t xml:space="preserve"> från Domkyrkan</w:t>
      </w:r>
      <w:r>
        <w:rPr>
          <w:rFonts w:ascii="Times New Roman" w:hAnsi="Times New Roman"/>
          <w:szCs w:val="24"/>
        </w:rPr>
        <w:br/>
        <w:t xml:space="preserve">- </w:t>
      </w:r>
      <w:r w:rsidR="007B694B">
        <w:rPr>
          <w:rFonts w:ascii="Times New Roman" w:hAnsi="Times New Roman"/>
          <w:szCs w:val="24"/>
        </w:rPr>
        <w:t>egna adventsgudstjänster för ä</w:t>
      </w:r>
      <w:r w:rsidR="00A361D6">
        <w:rPr>
          <w:rFonts w:ascii="Times New Roman" w:hAnsi="Times New Roman"/>
          <w:szCs w:val="24"/>
        </w:rPr>
        <w:t>ldreboenden</w:t>
      </w:r>
      <w:r w:rsidR="00865088">
        <w:rPr>
          <w:rFonts w:ascii="Times New Roman" w:hAnsi="Times New Roman"/>
          <w:szCs w:val="24"/>
        </w:rPr>
        <w:br/>
        <w:t xml:space="preserve">- 10 gudstjänster </w:t>
      </w:r>
      <w:r w:rsidR="0002381D">
        <w:rPr>
          <w:rFonts w:ascii="Times New Roman" w:hAnsi="Times New Roman"/>
          <w:szCs w:val="24"/>
        </w:rPr>
        <w:t xml:space="preserve">som </w:t>
      </w:r>
      <w:r w:rsidR="00865088">
        <w:rPr>
          <w:rFonts w:ascii="Times New Roman" w:hAnsi="Times New Roman"/>
          <w:szCs w:val="24"/>
        </w:rPr>
        <w:t>spelas in och sänds i jul, nyår och trettonhelgerna</w:t>
      </w:r>
      <w:r w:rsidR="007B694B">
        <w:rPr>
          <w:rFonts w:ascii="Times New Roman" w:hAnsi="Times New Roman"/>
          <w:szCs w:val="24"/>
        </w:rPr>
        <w:br/>
      </w:r>
      <w:r w:rsidR="006A7C77">
        <w:rPr>
          <w:rFonts w:ascii="Times New Roman" w:hAnsi="Times New Roman"/>
          <w:szCs w:val="24"/>
        </w:rPr>
        <w:t xml:space="preserve">- </w:t>
      </w:r>
      <w:r w:rsidR="007B694B">
        <w:rPr>
          <w:rFonts w:ascii="Times New Roman" w:hAnsi="Times New Roman"/>
          <w:szCs w:val="24"/>
        </w:rPr>
        <w:t>i</w:t>
      </w:r>
      <w:r w:rsidR="00A361D6">
        <w:rPr>
          <w:rFonts w:ascii="Times New Roman" w:hAnsi="Times New Roman"/>
          <w:szCs w:val="24"/>
        </w:rPr>
        <w:t xml:space="preserve">nspelad jullandskapsvisning för </w:t>
      </w:r>
      <w:r w:rsidR="00B53715">
        <w:rPr>
          <w:rFonts w:ascii="Times New Roman" w:hAnsi="Times New Roman"/>
          <w:szCs w:val="24"/>
        </w:rPr>
        <w:t>skolan</w:t>
      </w:r>
      <w:r w:rsidR="006A7C77">
        <w:rPr>
          <w:rFonts w:ascii="Times New Roman" w:hAnsi="Times New Roman"/>
          <w:szCs w:val="24"/>
        </w:rPr>
        <w:br/>
        <w:t xml:space="preserve">- </w:t>
      </w:r>
      <w:r w:rsidR="007B694B">
        <w:rPr>
          <w:rFonts w:ascii="Times New Roman" w:hAnsi="Times New Roman"/>
          <w:szCs w:val="24"/>
        </w:rPr>
        <w:t>d</w:t>
      </w:r>
      <w:r w:rsidR="00A361D6">
        <w:rPr>
          <w:rFonts w:ascii="Times New Roman" w:hAnsi="Times New Roman"/>
          <w:szCs w:val="24"/>
        </w:rPr>
        <w:t xml:space="preserve">igital adventskalender </w:t>
      </w:r>
      <w:r w:rsidR="007B694B">
        <w:rPr>
          <w:rFonts w:ascii="Times New Roman" w:hAnsi="Times New Roman"/>
          <w:szCs w:val="24"/>
        </w:rPr>
        <w:t>med med</w:t>
      </w:r>
      <w:r w:rsidR="005661B7">
        <w:rPr>
          <w:rFonts w:ascii="Times New Roman" w:hAnsi="Times New Roman"/>
          <w:szCs w:val="24"/>
        </w:rPr>
        <w:t xml:space="preserve">arbetare o församlingsbor </w:t>
      </w:r>
      <w:r w:rsidR="00B53715">
        <w:rPr>
          <w:rFonts w:ascii="Times New Roman" w:hAnsi="Times New Roman"/>
          <w:szCs w:val="24"/>
        </w:rPr>
        <w:t xml:space="preserve">i respektive pastoratsområde med </w:t>
      </w:r>
      <w:r w:rsidR="00865088">
        <w:rPr>
          <w:rFonts w:ascii="Times New Roman" w:hAnsi="Times New Roman"/>
          <w:szCs w:val="24"/>
        </w:rPr>
        <w:t xml:space="preserve">specifika </w:t>
      </w:r>
      <w:r w:rsidR="00B53715">
        <w:rPr>
          <w:rFonts w:ascii="Times New Roman" w:hAnsi="Times New Roman"/>
          <w:szCs w:val="24"/>
        </w:rPr>
        <w:t>tema</w:t>
      </w:r>
      <w:r w:rsidR="00865088">
        <w:rPr>
          <w:rFonts w:ascii="Times New Roman" w:hAnsi="Times New Roman"/>
          <w:szCs w:val="24"/>
        </w:rPr>
        <w:t>n</w:t>
      </w:r>
      <w:r w:rsidR="005661B7">
        <w:rPr>
          <w:rFonts w:ascii="Times New Roman" w:hAnsi="Times New Roman"/>
          <w:szCs w:val="24"/>
        </w:rPr>
        <w:t xml:space="preserve"> </w:t>
      </w:r>
      <w:r w:rsidR="006A7C7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- </w:t>
      </w:r>
      <w:r w:rsidR="005661B7">
        <w:rPr>
          <w:rFonts w:ascii="Times New Roman" w:hAnsi="Times New Roman"/>
          <w:szCs w:val="24"/>
        </w:rPr>
        <w:t>Telefonjo</w:t>
      </w:r>
      <w:r w:rsidR="00DC020F">
        <w:rPr>
          <w:rFonts w:ascii="Times New Roman" w:hAnsi="Times New Roman"/>
          <w:szCs w:val="24"/>
        </w:rPr>
        <w:t>ur</w:t>
      </w:r>
      <w:r w:rsidR="00DC020F">
        <w:rPr>
          <w:rFonts w:ascii="Times New Roman" w:hAnsi="Times New Roman"/>
          <w:szCs w:val="24"/>
        </w:rPr>
        <w:br/>
      </w:r>
      <w:r w:rsidR="007B694B">
        <w:rPr>
          <w:rFonts w:ascii="Times New Roman" w:hAnsi="Times New Roman"/>
          <w:szCs w:val="24"/>
        </w:rPr>
        <w:t xml:space="preserve">- </w:t>
      </w:r>
      <w:r w:rsidR="00865088">
        <w:rPr>
          <w:rFonts w:ascii="Times New Roman" w:hAnsi="Times New Roman"/>
          <w:szCs w:val="24"/>
        </w:rPr>
        <w:t xml:space="preserve">uppdaterad information läggs ut i appen </w:t>
      </w:r>
      <w:proofErr w:type="spellStart"/>
      <w:r w:rsidR="00865088">
        <w:rPr>
          <w:rFonts w:ascii="Times New Roman" w:hAnsi="Times New Roman"/>
          <w:szCs w:val="24"/>
        </w:rPr>
        <w:t>Kyrkkuiden</w:t>
      </w:r>
      <w:proofErr w:type="spellEnd"/>
      <w:r w:rsidR="00865088">
        <w:rPr>
          <w:rFonts w:ascii="Times New Roman" w:hAnsi="Times New Roman"/>
          <w:szCs w:val="24"/>
        </w:rPr>
        <w:t xml:space="preserve">, hemsidan </w:t>
      </w:r>
      <w:hyperlink r:id="rId7" w:history="1">
        <w:r w:rsidR="00865088" w:rsidRPr="00B1699F">
          <w:rPr>
            <w:rStyle w:val="Hyperlnk"/>
            <w:rFonts w:ascii="Times New Roman" w:hAnsi="Times New Roman"/>
            <w:szCs w:val="24"/>
          </w:rPr>
          <w:t>www.svenskakyrkan.se/vasteras</w:t>
        </w:r>
      </w:hyperlink>
      <w:r w:rsidR="00865088">
        <w:rPr>
          <w:rFonts w:ascii="Times New Roman" w:hAnsi="Times New Roman"/>
          <w:szCs w:val="24"/>
        </w:rPr>
        <w:t xml:space="preserve">, Västerås tidning och Svenska kyrkan Västerås </w:t>
      </w:r>
      <w:proofErr w:type="spellStart"/>
      <w:r w:rsidR="00865088">
        <w:rPr>
          <w:rFonts w:ascii="Times New Roman" w:hAnsi="Times New Roman"/>
          <w:szCs w:val="24"/>
        </w:rPr>
        <w:t>facebooksida</w:t>
      </w:r>
      <w:proofErr w:type="spellEnd"/>
      <w:r w:rsidR="00865088">
        <w:rPr>
          <w:rFonts w:ascii="Times New Roman" w:hAnsi="Times New Roman"/>
          <w:szCs w:val="24"/>
        </w:rPr>
        <w:t>.</w:t>
      </w:r>
    </w:p>
    <w:p w14:paraId="77F0ACF2" w14:textId="62C17842" w:rsidR="00DC020F" w:rsidRDefault="005C5FE8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C020F">
        <w:rPr>
          <w:rFonts w:ascii="Times New Roman" w:hAnsi="Times New Roman"/>
          <w:szCs w:val="24"/>
        </w:rPr>
        <w:t>Kaplanen rapporterar också om vårens gudstjänstplan</w:t>
      </w:r>
      <w:r w:rsidR="00DC020F">
        <w:rPr>
          <w:rFonts w:ascii="Times New Roman" w:hAnsi="Times New Roman"/>
          <w:szCs w:val="24"/>
        </w:rPr>
        <w:br/>
        <w:t>- beroende av hur restriktionerna blir</w:t>
      </w:r>
      <w:r w:rsidR="00DC020F">
        <w:rPr>
          <w:rFonts w:ascii="Times New Roman" w:hAnsi="Times New Roman"/>
          <w:szCs w:val="24"/>
        </w:rPr>
        <w:br/>
        <w:t>- största förändringen blir att onsdagsgudstjänsten flyttas från kl 19 till kl 18 för att bättre motsvara konfirmandernas önskemål</w:t>
      </w:r>
      <w:r w:rsidR="0002381D">
        <w:rPr>
          <w:rFonts w:ascii="Times New Roman" w:hAnsi="Times New Roman"/>
          <w:szCs w:val="24"/>
        </w:rPr>
        <w:t xml:space="preserve"> och behov</w:t>
      </w:r>
      <w:r w:rsidR="00DC020F">
        <w:rPr>
          <w:rFonts w:ascii="Times New Roman" w:hAnsi="Times New Roman"/>
          <w:szCs w:val="24"/>
        </w:rPr>
        <w:t>.</w:t>
      </w:r>
    </w:p>
    <w:p w14:paraId="332F5D29" w14:textId="7FE51F05" w:rsidR="000F4AB7" w:rsidRDefault="000F4AB7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Internationella frågor. Monica Szabo har avsagt</w:t>
      </w:r>
      <w:r w:rsidR="004D1287">
        <w:rPr>
          <w:rFonts w:ascii="Times New Roman" w:hAnsi="Times New Roman"/>
          <w:szCs w:val="24"/>
        </w:rPr>
        <w:t xml:space="preserve"> sig uppdraget som ledamot i internationella gruppen. Ordföranden föreslår att </w:t>
      </w:r>
      <w:r w:rsidR="004D1287">
        <w:rPr>
          <w:rFonts w:ascii="Times New Roman" w:eastAsiaTheme="minorHAnsi" w:hAnsi="Times New Roman"/>
          <w:szCs w:val="24"/>
          <w:lang w:eastAsia="en-US"/>
        </w:rPr>
        <w:t xml:space="preserve">Marita </w:t>
      </w:r>
      <w:proofErr w:type="spellStart"/>
      <w:r w:rsidR="004D1287">
        <w:rPr>
          <w:rFonts w:ascii="Times New Roman" w:eastAsiaTheme="minorHAnsi" w:hAnsi="Times New Roman"/>
          <w:szCs w:val="24"/>
          <w:lang w:eastAsia="en-US"/>
        </w:rPr>
        <w:t>Edvall</w:t>
      </w:r>
      <w:proofErr w:type="spellEnd"/>
      <w:r w:rsidR="004D1287">
        <w:rPr>
          <w:rFonts w:ascii="Times New Roman" w:eastAsiaTheme="minorHAnsi" w:hAnsi="Times New Roman"/>
          <w:szCs w:val="24"/>
          <w:lang w:eastAsia="en-US"/>
        </w:rPr>
        <w:t xml:space="preserve"> Dahlgren utses som ersättare</w:t>
      </w:r>
    </w:p>
    <w:p w14:paraId="5FC39E09" w14:textId="174C2134" w:rsidR="00315D5C" w:rsidRDefault="00DC020F" w:rsidP="00073978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15D5C">
        <w:rPr>
          <w:rFonts w:ascii="Times New Roman" w:hAnsi="Times New Roman"/>
          <w:szCs w:val="24"/>
        </w:rPr>
        <w:t>Församlingsrådet beslutar</w:t>
      </w:r>
    </w:p>
    <w:p w14:paraId="6CDDFD99" w14:textId="0E719ADD" w:rsidR="0023270E" w:rsidRDefault="00315D5C" w:rsidP="00073978">
      <w:pPr>
        <w:pStyle w:val="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Pr="004A4373">
        <w:rPr>
          <w:rFonts w:ascii="Times New Roman" w:hAnsi="Times New Roman"/>
          <w:b/>
          <w:szCs w:val="24"/>
        </w:rPr>
        <w:t xml:space="preserve">att </w:t>
      </w:r>
      <w:r w:rsidR="006A7C77" w:rsidRPr="006A7C77">
        <w:rPr>
          <w:rFonts w:ascii="Times New Roman" w:hAnsi="Times New Roman"/>
          <w:bCs/>
          <w:szCs w:val="24"/>
        </w:rPr>
        <w:t>lägga rapporterna till handlingarna</w:t>
      </w:r>
      <w:r w:rsidR="00823AD9" w:rsidRPr="006A7C77">
        <w:rPr>
          <w:rFonts w:ascii="Times New Roman" w:hAnsi="Times New Roman"/>
          <w:bCs/>
          <w:szCs w:val="24"/>
        </w:rPr>
        <w:t xml:space="preserve"> </w:t>
      </w:r>
    </w:p>
    <w:p w14:paraId="374ECE8D" w14:textId="244014B6" w:rsidR="004D1287" w:rsidRPr="004D1287" w:rsidRDefault="004D1287" w:rsidP="00073978">
      <w:pPr>
        <w:pStyle w:val="Tex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att </w:t>
      </w:r>
      <w:r>
        <w:rPr>
          <w:rFonts w:ascii="Times New Roman" w:hAnsi="Times New Roman"/>
          <w:szCs w:val="24"/>
        </w:rPr>
        <w:t xml:space="preserve">utse </w:t>
      </w:r>
      <w:r>
        <w:rPr>
          <w:rFonts w:ascii="Times New Roman" w:eastAsiaTheme="minorHAnsi" w:hAnsi="Times New Roman"/>
          <w:szCs w:val="24"/>
          <w:lang w:eastAsia="en-US"/>
        </w:rPr>
        <w:t xml:space="preserve">Marita </w:t>
      </w:r>
      <w:proofErr w:type="spellStart"/>
      <w:r>
        <w:rPr>
          <w:rFonts w:ascii="Times New Roman" w:eastAsiaTheme="minorHAnsi" w:hAnsi="Times New Roman"/>
          <w:szCs w:val="24"/>
          <w:lang w:eastAsia="en-US"/>
        </w:rPr>
        <w:t>Edvall</w:t>
      </w:r>
      <w:proofErr w:type="spellEnd"/>
      <w:r>
        <w:rPr>
          <w:rFonts w:ascii="Times New Roman" w:eastAsiaTheme="minorHAnsi" w:hAnsi="Times New Roman"/>
          <w:szCs w:val="24"/>
          <w:lang w:eastAsia="en-US"/>
        </w:rPr>
        <w:t xml:space="preserve"> Dahlgren som ledamot i internationella gruppen</w:t>
      </w:r>
    </w:p>
    <w:p w14:paraId="7BB4C3F8" w14:textId="30FFFC26" w:rsidR="006A7C77" w:rsidRDefault="006A7C77" w:rsidP="00C91271">
      <w:pPr>
        <w:pStyle w:val="Rubrik3"/>
        <w:rPr>
          <w:rFonts w:ascii="Times New Roman" w:hAnsi="Times New Roman"/>
        </w:rPr>
      </w:pPr>
    </w:p>
    <w:p w14:paraId="733283E4" w14:textId="171F90BA" w:rsidR="00547D96" w:rsidRPr="006A58CE" w:rsidRDefault="00547D96" w:rsidP="00C91271">
      <w:pPr>
        <w:pStyle w:val="Rubrik3"/>
        <w:rPr>
          <w:rFonts w:ascii="Times New Roman" w:hAnsi="Times New Roman"/>
        </w:rPr>
      </w:pPr>
    </w:p>
    <w:p w14:paraId="5B603184" w14:textId="7FD4BE37" w:rsidR="004A0BCF" w:rsidRDefault="003F2FAA" w:rsidP="004A0BCF">
      <w:pPr>
        <w:ind w:left="2900" w:hanging="2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Rudbeckianska skolan</w:t>
      </w:r>
      <w:r w:rsidR="006A7C77">
        <w:rPr>
          <w:rFonts w:ascii="Arial" w:hAnsi="Arial" w:cs="Arial"/>
          <w:b/>
          <w:sz w:val="22"/>
          <w:szCs w:val="22"/>
        </w:rPr>
        <w:tab/>
      </w:r>
      <w:r w:rsidR="006A7C77" w:rsidRPr="004A4373">
        <w:rPr>
          <w:rFonts w:ascii="Times" w:hAnsi="Times" w:cs="Arial"/>
          <w:bCs/>
        </w:rPr>
        <w:t xml:space="preserve">§ </w:t>
      </w:r>
      <w:r>
        <w:rPr>
          <w:rFonts w:ascii="Times" w:hAnsi="Times" w:cs="Arial"/>
          <w:bCs/>
        </w:rPr>
        <w:t>7</w:t>
      </w:r>
      <w:r w:rsidR="00B46F73">
        <w:rPr>
          <w:rFonts w:ascii="Times" w:hAnsi="Times" w:cs="Arial"/>
          <w:bCs/>
        </w:rPr>
        <w:t>8</w:t>
      </w:r>
    </w:p>
    <w:p w14:paraId="302F459E" w14:textId="2C8DE5E0" w:rsidR="00DB1881" w:rsidRDefault="003F2FAA" w:rsidP="004D085C">
      <w:pPr>
        <w:ind w:left="2840" w:hanging="2840"/>
      </w:pPr>
      <w:r w:rsidRPr="003F2FAA">
        <w:rPr>
          <w:rFonts w:ascii="Arial" w:hAnsi="Arial" w:cs="Arial"/>
          <w:b/>
          <w:bCs/>
          <w:sz w:val="22"/>
          <w:szCs w:val="22"/>
        </w:rPr>
        <w:t>400 år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60A8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firandet</w:t>
      </w:r>
      <w:r w:rsidR="00B60A89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EF227C" w:rsidRPr="00C91271">
        <w:tab/>
      </w:r>
      <w:r w:rsidR="00991563">
        <w:t>John Rothlind redog</w:t>
      </w:r>
      <w:r w:rsidR="00495CCD">
        <w:t>ör</w:t>
      </w:r>
      <w:r w:rsidR="00991563">
        <w:t xml:space="preserve"> för pastoratets del i planeringen av det Rudbeckianska skolans 400-hundraårsjubileum 2023.  Kommunen och skolan har huvudansvaret men pastoratet är med och planerar utställningar och aktiviteter. Det finns en mycket rik skatt </w:t>
      </w:r>
      <w:r w:rsidR="003354CA">
        <w:t xml:space="preserve">av dokument, konst och tidigare utställningar </w:t>
      </w:r>
      <w:r w:rsidR="00991563">
        <w:t xml:space="preserve">att </w:t>
      </w:r>
      <w:r w:rsidR="003354CA">
        <w:t xml:space="preserve">utgå ifrån. </w:t>
      </w:r>
      <w:r w:rsidR="002753A7">
        <w:t xml:space="preserve">Ett nytt konstverk ska placeras mellan Domkyrkan och Biblioteket; förhoppningsvis blir avtäckningen </w:t>
      </w:r>
      <w:r w:rsidR="003354CA">
        <w:t>24 maj</w:t>
      </w:r>
      <w:r w:rsidR="002753A7">
        <w:t xml:space="preserve"> på</w:t>
      </w:r>
      <w:r w:rsidR="003354CA">
        <w:t xml:space="preserve"> Malin Hysing </w:t>
      </w:r>
      <w:proofErr w:type="spellStart"/>
      <w:r w:rsidR="003354CA">
        <w:t>Rudbeckius</w:t>
      </w:r>
      <w:proofErr w:type="spellEnd"/>
      <w:r w:rsidR="003354CA">
        <w:t xml:space="preserve"> födelsedag</w:t>
      </w:r>
      <w:r w:rsidR="002753A7">
        <w:t>.</w:t>
      </w:r>
      <w:r w:rsidR="003354CA">
        <w:t xml:space="preserve"> </w:t>
      </w:r>
      <w:r w:rsidR="004D1287">
        <w:t xml:space="preserve"> John redogör också för </w:t>
      </w:r>
      <w:r w:rsidR="000C233C">
        <w:t xml:space="preserve">förslagen till utställning och </w:t>
      </w:r>
      <w:r w:rsidR="00AF652F">
        <w:t>evenemang i Domkyrkan.</w:t>
      </w:r>
    </w:p>
    <w:p w14:paraId="543E1E0B" w14:textId="56AC107E" w:rsidR="00CC74B1" w:rsidRDefault="00F802A5" w:rsidP="004D085C">
      <w:pPr>
        <w:ind w:left="1304" w:firstLine="1304"/>
      </w:pPr>
      <w:r>
        <w:t xml:space="preserve">    </w:t>
      </w:r>
    </w:p>
    <w:p w14:paraId="0D77DBCE" w14:textId="36751A58" w:rsidR="00330DBD" w:rsidRDefault="00330DBD" w:rsidP="003354CA">
      <w:pPr>
        <w:ind w:left="2840"/>
      </w:pPr>
      <w:r>
        <w:t xml:space="preserve">Församlingsrådet </w:t>
      </w:r>
      <w:r w:rsidR="003354CA">
        <w:t>tackar John för föredragningen och önskar              lycka till i den fortsatta planeringen.</w:t>
      </w:r>
      <w:r w:rsidR="00AF652F">
        <w:t xml:space="preserve"> Församlingsrådet kommer att medverka i arrangemangen.</w:t>
      </w:r>
    </w:p>
    <w:p w14:paraId="4A383731" w14:textId="77777777" w:rsidR="00330DBD" w:rsidRDefault="00330DBD" w:rsidP="00330DBD">
      <w:pPr>
        <w:ind w:left="2977" w:firstLine="3"/>
      </w:pPr>
    </w:p>
    <w:p w14:paraId="2704FCB4" w14:textId="77777777" w:rsidR="004538E8" w:rsidRDefault="004538E8" w:rsidP="00103B5A">
      <w:pPr>
        <w:ind w:left="2977" w:firstLine="3"/>
      </w:pPr>
    </w:p>
    <w:p w14:paraId="40DE2F0A" w14:textId="4AB020FD" w:rsidR="00A75F73" w:rsidRPr="006A58CE" w:rsidRDefault="00086FE7" w:rsidP="0094594A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Utvecklingsprogrammet</w:t>
      </w:r>
      <w:r w:rsidR="006B3346" w:rsidRPr="006A58CE">
        <w:rPr>
          <w:rFonts w:ascii="Times New Roman" w:hAnsi="Times New Roman"/>
        </w:rPr>
        <w:tab/>
      </w:r>
      <w:r w:rsidR="00A75F73" w:rsidRPr="004A4373">
        <w:rPr>
          <w:rFonts w:ascii="Times" w:hAnsi="Times" w:cs="Arial"/>
          <w:szCs w:val="24"/>
        </w:rPr>
        <w:t>§</w:t>
      </w:r>
      <w:r w:rsidR="00385423" w:rsidRPr="004A4373">
        <w:rPr>
          <w:rFonts w:ascii="Times" w:hAnsi="Times" w:cs="Arial"/>
          <w:szCs w:val="24"/>
        </w:rPr>
        <w:t xml:space="preserve"> </w:t>
      </w:r>
      <w:r w:rsidR="003F2FAA">
        <w:rPr>
          <w:rFonts w:ascii="Times" w:hAnsi="Times" w:cs="Arial"/>
          <w:szCs w:val="24"/>
        </w:rPr>
        <w:t>7</w:t>
      </w:r>
      <w:r w:rsidR="00B46F73">
        <w:rPr>
          <w:rFonts w:ascii="Times" w:hAnsi="Times" w:cs="Arial"/>
          <w:szCs w:val="24"/>
        </w:rPr>
        <w:t>9</w:t>
      </w:r>
    </w:p>
    <w:p w14:paraId="6457C243" w14:textId="370F21FE" w:rsidR="0087036C" w:rsidRDefault="003F2FAA" w:rsidP="00400F1D">
      <w:pPr>
        <w:ind w:left="2900" w:hanging="2900"/>
      </w:pPr>
      <w:r w:rsidRPr="003F2FAA">
        <w:rPr>
          <w:rFonts w:ascii="Arial" w:hAnsi="Arial" w:cs="Arial"/>
          <w:b/>
          <w:bCs/>
          <w:sz w:val="22"/>
          <w:szCs w:val="22"/>
        </w:rPr>
        <w:t>- aktivitetsplan</w:t>
      </w:r>
      <w:r w:rsidR="00A75F73" w:rsidRPr="006A58CE">
        <w:tab/>
      </w:r>
      <w:r w:rsidR="003759E3" w:rsidRPr="002753A7">
        <w:rPr>
          <w:u w:val="single"/>
        </w:rPr>
        <w:t>Dop</w:t>
      </w:r>
      <w:r w:rsidR="002753A7" w:rsidRPr="002753A7">
        <w:rPr>
          <w:u w:val="single"/>
        </w:rPr>
        <w:t xml:space="preserve"> och barn</w:t>
      </w:r>
      <w:r w:rsidR="003759E3">
        <w:t xml:space="preserve">: </w:t>
      </w:r>
      <w:r w:rsidR="002753A7">
        <w:t xml:space="preserve">för närvarande pågår en </w:t>
      </w:r>
      <w:r w:rsidR="003759E3">
        <w:t xml:space="preserve">översyn av doppastoralen. Församlingsrådet </w:t>
      </w:r>
      <w:r w:rsidR="002753A7">
        <w:t>avvaktar aktivitet</w:t>
      </w:r>
      <w:r w:rsidR="003759E3">
        <w:t xml:space="preserve"> till dess att den färdigställs. </w:t>
      </w:r>
      <w:r w:rsidR="003759E3">
        <w:br/>
      </w:r>
      <w:r w:rsidR="003759E3" w:rsidRPr="002753A7">
        <w:rPr>
          <w:u w:val="single"/>
        </w:rPr>
        <w:t>Medlemsvård</w:t>
      </w:r>
      <w:r w:rsidR="003759E3">
        <w:t xml:space="preserve">: Anders Westman, Cecilia </w:t>
      </w:r>
      <w:r w:rsidR="002753A7">
        <w:t xml:space="preserve">Alexandersson </w:t>
      </w:r>
      <w:r w:rsidR="003759E3">
        <w:t>och Johan</w:t>
      </w:r>
      <w:r w:rsidR="002753A7">
        <w:t xml:space="preserve"> Sköld</w:t>
      </w:r>
      <w:r w:rsidR="003759E3">
        <w:t xml:space="preserve"> bildar arbetsgrupp.</w:t>
      </w:r>
      <w:r w:rsidR="003759E3">
        <w:br/>
      </w:r>
      <w:r w:rsidR="003759E3" w:rsidRPr="002753A7">
        <w:rPr>
          <w:u w:val="single"/>
        </w:rPr>
        <w:t>Kommunikation med församlingsmedlemmar</w:t>
      </w:r>
      <w:r w:rsidR="003759E3">
        <w:t xml:space="preserve">: </w:t>
      </w:r>
      <w:r w:rsidR="00C27137">
        <w:t>Lisbeth</w:t>
      </w:r>
      <w:r w:rsidR="002753A7">
        <w:t xml:space="preserve"> Kohls</w:t>
      </w:r>
      <w:r w:rsidR="00C27137">
        <w:t xml:space="preserve">, Ingemar </w:t>
      </w:r>
      <w:r w:rsidR="002753A7">
        <w:t>Egelstedt och</w:t>
      </w:r>
      <w:r w:rsidR="00C27137">
        <w:t xml:space="preserve"> Caroline Kyhlbäck</w:t>
      </w:r>
      <w:r w:rsidR="002753A7">
        <w:t xml:space="preserve"> bildar arbetsgrupp</w:t>
      </w:r>
      <w:r w:rsidR="00C27137">
        <w:t>.</w:t>
      </w:r>
      <w:r w:rsidR="00E902CC">
        <w:br/>
      </w:r>
      <w:r w:rsidR="00E902CC" w:rsidRPr="002753A7">
        <w:rPr>
          <w:u w:val="single"/>
        </w:rPr>
        <w:t>Katedralbutiken</w:t>
      </w:r>
      <w:r w:rsidR="00E902CC">
        <w:t xml:space="preserve">: </w:t>
      </w:r>
      <w:r w:rsidR="002753A7">
        <w:t xml:space="preserve">Så länge </w:t>
      </w:r>
      <w:r w:rsidR="00C27137">
        <w:t>Länsstyrelsen inte har godkänt</w:t>
      </w:r>
      <w:r w:rsidR="002753A7">
        <w:t xml:space="preserve"> de återstående byggplanerna kan vi inte komma igång med utbildning och planering av medarbetare</w:t>
      </w:r>
      <w:r w:rsidR="00C27137">
        <w:t xml:space="preserve">. </w:t>
      </w:r>
      <w:r w:rsidR="002753A7">
        <w:t xml:space="preserve">Vi måste avvakta. Ingrid </w:t>
      </w:r>
      <w:proofErr w:type="spellStart"/>
      <w:r w:rsidR="002753A7">
        <w:t>Högsberg</w:t>
      </w:r>
      <w:proofErr w:type="spellEnd"/>
      <w:r w:rsidR="002753A7">
        <w:t xml:space="preserve"> anmälde </w:t>
      </w:r>
      <w:r w:rsidR="00165228">
        <w:t>ändå sitt intresse.</w:t>
      </w:r>
    </w:p>
    <w:p w14:paraId="211835D1" w14:textId="51156E60" w:rsidR="0094594A" w:rsidRDefault="00F802A5" w:rsidP="00E074E5">
      <w:r>
        <w:tab/>
      </w:r>
      <w:r>
        <w:tab/>
      </w:r>
    </w:p>
    <w:p w14:paraId="11C41EB3" w14:textId="7BC0146C" w:rsidR="0094594A" w:rsidRDefault="0094594A" w:rsidP="0094594A">
      <w:pPr>
        <w:ind w:left="2900"/>
        <w:rPr>
          <w:bCs/>
        </w:rPr>
      </w:pPr>
    </w:p>
    <w:p w14:paraId="24B8544D" w14:textId="45807DC2" w:rsidR="00DF56D9" w:rsidRPr="00F750DE" w:rsidRDefault="003F2FAA" w:rsidP="00DF56D9">
      <w:pPr>
        <w:pStyle w:val="Text"/>
        <w:rPr>
          <w:rFonts w:ascii="Times New Roman" w:hAnsi="Times New Roman"/>
          <w:bCs/>
          <w:szCs w:val="24"/>
        </w:rPr>
      </w:pPr>
      <w:r>
        <w:rPr>
          <w:rFonts w:ascii="Arial" w:hAnsi="Arial" w:cs="Arial"/>
          <w:b/>
          <w:sz w:val="22"/>
          <w:szCs w:val="22"/>
        </w:rPr>
        <w:t>Lokalförsörjningsplanen</w:t>
      </w:r>
      <w:r w:rsidR="00125679">
        <w:rPr>
          <w:rFonts w:ascii="Arial" w:hAnsi="Arial" w:cs="Arial"/>
          <w:b/>
          <w:sz w:val="22"/>
          <w:szCs w:val="22"/>
        </w:rPr>
        <w:tab/>
      </w:r>
      <w:r w:rsidR="00125679" w:rsidRPr="004A4373">
        <w:rPr>
          <w:rFonts w:ascii="Times" w:hAnsi="Times" w:cs="Arial"/>
          <w:bCs/>
          <w:szCs w:val="24"/>
        </w:rPr>
        <w:t xml:space="preserve">§ </w:t>
      </w:r>
      <w:r w:rsidR="00B46F73">
        <w:rPr>
          <w:rFonts w:ascii="Times" w:hAnsi="Times" w:cs="Arial"/>
          <w:bCs/>
          <w:szCs w:val="24"/>
        </w:rPr>
        <w:t>80</w:t>
      </w:r>
      <w:r w:rsidR="00EE54C2">
        <w:rPr>
          <w:rFonts w:ascii="Arial" w:hAnsi="Arial" w:cs="Arial"/>
          <w:bCs/>
          <w:sz w:val="22"/>
          <w:szCs w:val="22"/>
        </w:rPr>
        <w:br/>
      </w:r>
      <w:r w:rsidR="00B46F73">
        <w:rPr>
          <w:rFonts w:ascii="Times" w:hAnsi="Times" w:cs="Arial"/>
          <w:bCs/>
          <w:szCs w:val="24"/>
        </w:rPr>
        <w:t>Ordförande</w:t>
      </w:r>
      <w:r w:rsidR="00165228">
        <w:rPr>
          <w:rFonts w:ascii="Times" w:hAnsi="Times" w:cs="Arial"/>
          <w:bCs/>
          <w:szCs w:val="24"/>
        </w:rPr>
        <w:t>n</w:t>
      </w:r>
      <w:r w:rsidR="00B46F73">
        <w:rPr>
          <w:rFonts w:ascii="Times" w:hAnsi="Times" w:cs="Arial"/>
          <w:bCs/>
          <w:szCs w:val="24"/>
        </w:rPr>
        <w:t xml:space="preserve"> rekapitulerade kyrkofullmäktiges övergripande beslut om lokalförsörjningen</w:t>
      </w:r>
      <w:r w:rsidR="00865088">
        <w:rPr>
          <w:rFonts w:ascii="Times" w:hAnsi="Times" w:cs="Arial"/>
          <w:bCs/>
          <w:szCs w:val="24"/>
        </w:rPr>
        <w:t xml:space="preserve"> och </w:t>
      </w:r>
      <w:r w:rsidR="0045797E">
        <w:rPr>
          <w:rFonts w:ascii="Times" w:hAnsi="Times" w:cs="Arial"/>
          <w:bCs/>
          <w:szCs w:val="24"/>
        </w:rPr>
        <w:t xml:space="preserve">uppmanade församlingsrådet att tänka nytt kring våra behov av att vara kyrka i vår tid. Pastoratet som helhet är redan igång att krympa kostymen. I city ska vi härbärgera både pastoratsgemensamma lokaler och de som Domkyrkoförsamlingen behöver. </w:t>
      </w:r>
      <w:r w:rsidR="00FE328F">
        <w:rPr>
          <w:rFonts w:ascii="Times" w:hAnsi="Times" w:cs="Arial"/>
          <w:bCs/>
          <w:szCs w:val="24"/>
        </w:rPr>
        <w:br/>
      </w:r>
      <w:r w:rsidR="00DF56D9">
        <w:rPr>
          <w:rFonts w:ascii="Times" w:hAnsi="Times" w:cs="Arial"/>
          <w:bCs/>
          <w:szCs w:val="24"/>
        </w:rPr>
        <w:br/>
      </w:r>
      <w:r w:rsidR="00DF56D9" w:rsidRPr="00F750DE">
        <w:rPr>
          <w:rFonts w:ascii="Times New Roman" w:hAnsi="Times New Roman"/>
          <w:bCs/>
          <w:szCs w:val="24"/>
        </w:rPr>
        <w:t>Församlingsrådet beslutar</w:t>
      </w:r>
    </w:p>
    <w:p w14:paraId="4E86E736" w14:textId="213EE780" w:rsidR="00DF56D9" w:rsidRPr="00F750DE" w:rsidRDefault="00DF56D9" w:rsidP="00DF56D9">
      <w:pPr>
        <w:pStyle w:val="Text"/>
        <w:rPr>
          <w:rFonts w:ascii="Times New Roman" w:hAnsi="Times New Roman"/>
          <w:szCs w:val="24"/>
        </w:rPr>
      </w:pPr>
      <w:r w:rsidRPr="00F750DE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a</w:t>
      </w:r>
      <w:r w:rsidRPr="00F750DE">
        <w:rPr>
          <w:rFonts w:ascii="Times New Roman" w:hAnsi="Times New Roman"/>
          <w:b/>
          <w:bCs/>
          <w:szCs w:val="24"/>
        </w:rPr>
        <w:t>tt</w:t>
      </w:r>
      <w:r w:rsidRPr="00F750DE">
        <w:rPr>
          <w:rFonts w:ascii="Times New Roman" w:hAnsi="Times New Roman"/>
          <w:bCs/>
          <w:szCs w:val="24"/>
        </w:rPr>
        <w:t xml:space="preserve"> </w:t>
      </w:r>
      <w:r w:rsidR="0045797E">
        <w:rPr>
          <w:rFonts w:ascii="Times New Roman" w:hAnsi="Times New Roman"/>
          <w:bCs/>
          <w:szCs w:val="24"/>
        </w:rPr>
        <w:t>fortsätta diskutera lokalförsörjningsfrågan under våren 2021.</w:t>
      </w:r>
      <w:r>
        <w:rPr>
          <w:rFonts w:ascii="Times New Roman" w:hAnsi="Times New Roman"/>
          <w:bCs/>
          <w:szCs w:val="24"/>
        </w:rPr>
        <w:t xml:space="preserve"> </w:t>
      </w:r>
    </w:p>
    <w:p w14:paraId="0D2C6616" w14:textId="2860E945" w:rsidR="00E074E5" w:rsidRPr="00E074E5" w:rsidRDefault="00E074E5" w:rsidP="00E92FFB">
      <w:pPr>
        <w:pStyle w:val="Text"/>
        <w:rPr>
          <w:rFonts w:ascii="Times" w:hAnsi="Times"/>
          <w:bCs/>
          <w:szCs w:val="24"/>
        </w:rPr>
      </w:pPr>
    </w:p>
    <w:p w14:paraId="0219E144" w14:textId="322E5946" w:rsidR="00E92FFB" w:rsidRDefault="00867A12" w:rsidP="00E92FFB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2"/>
          <w:szCs w:val="22"/>
        </w:rPr>
        <w:t>Mottagande av gåva</w:t>
      </w:r>
      <w:r w:rsidR="00AA5E05">
        <w:rPr>
          <w:rFonts w:ascii="Times New Roman" w:hAnsi="Times New Roman"/>
        </w:rPr>
        <w:tab/>
      </w:r>
      <w:r w:rsidR="00DF56D9" w:rsidRPr="002B5650">
        <w:rPr>
          <w:rFonts w:ascii="Times" w:hAnsi="Times" w:cs="Arial"/>
          <w:szCs w:val="24"/>
        </w:rPr>
        <w:t xml:space="preserve">§ </w:t>
      </w:r>
      <w:r w:rsidR="00B46F73">
        <w:rPr>
          <w:rFonts w:ascii="Times" w:hAnsi="Times" w:cs="Arial"/>
          <w:szCs w:val="24"/>
        </w:rPr>
        <w:t>81</w:t>
      </w:r>
      <w:r w:rsidR="00DF56D9">
        <w:rPr>
          <w:rFonts w:ascii="Times New Roman" w:hAnsi="Times New Roman"/>
        </w:rPr>
        <w:br/>
      </w:r>
      <w:r>
        <w:rPr>
          <w:rFonts w:ascii="Times New Roman" w:hAnsi="Times New Roman"/>
        </w:rPr>
        <w:t>Kaplanen</w:t>
      </w:r>
      <w:r w:rsidR="00DF56D9">
        <w:rPr>
          <w:rFonts w:ascii="Times New Roman" w:hAnsi="Times New Roman"/>
        </w:rPr>
        <w:t xml:space="preserve"> informerade om </w:t>
      </w:r>
      <w:r w:rsidR="0045797E">
        <w:rPr>
          <w:rFonts w:ascii="Times New Roman" w:hAnsi="Times New Roman"/>
        </w:rPr>
        <w:t xml:space="preserve">att Domkyrkoförsamlingen mottagit en tavla som gåva efter domprost Calle Hellberg. </w:t>
      </w:r>
    </w:p>
    <w:p w14:paraId="71A4CCA5" w14:textId="0328EB16" w:rsidR="00F750DE" w:rsidRPr="00F750DE" w:rsidRDefault="00F750DE" w:rsidP="00E92FFB">
      <w:pPr>
        <w:pStyle w:val="Text"/>
        <w:rPr>
          <w:rFonts w:ascii="Times New Roman" w:hAnsi="Times New Roman"/>
          <w:bCs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F750DE">
        <w:rPr>
          <w:rFonts w:ascii="Times New Roman" w:hAnsi="Times New Roman"/>
          <w:bCs/>
          <w:szCs w:val="24"/>
        </w:rPr>
        <w:t>Församlingsrådet beslutar</w:t>
      </w:r>
    </w:p>
    <w:p w14:paraId="3D4495E0" w14:textId="2E3AB223" w:rsidR="00F750DE" w:rsidRPr="00F750DE" w:rsidRDefault="00F750DE" w:rsidP="00E92FFB">
      <w:pPr>
        <w:pStyle w:val="Text"/>
        <w:rPr>
          <w:rFonts w:ascii="Times New Roman" w:hAnsi="Times New Roman"/>
          <w:szCs w:val="24"/>
        </w:rPr>
      </w:pPr>
      <w:r w:rsidRPr="00F750DE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a</w:t>
      </w:r>
      <w:r w:rsidRPr="00F750DE">
        <w:rPr>
          <w:rFonts w:ascii="Times New Roman" w:hAnsi="Times New Roman"/>
          <w:b/>
          <w:bCs/>
          <w:szCs w:val="24"/>
        </w:rPr>
        <w:t>tt</w:t>
      </w:r>
      <w:r w:rsidRPr="00F750DE">
        <w:rPr>
          <w:rFonts w:ascii="Times New Roman" w:hAnsi="Times New Roman"/>
          <w:bCs/>
          <w:szCs w:val="24"/>
        </w:rPr>
        <w:t xml:space="preserve"> </w:t>
      </w:r>
      <w:r w:rsidR="0045797E">
        <w:rPr>
          <w:rFonts w:ascii="Times New Roman" w:hAnsi="Times New Roman"/>
          <w:bCs/>
          <w:szCs w:val="24"/>
        </w:rPr>
        <w:t>framföra ett varmt tack till Gisela Hellberg för gåvan.</w:t>
      </w:r>
    </w:p>
    <w:p w14:paraId="0A2B6CC7" w14:textId="00A9D4EF" w:rsidR="0094594A" w:rsidRDefault="0094594A" w:rsidP="00E92FFB">
      <w:pPr>
        <w:rPr>
          <w:bCs/>
        </w:rPr>
      </w:pPr>
    </w:p>
    <w:p w14:paraId="1DEA413B" w14:textId="1E5B0217" w:rsidR="00955A54" w:rsidRDefault="002B5650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="007A0B78">
        <w:rPr>
          <w:rFonts w:ascii="Arial" w:hAnsi="Arial" w:cs="Arial"/>
          <w:b/>
          <w:sz w:val="22"/>
          <w:szCs w:val="22"/>
        </w:rPr>
        <w:tab/>
      </w:r>
      <w:r w:rsidR="006B7CEC" w:rsidRPr="006A58CE">
        <w:rPr>
          <w:rFonts w:ascii="Times New Roman" w:hAnsi="Times New Roman"/>
        </w:rPr>
        <w:t>§</w:t>
      </w:r>
      <w:r w:rsidR="00FE2E10">
        <w:rPr>
          <w:rFonts w:ascii="Times New Roman" w:hAnsi="Times New Roman"/>
        </w:rPr>
        <w:t xml:space="preserve"> </w:t>
      </w:r>
      <w:r w:rsidR="003F2FAA">
        <w:rPr>
          <w:rFonts w:ascii="Times New Roman" w:hAnsi="Times New Roman"/>
        </w:rPr>
        <w:t>8</w:t>
      </w:r>
      <w:r w:rsidR="00B46F73">
        <w:rPr>
          <w:rFonts w:ascii="Times New Roman" w:hAnsi="Times New Roman"/>
        </w:rPr>
        <w:t>2</w:t>
      </w:r>
      <w:r>
        <w:rPr>
          <w:rFonts w:ascii="Times New Roman" w:hAnsi="Times New Roman"/>
        </w:rPr>
        <w:br/>
      </w:r>
      <w:r w:rsidR="00D72E13">
        <w:rPr>
          <w:rFonts w:ascii="Times New Roman" w:hAnsi="Times New Roman"/>
        </w:rPr>
        <w:t xml:space="preserve">Inga anmälda övriga frågor. </w:t>
      </w:r>
    </w:p>
    <w:p w14:paraId="3B95FB08" w14:textId="77777777" w:rsidR="002B5650" w:rsidRPr="004A4373" w:rsidRDefault="002B5650" w:rsidP="002B5650"/>
    <w:p w14:paraId="025B923B" w14:textId="71FA834F" w:rsidR="004A4373" w:rsidRPr="002B5650" w:rsidRDefault="002B5650" w:rsidP="002B5650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Kommande möte</w:t>
      </w:r>
      <w:r w:rsidR="009866EE">
        <w:rPr>
          <w:rFonts w:ascii="Arial" w:hAnsi="Arial" w:cs="Arial"/>
          <w:b/>
          <w:sz w:val="22"/>
          <w:szCs w:val="22"/>
        </w:rPr>
        <w:t>n</w:t>
      </w:r>
      <w:r w:rsidR="00955A54" w:rsidRPr="006A58CE">
        <w:rPr>
          <w:rFonts w:ascii="Times New Roman" w:hAnsi="Times New Roman"/>
        </w:rPr>
        <w:tab/>
        <w:t>§</w:t>
      </w:r>
      <w:r w:rsidR="00FD3743">
        <w:rPr>
          <w:rFonts w:ascii="Times New Roman" w:hAnsi="Times New Roman"/>
        </w:rPr>
        <w:t xml:space="preserve"> </w:t>
      </w:r>
      <w:r w:rsidR="003F2FAA">
        <w:rPr>
          <w:rFonts w:ascii="Times New Roman" w:hAnsi="Times New Roman"/>
        </w:rPr>
        <w:t>8</w:t>
      </w:r>
      <w:r w:rsidR="00B46F73">
        <w:rPr>
          <w:rFonts w:ascii="Times New Roman" w:hAnsi="Times New Roman"/>
        </w:rPr>
        <w:t>3</w:t>
      </w:r>
    </w:p>
    <w:p w14:paraId="442FEBC4" w14:textId="00F1AFCE" w:rsidR="00CE69C1" w:rsidRDefault="00955A54" w:rsidP="00FD3743">
      <w:pPr>
        <w:pStyle w:val="Text"/>
        <w:rPr>
          <w:rFonts w:ascii="Times" w:hAnsi="Times"/>
          <w:bCs/>
          <w:szCs w:val="24"/>
        </w:rPr>
      </w:pPr>
      <w:r w:rsidRPr="00955A54">
        <w:rPr>
          <w:rFonts w:ascii="Times New Roman" w:hAnsi="Times New Roman"/>
        </w:rPr>
        <w:tab/>
      </w:r>
      <w:r w:rsidR="009866EE">
        <w:rPr>
          <w:rFonts w:ascii="Times New Roman" w:hAnsi="Times New Roman"/>
        </w:rPr>
        <w:t>25 januari</w:t>
      </w:r>
      <w:r w:rsidR="009866EE">
        <w:rPr>
          <w:rFonts w:ascii="Times New Roman" w:hAnsi="Times New Roman"/>
        </w:rPr>
        <w:br/>
        <w:t>22 mars</w:t>
      </w:r>
      <w:r w:rsidR="009866EE">
        <w:rPr>
          <w:rFonts w:ascii="Times New Roman" w:hAnsi="Times New Roman"/>
        </w:rPr>
        <w:br/>
        <w:t>24 maj</w:t>
      </w:r>
      <w:r w:rsidR="00B35202" w:rsidRPr="00B35202">
        <w:rPr>
          <w:rFonts w:ascii="Times" w:hAnsi="Times" w:cs="Arial"/>
          <w:bCs/>
          <w:szCs w:val="24"/>
        </w:rPr>
        <w:tab/>
      </w:r>
      <w:r w:rsidR="00FD3743" w:rsidRPr="00B35202">
        <w:rPr>
          <w:rFonts w:ascii="Times" w:hAnsi="Times"/>
          <w:bCs/>
          <w:szCs w:val="24"/>
        </w:rPr>
        <w:t xml:space="preserve"> </w:t>
      </w:r>
    </w:p>
    <w:p w14:paraId="5AB014D9" w14:textId="0B002E86" w:rsidR="0023270E" w:rsidRPr="0023270E" w:rsidRDefault="00FD3743" w:rsidP="0023270E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4F5429" w:rsidRPr="0023270E">
        <w:rPr>
          <w:rFonts w:ascii="Times New Roman" w:hAnsi="Times New Roman"/>
        </w:rPr>
        <w:t>§</w:t>
      </w:r>
      <w:r w:rsidR="00E92FFB">
        <w:rPr>
          <w:rFonts w:ascii="Times New Roman" w:hAnsi="Times New Roman"/>
        </w:rPr>
        <w:t xml:space="preserve"> </w:t>
      </w:r>
      <w:r w:rsidR="003F2FAA">
        <w:rPr>
          <w:rFonts w:ascii="Times New Roman" w:hAnsi="Times New Roman"/>
        </w:rPr>
        <w:t>8</w:t>
      </w:r>
      <w:r w:rsidR="00B46F73">
        <w:rPr>
          <w:rFonts w:ascii="Times New Roman" w:hAnsi="Times New Roman"/>
        </w:rPr>
        <w:t>4</w:t>
      </w:r>
    </w:p>
    <w:p w14:paraId="2798E85B" w14:textId="346F0E0E" w:rsidR="004F5429" w:rsidRPr="004F5429" w:rsidRDefault="00B35202" w:rsidP="0023270E">
      <w:pPr>
        <w:pStyle w:val="Rubrik3"/>
        <w:rPr>
          <w:rFonts w:ascii="Times New Roman" w:hAnsi="Times New Roman"/>
          <w:szCs w:val="24"/>
        </w:rPr>
      </w:pPr>
      <w:r w:rsidRPr="0023270E">
        <w:rPr>
          <w:rFonts w:ascii="Arial" w:hAnsi="Arial" w:cs="Arial"/>
          <w:b/>
          <w:sz w:val="22"/>
          <w:szCs w:val="22"/>
        </w:rPr>
        <w:t>A</w:t>
      </w:r>
      <w:r w:rsidR="004F5429" w:rsidRPr="0023270E">
        <w:rPr>
          <w:rFonts w:ascii="Arial" w:hAnsi="Arial" w:cs="Arial"/>
          <w:b/>
          <w:sz w:val="22"/>
          <w:szCs w:val="22"/>
        </w:rPr>
        <w:t>vslutning</w:t>
      </w:r>
      <w:r w:rsidR="004F5429" w:rsidRPr="0023270E">
        <w:rPr>
          <w:rFonts w:ascii="Times New Roman" w:hAnsi="Times New Roman"/>
        </w:rPr>
        <w:tab/>
        <w:t>Ordförande</w:t>
      </w:r>
      <w:r w:rsidR="00217D7E">
        <w:rPr>
          <w:rFonts w:ascii="Times New Roman" w:hAnsi="Times New Roman"/>
          <w:szCs w:val="24"/>
        </w:rPr>
        <w:t xml:space="preserve"> tackar samtliga närvarande för dagens </w:t>
      </w:r>
      <w:r w:rsidR="00D72E13">
        <w:rPr>
          <w:rFonts w:ascii="Times New Roman" w:hAnsi="Times New Roman"/>
          <w:szCs w:val="24"/>
        </w:rPr>
        <w:t>möte</w:t>
      </w:r>
      <w:r>
        <w:rPr>
          <w:rFonts w:ascii="Times New Roman" w:hAnsi="Times New Roman"/>
          <w:szCs w:val="24"/>
        </w:rPr>
        <w:t xml:space="preserve">. </w:t>
      </w:r>
      <w:r w:rsidR="00D72E13">
        <w:rPr>
          <w:rFonts w:ascii="Times New Roman" w:hAnsi="Times New Roman"/>
          <w:szCs w:val="24"/>
        </w:rPr>
        <w:t xml:space="preserve">Vi avslutar med </w:t>
      </w:r>
      <w:r w:rsidR="00217D7E">
        <w:rPr>
          <w:rFonts w:ascii="Times New Roman" w:hAnsi="Times New Roman"/>
          <w:szCs w:val="24"/>
        </w:rPr>
        <w:t>välsignelsen.</w:t>
      </w:r>
    </w:p>
    <w:p w14:paraId="1CCE3129" w14:textId="77777777" w:rsidR="00E04F52" w:rsidRDefault="00A827C7" w:rsidP="00A5600C">
      <w:pPr>
        <w:pStyle w:val="Text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E04F52" w:rsidSect="006A58C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64D0" w14:textId="77777777" w:rsidR="00F11CAA" w:rsidRDefault="00F11CAA">
      <w:r>
        <w:separator/>
      </w:r>
    </w:p>
  </w:endnote>
  <w:endnote w:type="continuationSeparator" w:id="0">
    <w:p w14:paraId="7B4AD761" w14:textId="77777777" w:rsidR="00F11CAA" w:rsidRDefault="00F1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4F5429" w14:paraId="5D963D7E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7D0DD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689F38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554FB7B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E47BA2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50BC44E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1AB2AE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7E99BE79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B2D3100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3FBDAF62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6AFE091B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2EB04E17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</w:p>
        <w:p w14:paraId="3CB096CE" w14:textId="77777777" w:rsidR="004F5429" w:rsidRDefault="004F5429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67C1F0C0" w14:textId="77777777" w:rsidR="004F5429" w:rsidRDefault="004F5429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0ACD" w14:textId="77777777" w:rsidR="00F11CAA" w:rsidRDefault="00F11CAA">
      <w:r>
        <w:separator/>
      </w:r>
    </w:p>
  </w:footnote>
  <w:footnote w:type="continuationSeparator" w:id="0">
    <w:p w14:paraId="2C6A7068" w14:textId="77777777" w:rsidR="00F11CAA" w:rsidRDefault="00F1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C8A" w14:textId="77777777" w:rsidR="004F5429" w:rsidRDefault="004F542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12BE48" w14:textId="77777777" w:rsidR="004F5429" w:rsidRDefault="004F542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5160" w14:textId="7172ED8D" w:rsidR="004F5429" w:rsidRDefault="004F5429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5734">
      <w:rPr>
        <w:rStyle w:val="Sidnummer"/>
        <w:noProof/>
      </w:rPr>
      <w:t>4</w:t>
    </w:r>
    <w:r>
      <w:rPr>
        <w:rStyle w:val="Sidnummer"/>
      </w:rPr>
      <w:fldChar w:fldCharType="end"/>
    </w:r>
  </w:p>
  <w:p w14:paraId="74EFA178" w14:textId="5F0C5DE3" w:rsidR="004F5429" w:rsidRDefault="00217D7E" w:rsidP="00977224">
    <w:pPr>
      <w:tabs>
        <w:tab w:val="left" w:pos="6096"/>
        <w:tab w:val="center" w:pos="9639"/>
      </w:tabs>
    </w:pPr>
    <w:r>
      <w:tab/>
    </w:r>
  </w:p>
  <w:p w14:paraId="28127161" w14:textId="77777777" w:rsidR="004F5429" w:rsidRDefault="004F5429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F76E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661E925A" wp14:editId="0B7D43C9">
          <wp:extent cx="2152650" cy="453224"/>
          <wp:effectExtent l="0" t="0" r="0" b="4445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054" cy="45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1B84" w14:textId="77777777" w:rsidR="004F5429" w:rsidRDefault="004F5429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248367A7" w14:textId="0C91302C" w:rsidR="004F5429" w:rsidRDefault="004F5429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FÖRSAMLINGSRÅDET</w:t>
    </w:r>
    <w:r>
      <w:rPr>
        <w:rFonts w:ascii="Arial" w:hAnsi="Arial"/>
      </w:rPr>
      <w:tab/>
    </w:r>
    <w:r>
      <w:rPr>
        <w:rFonts w:ascii="Arial" w:hAnsi="Arial"/>
        <w:sz w:val="20"/>
      </w:rPr>
      <w:t>Sammanträdesdatum</w:t>
    </w:r>
    <w:r>
      <w:rPr>
        <w:rFonts w:ascii="Arial" w:hAnsi="Arial"/>
        <w:sz w:val="20"/>
      </w:rPr>
      <w:tab/>
      <w:t>§</w:t>
    </w:r>
    <w:r w:rsidR="0090767D">
      <w:rPr>
        <w:rFonts w:ascii="Arial" w:hAnsi="Arial"/>
        <w:sz w:val="20"/>
      </w:rPr>
      <w:t>70-84</w:t>
    </w:r>
  </w:p>
  <w:p w14:paraId="602C3D32" w14:textId="02FB8168" w:rsidR="004F5429" w:rsidRDefault="004F5429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DOMKYRKOFÖRSAMLING </w:t>
    </w:r>
    <w:r>
      <w:rPr>
        <w:rFonts w:ascii="Arial" w:hAnsi="Arial"/>
      </w:rPr>
      <w:tab/>
      <w:t xml:space="preserve">      2020-</w:t>
    </w:r>
    <w:r w:rsidR="008D779F">
      <w:rPr>
        <w:rFonts w:ascii="Arial" w:hAnsi="Arial"/>
      </w:rPr>
      <w:t>1</w:t>
    </w:r>
    <w:r w:rsidR="000F4AB7">
      <w:rPr>
        <w:rFonts w:ascii="Arial" w:hAnsi="Arial"/>
      </w:rPr>
      <w:t>2-07</w:t>
    </w:r>
    <w:r w:rsidR="008D779F">
      <w:rPr>
        <w:rFonts w:ascii="Arial" w:hAnsi="Arial"/>
      </w:rPr>
      <w:tab/>
    </w:r>
  </w:p>
  <w:p w14:paraId="1C34849A" w14:textId="77777777" w:rsidR="004F5429" w:rsidRDefault="004F54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0BA740F6"/>
    <w:multiLevelType w:val="hybridMultilevel"/>
    <w:tmpl w:val="5380DB8C"/>
    <w:lvl w:ilvl="0" w:tplc="AA3081AE">
      <w:numFmt w:val="bullet"/>
      <w:lvlText w:val="-"/>
      <w:lvlJc w:val="left"/>
      <w:pPr>
        <w:ind w:left="33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5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7" w15:restartNumberingAfterBreak="0">
    <w:nsid w:val="1D8B22EF"/>
    <w:multiLevelType w:val="hybridMultilevel"/>
    <w:tmpl w:val="5B9AA728"/>
    <w:lvl w:ilvl="0" w:tplc="310E4578"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8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9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0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1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2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7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8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1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7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31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2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1"/>
  </w:num>
  <w:num w:numId="4">
    <w:abstractNumId w:val="3"/>
  </w:num>
  <w:num w:numId="5">
    <w:abstractNumId w:val="15"/>
  </w:num>
  <w:num w:numId="6">
    <w:abstractNumId w:val="14"/>
  </w:num>
  <w:num w:numId="7">
    <w:abstractNumId w:val="13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22"/>
  </w:num>
  <w:num w:numId="13">
    <w:abstractNumId w:val="12"/>
  </w:num>
  <w:num w:numId="14">
    <w:abstractNumId w:val="9"/>
  </w:num>
  <w:num w:numId="15">
    <w:abstractNumId w:val="20"/>
  </w:num>
  <w:num w:numId="16">
    <w:abstractNumId w:val="19"/>
  </w:num>
  <w:num w:numId="17">
    <w:abstractNumId w:val="30"/>
  </w:num>
  <w:num w:numId="18">
    <w:abstractNumId w:val="25"/>
  </w:num>
  <w:num w:numId="19">
    <w:abstractNumId w:val="2"/>
  </w:num>
  <w:num w:numId="20">
    <w:abstractNumId w:val="1"/>
  </w:num>
  <w:num w:numId="21">
    <w:abstractNumId w:val="28"/>
  </w:num>
  <w:num w:numId="22">
    <w:abstractNumId w:val="21"/>
  </w:num>
  <w:num w:numId="23">
    <w:abstractNumId w:val="27"/>
  </w:num>
  <w:num w:numId="24">
    <w:abstractNumId w:val="17"/>
  </w:num>
  <w:num w:numId="25">
    <w:abstractNumId w:val="24"/>
  </w:num>
  <w:num w:numId="26">
    <w:abstractNumId w:val="32"/>
  </w:num>
  <w:num w:numId="27">
    <w:abstractNumId w:val="33"/>
  </w:num>
  <w:num w:numId="28">
    <w:abstractNumId w:val="26"/>
  </w:num>
  <w:num w:numId="29">
    <w:abstractNumId w:val="5"/>
  </w:num>
  <w:num w:numId="30">
    <w:abstractNumId w:val="10"/>
  </w:num>
  <w:num w:numId="31">
    <w:abstractNumId w:val="18"/>
  </w:num>
  <w:num w:numId="32">
    <w:abstractNumId w:val="0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07FE8"/>
    <w:rsid w:val="000126BF"/>
    <w:rsid w:val="000214C6"/>
    <w:rsid w:val="00021A8F"/>
    <w:rsid w:val="00022E20"/>
    <w:rsid w:val="000233AD"/>
    <w:rsid w:val="0002381D"/>
    <w:rsid w:val="000252A9"/>
    <w:rsid w:val="0004196C"/>
    <w:rsid w:val="00042CE7"/>
    <w:rsid w:val="000514BE"/>
    <w:rsid w:val="00052DC7"/>
    <w:rsid w:val="000547C2"/>
    <w:rsid w:val="00064D6C"/>
    <w:rsid w:val="000715B8"/>
    <w:rsid w:val="00072C3C"/>
    <w:rsid w:val="00073978"/>
    <w:rsid w:val="000749F1"/>
    <w:rsid w:val="00075A0A"/>
    <w:rsid w:val="000762AF"/>
    <w:rsid w:val="000810AA"/>
    <w:rsid w:val="00082EC8"/>
    <w:rsid w:val="00086FE7"/>
    <w:rsid w:val="000878FB"/>
    <w:rsid w:val="000879FC"/>
    <w:rsid w:val="0009492F"/>
    <w:rsid w:val="00094D47"/>
    <w:rsid w:val="00095080"/>
    <w:rsid w:val="000A1C48"/>
    <w:rsid w:val="000A30BD"/>
    <w:rsid w:val="000A3BB9"/>
    <w:rsid w:val="000A4FB2"/>
    <w:rsid w:val="000B0A93"/>
    <w:rsid w:val="000B723F"/>
    <w:rsid w:val="000B7F2A"/>
    <w:rsid w:val="000C233C"/>
    <w:rsid w:val="000C423C"/>
    <w:rsid w:val="000C4BDF"/>
    <w:rsid w:val="000D1107"/>
    <w:rsid w:val="000D349D"/>
    <w:rsid w:val="000D5EDB"/>
    <w:rsid w:val="000D7D57"/>
    <w:rsid w:val="000E54B2"/>
    <w:rsid w:val="000F07B0"/>
    <w:rsid w:val="000F4AB7"/>
    <w:rsid w:val="001000E9"/>
    <w:rsid w:val="001003F1"/>
    <w:rsid w:val="00103B5A"/>
    <w:rsid w:val="00103FAF"/>
    <w:rsid w:val="001045DA"/>
    <w:rsid w:val="00104B95"/>
    <w:rsid w:val="00116263"/>
    <w:rsid w:val="0011738F"/>
    <w:rsid w:val="001202F4"/>
    <w:rsid w:val="0012045A"/>
    <w:rsid w:val="00120646"/>
    <w:rsid w:val="0012213D"/>
    <w:rsid w:val="001222A8"/>
    <w:rsid w:val="00123052"/>
    <w:rsid w:val="00125679"/>
    <w:rsid w:val="00125804"/>
    <w:rsid w:val="0012658B"/>
    <w:rsid w:val="0013088D"/>
    <w:rsid w:val="001378BA"/>
    <w:rsid w:val="00141CE5"/>
    <w:rsid w:val="00147574"/>
    <w:rsid w:val="001532D7"/>
    <w:rsid w:val="001548DB"/>
    <w:rsid w:val="00154E0A"/>
    <w:rsid w:val="001622CD"/>
    <w:rsid w:val="00165228"/>
    <w:rsid w:val="00165662"/>
    <w:rsid w:val="00171287"/>
    <w:rsid w:val="00172522"/>
    <w:rsid w:val="00175EF8"/>
    <w:rsid w:val="00177725"/>
    <w:rsid w:val="001833AD"/>
    <w:rsid w:val="00190C0F"/>
    <w:rsid w:val="00192676"/>
    <w:rsid w:val="00195B94"/>
    <w:rsid w:val="001968C2"/>
    <w:rsid w:val="001A0877"/>
    <w:rsid w:val="001A0CE2"/>
    <w:rsid w:val="001A2731"/>
    <w:rsid w:val="001B1760"/>
    <w:rsid w:val="001B62E6"/>
    <w:rsid w:val="001B7244"/>
    <w:rsid w:val="001C105D"/>
    <w:rsid w:val="001C1CFC"/>
    <w:rsid w:val="001C5A35"/>
    <w:rsid w:val="001C6DA1"/>
    <w:rsid w:val="001D1494"/>
    <w:rsid w:val="001E37DC"/>
    <w:rsid w:val="001E631A"/>
    <w:rsid w:val="001F673D"/>
    <w:rsid w:val="00203FAB"/>
    <w:rsid w:val="00211361"/>
    <w:rsid w:val="0021430B"/>
    <w:rsid w:val="002144C9"/>
    <w:rsid w:val="00217AC7"/>
    <w:rsid w:val="00217D7E"/>
    <w:rsid w:val="00230012"/>
    <w:rsid w:val="00232441"/>
    <w:rsid w:val="0023270E"/>
    <w:rsid w:val="002360F2"/>
    <w:rsid w:val="00242013"/>
    <w:rsid w:val="002424DE"/>
    <w:rsid w:val="002449FD"/>
    <w:rsid w:val="00256310"/>
    <w:rsid w:val="00260E9F"/>
    <w:rsid w:val="00265B88"/>
    <w:rsid w:val="00267428"/>
    <w:rsid w:val="00274957"/>
    <w:rsid w:val="002753A7"/>
    <w:rsid w:val="00276913"/>
    <w:rsid w:val="002772AD"/>
    <w:rsid w:val="00280BB6"/>
    <w:rsid w:val="00285A8F"/>
    <w:rsid w:val="00285CC4"/>
    <w:rsid w:val="00286AAC"/>
    <w:rsid w:val="002878EB"/>
    <w:rsid w:val="00297192"/>
    <w:rsid w:val="00297C36"/>
    <w:rsid w:val="002A40FF"/>
    <w:rsid w:val="002A4543"/>
    <w:rsid w:val="002A51B7"/>
    <w:rsid w:val="002B20A4"/>
    <w:rsid w:val="002B2EC6"/>
    <w:rsid w:val="002B5650"/>
    <w:rsid w:val="002B5762"/>
    <w:rsid w:val="002B717A"/>
    <w:rsid w:val="002C11BC"/>
    <w:rsid w:val="002C5E2B"/>
    <w:rsid w:val="002D0635"/>
    <w:rsid w:val="002D4CD2"/>
    <w:rsid w:val="002D5718"/>
    <w:rsid w:val="002D5BAD"/>
    <w:rsid w:val="002E3517"/>
    <w:rsid w:val="002E3C6C"/>
    <w:rsid w:val="002E564C"/>
    <w:rsid w:val="002F1F8D"/>
    <w:rsid w:val="002F233E"/>
    <w:rsid w:val="002F3824"/>
    <w:rsid w:val="002F59A1"/>
    <w:rsid w:val="002F7AC3"/>
    <w:rsid w:val="00304715"/>
    <w:rsid w:val="00305C23"/>
    <w:rsid w:val="00310769"/>
    <w:rsid w:val="00313F51"/>
    <w:rsid w:val="003142CD"/>
    <w:rsid w:val="00315D5C"/>
    <w:rsid w:val="00317B65"/>
    <w:rsid w:val="00323701"/>
    <w:rsid w:val="00323BB8"/>
    <w:rsid w:val="003276E8"/>
    <w:rsid w:val="00327F4E"/>
    <w:rsid w:val="00330DBD"/>
    <w:rsid w:val="003354CA"/>
    <w:rsid w:val="0033674D"/>
    <w:rsid w:val="00336D74"/>
    <w:rsid w:val="0033789A"/>
    <w:rsid w:val="00337F77"/>
    <w:rsid w:val="00341310"/>
    <w:rsid w:val="00341320"/>
    <w:rsid w:val="00341A9B"/>
    <w:rsid w:val="00343233"/>
    <w:rsid w:val="0034397D"/>
    <w:rsid w:val="003460E4"/>
    <w:rsid w:val="00347AE4"/>
    <w:rsid w:val="00357A56"/>
    <w:rsid w:val="003759E3"/>
    <w:rsid w:val="00382734"/>
    <w:rsid w:val="00385423"/>
    <w:rsid w:val="0038754B"/>
    <w:rsid w:val="0039137E"/>
    <w:rsid w:val="003922C8"/>
    <w:rsid w:val="0039247C"/>
    <w:rsid w:val="00392F8C"/>
    <w:rsid w:val="0039405A"/>
    <w:rsid w:val="00394EFB"/>
    <w:rsid w:val="00397F0D"/>
    <w:rsid w:val="003A5204"/>
    <w:rsid w:val="003A5E3C"/>
    <w:rsid w:val="003B08EA"/>
    <w:rsid w:val="003B716F"/>
    <w:rsid w:val="003B722E"/>
    <w:rsid w:val="003B77D3"/>
    <w:rsid w:val="003C08CA"/>
    <w:rsid w:val="003C33D3"/>
    <w:rsid w:val="003C34D7"/>
    <w:rsid w:val="003C7B80"/>
    <w:rsid w:val="003D341A"/>
    <w:rsid w:val="003D5A9A"/>
    <w:rsid w:val="003D5AFA"/>
    <w:rsid w:val="003E008B"/>
    <w:rsid w:val="003E267C"/>
    <w:rsid w:val="003E4FC9"/>
    <w:rsid w:val="003E7C40"/>
    <w:rsid w:val="003F0BEA"/>
    <w:rsid w:val="003F1678"/>
    <w:rsid w:val="003F183E"/>
    <w:rsid w:val="003F2FAA"/>
    <w:rsid w:val="003F3ACA"/>
    <w:rsid w:val="003F5565"/>
    <w:rsid w:val="003F71E8"/>
    <w:rsid w:val="00400F1D"/>
    <w:rsid w:val="004014F8"/>
    <w:rsid w:val="00405083"/>
    <w:rsid w:val="0040766C"/>
    <w:rsid w:val="00410FC2"/>
    <w:rsid w:val="0041119E"/>
    <w:rsid w:val="00411753"/>
    <w:rsid w:val="004234CC"/>
    <w:rsid w:val="004371BB"/>
    <w:rsid w:val="00442872"/>
    <w:rsid w:val="004430E8"/>
    <w:rsid w:val="00451241"/>
    <w:rsid w:val="00451C64"/>
    <w:rsid w:val="00452329"/>
    <w:rsid w:val="004538E8"/>
    <w:rsid w:val="0045797E"/>
    <w:rsid w:val="004653A7"/>
    <w:rsid w:val="00470844"/>
    <w:rsid w:val="00480CBF"/>
    <w:rsid w:val="00482759"/>
    <w:rsid w:val="00491590"/>
    <w:rsid w:val="004945B8"/>
    <w:rsid w:val="00494B01"/>
    <w:rsid w:val="00495C0A"/>
    <w:rsid w:val="00495CCD"/>
    <w:rsid w:val="004A0BCF"/>
    <w:rsid w:val="004A202D"/>
    <w:rsid w:val="004A4373"/>
    <w:rsid w:val="004A57CB"/>
    <w:rsid w:val="004B11E3"/>
    <w:rsid w:val="004C174C"/>
    <w:rsid w:val="004C387D"/>
    <w:rsid w:val="004D085C"/>
    <w:rsid w:val="004D1287"/>
    <w:rsid w:val="004D1F16"/>
    <w:rsid w:val="004E23D8"/>
    <w:rsid w:val="004E3123"/>
    <w:rsid w:val="004E4397"/>
    <w:rsid w:val="004F0BD0"/>
    <w:rsid w:val="004F297E"/>
    <w:rsid w:val="004F35AC"/>
    <w:rsid w:val="004F371D"/>
    <w:rsid w:val="004F3845"/>
    <w:rsid w:val="004F5429"/>
    <w:rsid w:val="004F5C02"/>
    <w:rsid w:val="004F69C6"/>
    <w:rsid w:val="0051085C"/>
    <w:rsid w:val="005111BF"/>
    <w:rsid w:val="00513571"/>
    <w:rsid w:val="0051702F"/>
    <w:rsid w:val="00517422"/>
    <w:rsid w:val="00520541"/>
    <w:rsid w:val="00520BC8"/>
    <w:rsid w:val="00524E71"/>
    <w:rsid w:val="00532831"/>
    <w:rsid w:val="00533B23"/>
    <w:rsid w:val="0054171F"/>
    <w:rsid w:val="00547D96"/>
    <w:rsid w:val="00551832"/>
    <w:rsid w:val="0055570E"/>
    <w:rsid w:val="00563D13"/>
    <w:rsid w:val="00563E7C"/>
    <w:rsid w:val="00564BAB"/>
    <w:rsid w:val="005658E8"/>
    <w:rsid w:val="005661B7"/>
    <w:rsid w:val="005670C9"/>
    <w:rsid w:val="0057619D"/>
    <w:rsid w:val="005765A2"/>
    <w:rsid w:val="00582F78"/>
    <w:rsid w:val="0058366A"/>
    <w:rsid w:val="00586D0D"/>
    <w:rsid w:val="00586E50"/>
    <w:rsid w:val="00592596"/>
    <w:rsid w:val="005944E0"/>
    <w:rsid w:val="00594B2B"/>
    <w:rsid w:val="005A4E7C"/>
    <w:rsid w:val="005A6347"/>
    <w:rsid w:val="005A6DD7"/>
    <w:rsid w:val="005B0008"/>
    <w:rsid w:val="005B0962"/>
    <w:rsid w:val="005B200A"/>
    <w:rsid w:val="005B734D"/>
    <w:rsid w:val="005C0DA0"/>
    <w:rsid w:val="005C223D"/>
    <w:rsid w:val="005C53C3"/>
    <w:rsid w:val="005C5FE8"/>
    <w:rsid w:val="005C6D1A"/>
    <w:rsid w:val="005D2A31"/>
    <w:rsid w:val="005D4253"/>
    <w:rsid w:val="005D69C6"/>
    <w:rsid w:val="005D69CE"/>
    <w:rsid w:val="005E39F1"/>
    <w:rsid w:val="005E44A9"/>
    <w:rsid w:val="005E4E4F"/>
    <w:rsid w:val="005E5073"/>
    <w:rsid w:val="005E582B"/>
    <w:rsid w:val="005F5554"/>
    <w:rsid w:val="0060178F"/>
    <w:rsid w:val="00604E4B"/>
    <w:rsid w:val="00606291"/>
    <w:rsid w:val="00607668"/>
    <w:rsid w:val="00610437"/>
    <w:rsid w:val="00621929"/>
    <w:rsid w:val="00623E2C"/>
    <w:rsid w:val="006258E7"/>
    <w:rsid w:val="006266EC"/>
    <w:rsid w:val="006300C0"/>
    <w:rsid w:val="00634FC4"/>
    <w:rsid w:val="0063642F"/>
    <w:rsid w:val="006411CA"/>
    <w:rsid w:val="0065086F"/>
    <w:rsid w:val="00651EF6"/>
    <w:rsid w:val="00661DAB"/>
    <w:rsid w:val="00661FB6"/>
    <w:rsid w:val="00663086"/>
    <w:rsid w:val="00664D5E"/>
    <w:rsid w:val="00665427"/>
    <w:rsid w:val="00666B85"/>
    <w:rsid w:val="006679A0"/>
    <w:rsid w:val="006800E0"/>
    <w:rsid w:val="00683414"/>
    <w:rsid w:val="00683B4F"/>
    <w:rsid w:val="006848B8"/>
    <w:rsid w:val="00686C31"/>
    <w:rsid w:val="006931FC"/>
    <w:rsid w:val="006A1E0D"/>
    <w:rsid w:val="006A58CE"/>
    <w:rsid w:val="006A7C77"/>
    <w:rsid w:val="006B1BB0"/>
    <w:rsid w:val="006B3143"/>
    <w:rsid w:val="006B32C2"/>
    <w:rsid w:val="006B3346"/>
    <w:rsid w:val="006B7CEC"/>
    <w:rsid w:val="006C5AA2"/>
    <w:rsid w:val="006D7980"/>
    <w:rsid w:val="006E09CE"/>
    <w:rsid w:val="006F16A6"/>
    <w:rsid w:val="006F3E08"/>
    <w:rsid w:val="006F64CE"/>
    <w:rsid w:val="006F79A7"/>
    <w:rsid w:val="006F7A05"/>
    <w:rsid w:val="00704E48"/>
    <w:rsid w:val="007063D6"/>
    <w:rsid w:val="0071015D"/>
    <w:rsid w:val="00712A7F"/>
    <w:rsid w:val="007169E5"/>
    <w:rsid w:val="00720186"/>
    <w:rsid w:val="00733E85"/>
    <w:rsid w:val="00736179"/>
    <w:rsid w:val="0074238F"/>
    <w:rsid w:val="0074378A"/>
    <w:rsid w:val="0074449B"/>
    <w:rsid w:val="007534BD"/>
    <w:rsid w:val="007550AE"/>
    <w:rsid w:val="0075542C"/>
    <w:rsid w:val="00756509"/>
    <w:rsid w:val="00757767"/>
    <w:rsid w:val="00757EA2"/>
    <w:rsid w:val="0076021E"/>
    <w:rsid w:val="00772ED7"/>
    <w:rsid w:val="00790264"/>
    <w:rsid w:val="00791EA1"/>
    <w:rsid w:val="00793EBE"/>
    <w:rsid w:val="00797DA8"/>
    <w:rsid w:val="007A0458"/>
    <w:rsid w:val="007A0B78"/>
    <w:rsid w:val="007A0FC0"/>
    <w:rsid w:val="007A6494"/>
    <w:rsid w:val="007B2A8B"/>
    <w:rsid w:val="007B694B"/>
    <w:rsid w:val="007B7B18"/>
    <w:rsid w:val="007B7B76"/>
    <w:rsid w:val="007C114E"/>
    <w:rsid w:val="007C333F"/>
    <w:rsid w:val="007C6AF5"/>
    <w:rsid w:val="007D4791"/>
    <w:rsid w:val="007D77CD"/>
    <w:rsid w:val="007D7996"/>
    <w:rsid w:val="007D7B21"/>
    <w:rsid w:val="007E00CB"/>
    <w:rsid w:val="007E4C09"/>
    <w:rsid w:val="007E7DC0"/>
    <w:rsid w:val="007F120B"/>
    <w:rsid w:val="007F19E4"/>
    <w:rsid w:val="007F2FB5"/>
    <w:rsid w:val="007F4D2F"/>
    <w:rsid w:val="007F7BE6"/>
    <w:rsid w:val="0080465D"/>
    <w:rsid w:val="00812275"/>
    <w:rsid w:val="00813629"/>
    <w:rsid w:val="008140E5"/>
    <w:rsid w:val="00823AD9"/>
    <w:rsid w:val="00826409"/>
    <w:rsid w:val="008307DC"/>
    <w:rsid w:val="00855DDF"/>
    <w:rsid w:val="008577B4"/>
    <w:rsid w:val="0086420C"/>
    <w:rsid w:val="00865088"/>
    <w:rsid w:val="0086737A"/>
    <w:rsid w:val="00867A12"/>
    <w:rsid w:val="0087036C"/>
    <w:rsid w:val="00875862"/>
    <w:rsid w:val="0088658A"/>
    <w:rsid w:val="008933EB"/>
    <w:rsid w:val="008939BF"/>
    <w:rsid w:val="008952B1"/>
    <w:rsid w:val="00895BB5"/>
    <w:rsid w:val="0089662C"/>
    <w:rsid w:val="008C119E"/>
    <w:rsid w:val="008C17EB"/>
    <w:rsid w:val="008C2274"/>
    <w:rsid w:val="008C44A5"/>
    <w:rsid w:val="008C7014"/>
    <w:rsid w:val="008D2A40"/>
    <w:rsid w:val="008D4E04"/>
    <w:rsid w:val="008D5AEA"/>
    <w:rsid w:val="008D6F55"/>
    <w:rsid w:val="008D779F"/>
    <w:rsid w:val="008E4553"/>
    <w:rsid w:val="008E53CA"/>
    <w:rsid w:val="008E7B4F"/>
    <w:rsid w:val="008F0428"/>
    <w:rsid w:val="008F0856"/>
    <w:rsid w:val="008F2F54"/>
    <w:rsid w:val="008F6E1B"/>
    <w:rsid w:val="008F73CA"/>
    <w:rsid w:val="0090024C"/>
    <w:rsid w:val="00902CD5"/>
    <w:rsid w:val="009049A5"/>
    <w:rsid w:val="00906D9A"/>
    <w:rsid w:val="0090767D"/>
    <w:rsid w:val="00912A41"/>
    <w:rsid w:val="00922167"/>
    <w:rsid w:val="009244DD"/>
    <w:rsid w:val="00925246"/>
    <w:rsid w:val="0092766A"/>
    <w:rsid w:val="00930A79"/>
    <w:rsid w:val="009320C2"/>
    <w:rsid w:val="00936A2A"/>
    <w:rsid w:val="00936D7B"/>
    <w:rsid w:val="009372F7"/>
    <w:rsid w:val="00941BD2"/>
    <w:rsid w:val="0094594A"/>
    <w:rsid w:val="0094765A"/>
    <w:rsid w:val="009523E9"/>
    <w:rsid w:val="00952EB4"/>
    <w:rsid w:val="009544C2"/>
    <w:rsid w:val="00955A54"/>
    <w:rsid w:val="00956A0B"/>
    <w:rsid w:val="009630A2"/>
    <w:rsid w:val="009636E8"/>
    <w:rsid w:val="0096478D"/>
    <w:rsid w:val="00965401"/>
    <w:rsid w:val="0096698F"/>
    <w:rsid w:val="009714E8"/>
    <w:rsid w:val="00976A5A"/>
    <w:rsid w:val="00977224"/>
    <w:rsid w:val="00982823"/>
    <w:rsid w:val="00983550"/>
    <w:rsid w:val="00983711"/>
    <w:rsid w:val="009866EE"/>
    <w:rsid w:val="00986729"/>
    <w:rsid w:val="00987F29"/>
    <w:rsid w:val="00991563"/>
    <w:rsid w:val="00995DAA"/>
    <w:rsid w:val="00997A7C"/>
    <w:rsid w:val="009A5992"/>
    <w:rsid w:val="009A5A74"/>
    <w:rsid w:val="009A5D6C"/>
    <w:rsid w:val="009B091D"/>
    <w:rsid w:val="009C40D2"/>
    <w:rsid w:val="009D32A0"/>
    <w:rsid w:val="009D424B"/>
    <w:rsid w:val="009D5DCE"/>
    <w:rsid w:val="009E1B62"/>
    <w:rsid w:val="009E4991"/>
    <w:rsid w:val="009E4F0F"/>
    <w:rsid w:val="009E5B33"/>
    <w:rsid w:val="009E7B4F"/>
    <w:rsid w:val="009F37F7"/>
    <w:rsid w:val="009F775F"/>
    <w:rsid w:val="00A0332C"/>
    <w:rsid w:val="00A04DE7"/>
    <w:rsid w:val="00A071EB"/>
    <w:rsid w:val="00A1260E"/>
    <w:rsid w:val="00A13CEF"/>
    <w:rsid w:val="00A149D3"/>
    <w:rsid w:val="00A17971"/>
    <w:rsid w:val="00A20155"/>
    <w:rsid w:val="00A20962"/>
    <w:rsid w:val="00A21C2C"/>
    <w:rsid w:val="00A23318"/>
    <w:rsid w:val="00A233FA"/>
    <w:rsid w:val="00A332B4"/>
    <w:rsid w:val="00A332BC"/>
    <w:rsid w:val="00A35CFE"/>
    <w:rsid w:val="00A361D6"/>
    <w:rsid w:val="00A36DCE"/>
    <w:rsid w:val="00A37F38"/>
    <w:rsid w:val="00A449ED"/>
    <w:rsid w:val="00A4745E"/>
    <w:rsid w:val="00A500C3"/>
    <w:rsid w:val="00A5600C"/>
    <w:rsid w:val="00A639F7"/>
    <w:rsid w:val="00A645BC"/>
    <w:rsid w:val="00A64654"/>
    <w:rsid w:val="00A66CEF"/>
    <w:rsid w:val="00A71F59"/>
    <w:rsid w:val="00A728DA"/>
    <w:rsid w:val="00A75F73"/>
    <w:rsid w:val="00A827C7"/>
    <w:rsid w:val="00A86FD2"/>
    <w:rsid w:val="00A929F3"/>
    <w:rsid w:val="00A94755"/>
    <w:rsid w:val="00A94BCE"/>
    <w:rsid w:val="00A94F40"/>
    <w:rsid w:val="00A9615A"/>
    <w:rsid w:val="00AA1482"/>
    <w:rsid w:val="00AA4581"/>
    <w:rsid w:val="00AA4734"/>
    <w:rsid w:val="00AA5E05"/>
    <w:rsid w:val="00AB11A0"/>
    <w:rsid w:val="00AB35A6"/>
    <w:rsid w:val="00AB69DA"/>
    <w:rsid w:val="00AC30EB"/>
    <w:rsid w:val="00AC5D9C"/>
    <w:rsid w:val="00AC6320"/>
    <w:rsid w:val="00AD2A8B"/>
    <w:rsid w:val="00AD49BC"/>
    <w:rsid w:val="00AD577C"/>
    <w:rsid w:val="00AF652F"/>
    <w:rsid w:val="00B00E64"/>
    <w:rsid w:val="00B03430"/>
    <w:rsid w:val="00B0476A"/>
    <w:rsid w:val="00B05A5E"/>
    <w:rsid w:val="00B06F39"/>
    <w:rsid w:val="00B27A52"/>
    <w:rsid w:val="00B30412"/>
    <w:rsid w:val="00B34EC0"/>
    <w:rsid w:val="00B34F7F"/>
    <w:rsid w:val="00B35202"/>
    <w:rsid w:val="00B3764E"/>
    <w:rsid w:val="00B37E57"/>
    <w:rsid w:val="00B42375"/>
    <w:rsid w:val="00B461AD"/>
    <w:rsid w:val="00B4689F"/>
    <w:rsid w:val="00B46F73"/>
    <w:rsid w:val="00B47102"/>
    <w:rsid w:val="00B53715"/>
    <w:rsid w:val="00B54F6A"/>
    <w:rsid w:val="00B555EC"/>
    <w:rsid w:val="00B60A89"/>
    <w:rsid w:val="00B633CF"/>
    <w:rsid w:val="00B66068"/>
    <w:rsid w:val="00B66F45"/>
    <w:rsid w:val="00B74683"/>
    <w:rsid w:val="00B75B8C"/>
    <w:rsid w:val="00B82045"/>
    <w:rsid w:val="00B86B87"/>
    <w:rsid w:val="00B9121C"/>
    <w:rsid w:val="00B929C0"/>
    <w:rsid w:val="00B92A41"/>
    <w:rsid w:val="00B94615"/>
    <w:rsid w:val="00B96D33"/>
    <w:rsid w:val="00BA28CA"/>
    <w:rsid w:val="00BA5D45"/>
    <w:rsid w:val="00BA6963"/>
    <w:rsid w:val="00BB0DD0"/>
    <w:rsid w:val="00BB41DD"/>
    <w:rsid w:val="00BB4625"/>
    <w:rsid w:val="00BB54B0"/>
    <w:rsid w:val="00BB5AFA"/>
    <w:rsid w:val="00BC3A5B"/>
    <w:rsid w:val="00BC6947"/>
    <w:rsid w:val="00BD15D7"/>
    <w:rsid w:val="00BD59E1"/>
    <w:rsid w:val="00BD5C0B"/>
    <w:rsid w:val="00BD6F84"/>
    <w:rsid w:val="00BE3C7B"/>
    <w:rsid w:val="00BF2F0B"/>
    <w:rsid w:val="00BF44C8"/>
    <w:rsid w:val="00BF5479"/>
    <w:rsid w:val="00BF56CF"/>
    <w:rsid w:val="00BF59AD"/>
    <w:rsid w:val="00BF5B52"/>
    <w:rsid w:val="00BF7CF8"/>
    <w:rsid w:val="00C048B7"/>
    <w:rsid w:val="00C05C39"/>
    <w:rsid w:val="00C118F2"/>
    <w:rsid w:val="00C12F16"/>
    <w:rsid w:val="00C142FB"/>
    <w:rsid w:val="00C15993"/>
    <w:rsid w:val="00C20189"/>
    <w:rsid w:val="00C22F9D"/>
    <w:rsid w:val="00C24A7C"/>
    <w:rsid w:val="00C27137"/>
    <w:rsid w:val="00C318A0"/>
    <w:rsid w:val="00C31D0F"/>
    <w:rsid w:val="00C3447D"/>
    <w:rsid w:val="00C3543F"/>
    <w:rsid w:val="00C37BA4"/>
    <w:rsid w:val="00C406D8"/>
    <w:rsid w:val="00C40BD9"/>
    <w:rsid w:val="00C418DE"/>
    <w:rsid w:val="00C41EA3"/>
    <w:rsid w:val="00C44895"/>
    <w:rsid w:val="00C5622E"/>
    <w:rsid w:val="00C565C7"/>
    <w:rsid w:val="00C57129"/>
    <w:rsid w:val="00C6212D"/>
    <w:rsid w:val="00C64BFE"/>
    <w:rsid w:val="00C65009"/>
    <w:rsid w:val="00C65DAE"/>
    <w:rsid w:val="00C66737"/>
    <w:rsid w:val="00C67185"/>
    <w:rsid w:val="00C70F09"/>
    <w:rsid w:val="00C726DB"/>
    <w:rsid w:val="00C72E36"/>
    <w:rsid w:val="00C826BD"/>
    <w:rsid w:val="00C866BD"/>
    <w:rsid w:val="00C87132"/>
    <w:rsid w:val="00C91271"/>
    <w:rsid w:val="00C963B2"/>
    <w:rsid w:val="00C974D0"/>
    <w:rsid w:val="00CA0134"/>
    <w:rsid w:val="00CA14CF"/>
    <w:rsid w:val="00CA2B24"/>
    <w:rsid w:val="00CA3B78"/>
    <w:rsid w:val="00CA3E84"/>
    <w:rsid w:val="00CB2223"/>
    <w:rsid w:val="00CB271B"/>
    <w:rsid w:val="00CB40B2"/>
    <w:rsid w:val="00CB4658"/>
    <w:rsid w:val="00CC74B1"/>
    <w:rsid w:val="00CD4488"/>
    <w:rsid w:val="00CE01D7"/>
    <w:rsid w:val="00CE69C1"/>
    <w:rsid w:val="00CF0F6B"/>
    <w:rsid w:val="00CF105A"/>
    <w:rsid w:val="00CF2D14"/>
    <w:rsid w:val="00D04095"/>
    <w:rsid w:val="00D05335"/>
    <w:rsid w:val="00D076BF"/>
    <w:rsid w:val="00D20091"/>
    <w:rsid w:val="00D21BA0"/>
    <w:rsid w:val="00D2366E"/>
    <w:rsid w:val="00D343C5"/>
    <w:rsid w:val="00D403B7"/>
    <w:rsid w:val="00D429F9"/>
    <w:rsid w:val="00D47C8D"/>
    <w:rsid w:val="00D52C61"/>
    <w:rsid w:val="00D608DB"/>
    <w:rsid w:val="00D636ED"/>
    <w:rsid w:val="00D72E13"/>
    <w:rsid w:val="00D765BC"/>
    <w:rsid w:val="00D82407"/>
    <w:rsid w:val="00D82B0E"/>
    <w:rsid w:val="00D832B0"/>
    <w:rsid w:val="00D876B6"/>
    <w:rsid w:val="00D92F67"/>
    <w:rsid w:val="00DA2FBE"/>
    <w:rsid w:val="00DA64F1"/>
    <w:rsid w:val="00DA7DDE"/>
    <w:rsid w:val="00DB1881"/>
    <w:rsid w:val="00DB3F13"/>
    <w:rsid w:val="00DB49D6"/>
    <w:rsid w:val="00DC020F"/>
    <w:rsid w:val="00DD1EBC"/>
    <w:rsid w:val="00DD772D"/>
    <w:rsid w:val="00DE3E2A"/>
    <w:rsid w:val="00DE4ECB"/>
    <w:rsid w:val="00DF1030"/>
    <w:rsid w:val="00DF27E6"/>
    <w:rsid w:val="00DF2F7B"/>
    <w:rsid w:val="00DF56D9"/>
    <w:rsid w:val="00E004F3"/>
    <w:rsid w:val="00E02092"/>
    <w:rsid w:val="00E04F52"/>
    <w:rsid w:val="00E074E5"/>
    <w:rsid w:val="00E1039B"/>
    <w:rsid w:val="00E241C1"/>
    <w:rsid w:val="00E330C3"/>
    <w:rsid w:val="00E35670"/>
    <w:rsid w:val="00E357AC"/>
    <w:rsid w:val="00E40EFD"/>
    <w:rsid w:val="00E4198F"/>
    <w:rsid w:val="00E44284"/>
    <w:rsid w:val="00E50328"/>
    <w:rsid w:val="00E52B51"/>
    <w:rsid w:val="00E52CC8"/>
    <w:rsid w:val="00E60857"/>
    <w:rsid w:val="00E61C0A"/>
    <w:rsid w:val="00E70F0D"/>
    <w:rsid w:val="00E742A0"/>
    <w:rsid w:val="00E7584A"/>
    <w:rsid w:val="00E81C3B"/>
    <w:rsid w:val="00E82AED"/>
    <w:rsid w:val="00E83A04"/>
    <w:rsid w:val="00E83A65"/>
    <w:rsid w:val="00E83F43"/>
    <w:rsid w:val="00E844D1"/>
    <w:rsid w:val="00E86983"/>
    <w:rsid w:val="00E8796D"/>
    <w:rsid w:val="00E902CC"/>
    <w:rsid w:val="00E92FFB"/>
    <w:rsid w:val="00E94F34"/>
    <w:rsid w:val="00E950CB"/>
    <w:rsid w:val="00EB09CD"/>
    <w:rsid w:val="00EB34E4"/>
    <w:rsid w:val="00EC4226"/>
    <w:rsid w:val="00EC423F"/>
    <w:rsid w:val="00EC6306"/>
    <w:rsid w:val="00ED348A"/>
    <w:rsid w:val="00EE1972"/>
    <w:rsid w:val="00EE3B36"/>
    <w:rsid w:val="00EE54C2"/>
    <w:rsid w:val="00EE7791"/>
    <w:rsid w:val="00EE7BED"/>
    <w:rsid w:val="00EF227C"/>
    <w:rsid w:val="00EF2D31"/>
    <w:rsid w:val="00F02367"/>
    <w:rsid w:val="00F025A8"/>
    <w:rsid w:val="00F037EB"/>
    <w:rsid w:val="00F06396"/>
    <w:rsid w:val="00F100AE"/>
    <w:rsid w:val="00F100BE"/>
    <w:rsid w:val="00F11CAA"/>
    <w:rsid w:val="00F12264"/>
    <w:rsid w:val="00F1480E"/>
    <w:rsid w:val="00F1545F"/>
    <w:rsid w:val="00F15F45"/>
    <w:rsid w:val="00F24188"/>
    <w:rsid w:val="00F24254"/>
    <w:rsid w:val="00F2438A"/>
    <w:rsid w:val="00F2449F"/>
    <w:rsid w:val="00F25A9F"/>
    <w:rsid w:val="00F30A8E"/>
    <w:rsid w:val="00F30C71"/>
    <w:rsid w:val="00F3107C"/>
    <w:rsid w:val="00F51160"/>
    <w:rsid w:val="00F537C1"/>
    <w:rsid w:val="00F54907"/>
    <w:rsid w:val="00F565C6"/>
    <w:rsid w:val="00F612E7"/>
    <w:rsid w:val="00F6543D"/>
    <w:rsid w:val="00F7030C"/>
    <w:rsid w:val="00F723EB"/>
    <w:rsid w:val="00F750DE"/>
    <w:rsid w:val="00F75177"/>
    <w:rsid w:val="00F75595"/>
    <w:rsid w:val="00F76285"/>
    <w:rsid w:val="00F77ECB"/>
    <w:rsid w:val="00F802A5"/>
    <w:rsid w:val="00F81860"/>
    <w:rsid w:val="00F9106A"/>
    <w:rsid w:val="00FA2E04"/>
    <w:rsid w:val="00FA2F53"/>
    <w:rsid w:val="00FA76BF"/>
    <w:rsid w:val="00FB02AE"/>
    <w:rsid w:val="00FB5734"/>
    <w:rsid w:val="00FC2023"/>
    <w:rsid w:val="00FC294A"/>
    <w:rsid w:val="00FC3EC1"/>
    <w:rsid w:val="00FC48B8"/>
    <w:rsid w:val="00FD1B28"/>
    <w:rsid w:val="00FD3743"/>
    <w:rsid w:val="00FD74D6"/>
    <w:rsid w:val="00FE1786"/>
    <w:rsid w:val="00FE1803"/>
    <w:rsid w:val="00FE2E10"/>
    <w:rsid w:val="00FE328F"/>
    <w:rsid w:val="00FE4580"/>
    <w:rsid w:val="00FE50D5"/>
    <w:rsid w:val="00FE61F5"/>
    <w:rsid w:val="00FE754A"/>
    <w:rsid w:val="00FF2658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D78C1"/>
  <w15:docId w15:val="{E657C607-A7DB-1840-ABD9-8E03D9E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iststycke">
    <w:name w:val="List Paragraph"/>
    <w:basedOn w:val="Normal"/>
    <w:uiPriority w:val="34"/>
    <w:qFormat/>
    <w:rsid w:val="00601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Standardstycketeckensnitt"/>
    <w:rsid w:val="00DD1EBC"/>
  </w:style>
  <w:style w:type="paragraph" w:styleId="Ingetavstnd">
    <w:name w:val="No Spacing"/>
    <w:uiPriority w:val="1"/>
    <w:qFormat/>
    <w:rsid w:val="0087586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6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venskakyrkan.se/vaster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O_Centrala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3</TotalTime>
  <Pages>4</Pages>
  <Words>681</Words>
  <Characters>4802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3</cp:revision>
  <cp:lastPrinted>2020-03-18T07:48:00Z</cp:lastPrinted>
  <dcterms:created xsi:type="dcterms:W3CDTF">2020-12-10T07:00:00Z</dcterms:created>
  <dcterms:modified xsi:type="dcterms:W3CDTF">2020-12-10T07:38:00Z</dcterms:modified>
</cp:coreProperties>
</file>