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ABC0" w14:textId="77777777" w:rsidR="002449FD" w:rsidRDefault="002449F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86E50" w:rsidRPr="006A58CE" w14:paraId="69D527B8" w14:textId="77777777" w:rsidTr="00D52C61">
        <w:tc>
          <w:tcPr>
            <w:tcW w:w="3047" w:type="dxa"/>
          </w:tcPr>
          <w:p w14:paraId="054BCF87" w14:textId="77777777" w:rsidR="00586E50" w:rsidRPr="006A58CE" w:rsidRDefault="00586E50">
            <w:pPr>
              <w:tabs>
                <w:tab w:val="left" w:pos="6096"/>
                <w:tab w:val="center" w:pos="9639"/>
              </w:tabs>
              <w:rPr>
                <w:rFonts w:ascii="Arial" w:hAnsi="Arial" w:cs="Arial"/>
              </w:rPr>
            </w:pPr>
            <w:r w:rsidRPr="006A58CE">
              <w:rPr>
                <w:rFonts w:ascii="Arial" w:hAnsi="Arial" w:cs="Arial"/>
                <w:b/>
                <w:sz w:val="20"/>
              </w:rPr>
              <w:t>Plats och tid</w:t>
            </w:r>
          </w:p>
        </w:tc>
        <w:tc>
          <w:tcPr>
            <w:tcW w:w="5954" w:type="dxa"/>
          </w:tcPr>
          <w:p w14:paraId="48651B4D" w14:textId="555F366D" w:rsidR="00586E50" w:rsidRPr="004234CC" w:rsidRDefault="00400F1D" w:rsidP="007F4D2F">
            <w:pPr>
              <w:tabs>
                <w:tab w:val="left" w:pos="6096"/>
                <w:tab w:val="center" w:pos="9639"/>
              </w:tabs>
            </w:pPr>
            <w:r>
              <w:t>Kyrkbacksgården</w:t>
            </w:r>
            <w:r w:rsidR="00A929F3">
              <w:t xml:space="preserve"> kl. 18.00</w:t>
            </w:r>
            <w:r w:rsidR="00CF0F6B" w:rsidRPr="004234CC">
              <w:t xml:space="preserve"> – </w:t>
            </w:r>
            <w:r w:rsidR="004A4373">
              <w:t>20.00</w:t>
            </w:r>
          </w:p>
        </w:tc>
      </w:tr>
      <w:tr w:rsidR="005C6D1A" w:rsidRPr="006A58CE" w14:paraId="38FEE7B3" w14:textId="77777777" w:rsidTr="00D52C61">
        <w:tc>
          <w:tcPr>
            <w:tcW w:w="3047" w:type="dxa"/>
          </w:tcPr>
          <w:p w14:paraId="3161BA60" w14:textId="77777777" w:rsidR="005C6D1A" w:rsidRPr="006A58CE" w:rsidRDefault="005C6D1A">
            <w:pPr>
              <w:tabs>
                <w:tab w:val="left" w:pos="6096"/>
                <w:tab w:val="center" w:pos="9639"/>
              </w:tabs>
              <w:rPr>
                <w:rFonts w:ascii="Arial" w:hAnsi="Arial" w:cs="Arial"/>
                <w:b/>
                <w:sz w:val="20"/>
              </w:rPr>
            </w:pPr>
            <w:r>
              <w:rPr>
                <w:rFonts w:ascii="Arial" w:hAnsi="Arial"/>
                <w:b/>
                <w:sz w:val="20"/>
              </w:rPr>
              <w:t>Förvaringsplats för protokollet</w:t>
            </w:r>
          </w:p>
        </w:tc>
        <w:tc>
          <w:tcPr>
            <w:tcW w:w="5954" w:type="dxa"/>
          </w:tcPr>
          <w:p w14:paraId="0D37CA5F" w14:textId="77777777" w:rsidR="005C6D1A" w:rsidRPr="004234CC" w:rsidRDefault="005C6D1A" w:rsidP="005C6D1A">
            <w:pPr>
              <w:tabs>
                <w:tab w:val="left" w:pos="6096"/>
                <w:tab w:val="center" w:pos="9639"/>
              </w:tabs>
            </w:pPr>
            <w:r w:rsidRPr="004234CC">
              <w:t>Västerås domkyrkoförsamlings expedition.</w:t>
            </w:r>
          </w:p>
          <w:p w14:paraId="305B5BA8" w14:textId="003DF8CC" w:rsidR="005C6D1A" w:rsidRPr="004234CC" w:rsidRDefault="005C6D1A" w:rsidP="005C6D1A">
            <w:pPr>
              <w:tabs>
                <w:tab w:val="left" w:pos="6096"/>
                <w:tab w:val="center" w:pos="9639"/>
              </w:tabs>
            </w:pPr>
            <w:r w:rsidRPr="004234CC">
              <w:t>Justering h</w:t>
            </w:r>
            <w:r w:rsidR="00256310">
              <w:t>ar tillkännagivits genom anslag,</w:t>
            </w:r>
          </w:p>
          <w:p w14:paraId="3BD7F7E6" w14:textId="77777777" w:rsidR="005C6D1A" w:rsidRPr="004234CC" w:rsidRDefault="005C6D1A" w:rsidP="005C6D1A">
            <w:pPr>
              <w:tabs>
                <w:tab w:val="left" w:pos="6096"/>
                <w:tab w:val="center" w:pos="9639"/>
              </w:tabs>
            </w:pPr>
            <w:r w:rsidRPr="004234CC">
              <w:t>genom:</w:t>
            </w:r>
            <w:bookmarkStart w:id="0" w:name="_GoBack"/>
            <w:bookmarkEnd w:id="0"/>
          </w:p>
          <w:p w14:paraId="674E1169" w14:textId="77777777" w:rsidR="005C6D1A" w:rsidRPr="004234CC" w:rsidRDefault="005C6D1A">
            <w:pPr>
              <w:tabs>
                <w:tab w:val="left" w:pos="6096"/>
                <w:tab w:val="center" w:pos="9639"/>
              </w:tabs>
            </w:pPr>
          </w:p>
        </w:tc>
      </w:tr>
      <w:tr w:rsidR="006A58CE" w:rsidRPr="006A58CE" w14:paraId="51416DE0" w14:textId="77777777" w:rsidTr="00D52C61">
        <w:trPr>
          <w:trHeight w:val="1080"/>
        </w:trPr>
        <w:tc>
          <w:tcPr>
            <w:tcW w:w="3047" w:type="dxa"/>
          </w:tcPr>
          <w:p w14:paraId="260B8FDA" w14:textId="77777777" w:rsidR="006A58CE" w:rsidRPr="006A58CE" w:rsidRDefault="006A58CE" w:rsidP="00EF2D31">
            <w:pPr>
              <w:tabs>
                <w:tab w:val="left" w:pos="6096"/>
                <w:tab w:val="center" w:pos="9639"/>
              </w:tabs>
              <w:rPr>
                <w:rFonts w:ascii="Arial" w:hAnsi="Arial" w:cs="Arial"/>
                <w:bCs/>
                <w:i/>
                <w:iCs/>
              </w:rPr>
            </w:pPr>
            <w:r w:rsidRPr="006A58CE">
              <w:rPr>
                <w:rFonts w:ascii="Arial" w:hAnsi="Arial" w:cs="Arial"/>
                <w:b/>
                <w:sz w:val="20"/>
              </w:rPr>
              <w:t>Närvarande ledamöter</w:t>
            </w:r>
          </w:p>
        </w:tc>
        <w:tc>
          <w:tcPr>
            <w:tcW w:w="5954" w:type="dxa"/>
          </w:tcPr>
          <w:p w14:paraId="249A5F29" w14:textId="4FEFCBED" w:rsidR="00D608DB" w:rsidRPr="004234CC" w:rsidRDefault="00323BB8" w:rsidP="001222A8">
            <w:pPr>
              <w:pStyle w:val="Sidhuvud"/>
              <w:tabs>
                <w:tab w:val="left" w:pos="6096"/>
                <w:tab w:val="center" w:pos="9639"/>
              </w:tabs>
              <w:rPr>
                <w:rFonts w:ascii="Times New Roman" w:hAnsi="Times New Roman"/>
              </w:rPr>
            </w:pPr>
            <w:r w:rsidRPr="004234CC">
              <w:rPr>
                <w:rFonts w:ascii="Times New Roman" w:hAnsi="Times New Roman"/>
              </w:rPr>
              <w:t xml:space="preserve">Ordförande </w:t>
            </w:r>
            <w:r w:rsidR="00400F1D">
              <w:rPr>
                <w:rFonts w:ascii="Times New Roman" w:hAnsi="Times New Roman"/>
              </w:rPr>
              <w:t xml:space="preserve">Ingemar Egelstedt, </w:t>
            </w:r>
            <w:r w:rsidR="000715B8">
              <w:rPr>
                <w:rFonts w:ascii="Times New Roman" w:hAnsi="Times New Roman"/>
              </w:rPr>
              <w:t>Asta Matikainen</w:t>
            </w:r>
            <w:r w:rsidR="00D429F9">
              <w:rPr>
                <w:rFonts w:ascii="Times New Roman" w:hAnsi="Times New Roman"/>
              </w:rPr>
              <w:t xml:space="preserve"> Lecklin</w:t>
            </w:r>
            <w:r w:rsidR="0065086F" w:rsidRPr="0065086F">
              <w:rPr>
                <w:rFonts w:ascii="Times New Roman" w:hAnsi="Times New Roman"/>
              </w:rPr>
              <w:t>, Johan Sköld</w:t>
            </w:r>
            <w:r w:rsidR="001222A8">
              <w:rPr>
                <w:rFonts w:ascii="Times New Roman" w:hAnsi="Times New Roman"/>
              </w:rPr>
              <w:t>,</w:t>
            </w:r>
            <w:r w:rsidR="00094D47">
              <w:rPr>
                <w:rFonts w:ascii="Times New Roman" w:hAnsi="Times New Roman"/>
              </w:rPr>
              <w:t xml:space="preserve"> </w:t>
            </w:r>
            <w:r w:rsidR="00297192">
              <w:rPr>
                <w:rFonts w:ascii="Times New Roman" w:hAnsi="Times New Roman"/>
              </w:rPr>
              <w:t xml:space="preserve">Cecilia Alexandersson, </w:t>
            </w:r>
            <w:r w:rsidR="005A6DD7">
              <w:rPr>
                <w:rFonts w:ascii="Times New Roman" w:hAnsi="Times New Roman"/>
              </w:rPr>
              <w:t>Anders Westman,</w:t>
            </w:r>
            <w:r w:rsidR="00392F8C">
              <w:rPr>
                <w:rFonts w:ascii="Times New Roman" w:hAnsi="Times New Roman"/>
              </w:rPr>
              <w:t xml:space="preserve"> </w:t>
            </w:r>
            <w:r w:rsidR="005A6DD7">
              <w:rPr>
                <w:rFonts w:ascii="Times New Roman" w:hAnsi="Times New Roman"/>
              </w:rPr>
              <w:t>Emma Christensson, Birgi</w:t>
            </w:r>
            <w:r w:rsidR="00965401">
              <w:rPr>
                <w:rFonts w:ascii="Times New Roman" w:hAnsi="Times New Roman"/>
              </w:rPr>
              <w:t xml:space="preserve">tta Eklund, Lars-Evert Larsson, </w:t>
            </w:r>
            <w:r w:rsidR="003F183E">
              <w:rPr>
                <w:rFonts w:ascii="Times New Roman" w:hAnsi="Times New Roman"/>
              </w:rPr>
              <w:t xml:space="preserve">Ingrid </w:t>
            </w:r>
            <w:proofErr w:type="spellStart"/>
            <w:r w:rsidR="003F183E">
              <w:rPr>
                <w:rFonts w:ascii="Times New Roman" w:hAnsi="Times New Roman"/>
              </w:rPr>
              <w:t>Högsberg</w:t>
            </w:r>
            <w:proofErr w:type="spellEnd"/>
          </w:p>
        </w:tc>
      </w:tr>
      <w:tr w:rsidR="00586E50" w:rsidRPr="006A58CE" w14:paraId="6DC49E89" w14:textId="77777777" w:rsidTr="00D52C61">
        <w:tc>
          <w:tcPr>
            <w:tcW w:w="3047" w:type="dxa"/>
          </w:tcPr>
          <w:p w14:paraId="56211D3D" w14:textId="77777777" w:rsidR="00586E50" w:rsidRPr="006A58CE" w:rsidRDefault="00586E50">
            <w:pPr>
              <w:tabs>
                <w:tab w:val="left" w:pos="6096"/>
                <w:tab w:val="center" w:pos="9639"/>
              </w:tabs>
              <w:rPr>
                <w:rFonts w:ascii="Arial" w:hAnsi="Arial" w:cs="Arial"/>
              </w:rPr>
            </w:pPr>
            <w:r w:rsidRPr="006A58CE">
              <w:rPr>
                <w:rFonts w:ascii="Arial" w:hAnsi="Arial" w:cs="Arial"/>
                <w:b/>
                <w:sz w:val="20"/>
              </w:rPr>
              <w:t>Närvarande ersättare</w:t>
            </w:r>
          </w:p>
        </w:tc>
        <w:tc>
          <w:tcPr>
            <w:tcW w:w="5954" w:type="dxa"/>
          </w:tcPr>
          <w:p w14:paraId="4F6B9875" w14:textId="5B682F03" w:rsidR="00586E50" w:rsidRPr="004234CC" w:rsidRDefault="005A6DD7" w:rsidP="001222A8">
            <w:pPr>
              <w:tabs>
                <w:tab w:val="left" w:pos="6096"/>
                <w:tab w:val="center" w:pos="9639"/>
              </w:tabs>
            </w:pPr>
            <w:r>
              <w:t>Lisbeth Kohls</w:t>
            </w:r>
            <w:r w:rsidR="00956A0B">
              <w:t xml:space="preserve"> (även </w:t>
            </w:r>
            <w:proofErr w:type="spellStart"/>
            <w:r w:rsidR="00956A0B">
              <w:t>sekr</w:t>
            </w:r>
            <w:proofErr w:type="spellEnd"/>
            <w:r w:rsidR="00956A0B">
              <w:t>)</w:t>
            </w:r>
            <w:r>
              <w:t>, Ulla Björnberg</w:t>
            </w:r>
            <w:r w:rsidR="000B7F2A">
              <w:t xml:space="preserve">, </w:t>
            </w:r>
            <w:r w:rsidR="00336D74">
              <w:t xml:space="preserve">Marita </w:t>
            </w:r>
            <w:proofErr w:type="spellStart"/>
            <w:r w:rsidR="00336D74">
              <w:t>Edvall</w:t>
            </w:r>
            <w:proofErr w:type="spellEnd"/>
            <w:r w:rsidR="00336D74">
              <w:t xml:space="preserve"> Dahlgren</w:t>
            </w:r>
          </w:p>
        </w:tc>
      </w:tr>
      <w:tr w:rsidR="00586E50" w:rsidRPr="006A58CE" w14:paraId="22D84A6B" w14:textId="77777777" w:rsidTr="00D52C61">
        <w:tc>
          <w:tcPr>
            <w:tcW w:w="3047" w:type="dxa"/>
          </w:tcPr>
          <w:p w14:paraId="2B02EC66" w14:textId="77777777" w:rsidR="00586E50" w:rsidRPr="006A58CE" w:rsidRDefault="00586E50">
            <w:pPr>
              <w:tabs>
                <w:tab w:val="left" w:pos="6096"/>
                <w:tab w:val="center" w:pos="9639"/>
              </w:tabs>
              <w:rPr>
                <w:rFonts w:ascii="Arial" w:hAnsi="Arial" w:cs="Arial"/>
              </w:rPr>
            </w:pPr>
            <w:r w:rsidRPr="006A58CE">
              <w:rPr>
                <w:rFonts w:ascii="Arial" w:hAnsi="Arial" w:cs="Arial"/>
                <w:b/>
                <w:sz w:val="20"/>
              </w:rPr>
              <w:t>Övriga närvarande</w:t>
            </w:r>
          </w:p>
        </w:tc>
        <w:tc>
          <w:tcPr>
            <w:tcW w:w="5954" w:type="dxa"/>
          </w:tcPr>
          <w:p w14:paraId="2A33DDFF" w14:textId="4595CBF9" w:rsidR="00586E50" w:rsidRPr="00F24254" w:rsidRDefault="00586E50" w:rsidP="009714E8">
            <w:pPr>
              <w:tabs>
                <w:tab w:val="left" w:pos="6096"/>
                <w:tab w:val="center" w:pos="9639"/>
              </w:tabs>
              <w:rPr>
                <w:b/>
                <w:bCs/>
              </w:rPr>
            </w:pPr>
          </w:p>
        </w:tc>
      </w:tr>
    </w:tbl>
    <w:p w14:paraId="5EABA8FC" w14:textId="77777777" w:rsidR="0054171F" w:rsidRDefault="0054171F">
      <w:pPr>
        <w:tabs>
          <w:tab w:val="left" w:pos="6096"/>
          <w:tab w:val="center" w:pos="9639"/>
        </w:tabs>
      </w:pPr>
    </w:p>
    <w:p w14:paraId="7A7EBBA3" w14:textId="77777777" w:rsidR="0054171F" w:rsidRPr="000E54B2" w:rsidRDefault="0054171F" w:rsidP="0054171F">
      <w:pPr>
        <w:tabs>
          <w:tab w:val="left" w:pos="2977"/>
          <w:tab w:val="left" w:pos="4395"/>
          <w:tab w:val="center" w:pos="9639"/>
        </w:tabs>
      </w:pPr>
      <w:r w:rsidRPr="00075A0A">
        <w:rPr>
          <w:rFonts w:ascii="Arial" w:hAnsi="Arial" w:cs="Arial"/>
          <w:b/>
          <w:sz w:val="22"/>
          <w:szCs w:val="22"/>
        </w:rPr>
        <w:t>Underskrifter:</w:t>
      </w:r>
      <w:r w:rsidRPr="006A58CE">
        <w:tab/>
      </w:r>
      <w:r w:rsidRPr="000E54B2">
        <w:t>Sekreterare</w:t>
      </w:r>
      <w:r w:rsidRPr="000E54B2">
        <w:tab/>
        <w:t>_______________________</w:t>
      </w:r>
    </w:p>
    <w:p w14:paraId="6AF1523A" w14:textId="6FAA127B" w:rsidR="0054171F" w:rsidRPr="000E54B2" w:rsidRDefault="0054171F" w:rsidP="0054171F">
      <w:pPr>
        <w:tabs>
          <w:tab w:val="left" w:pos="2977"/>
          <w:tab w:val="left" w:pos="4395"/>
          <w:tab w:val="center" w:pos="9639"/>
        </w:tabs>
      </w:pPr>
      <w:r w:rsidRPr="000E54B2">
        <w:tab/>
      </w:r>
      <w:r w:rsidRPr="000E54B2">
        <w:tab/>
      </w:r>
      <w:r w:rsidR="003B716F">
        <w:t>Lisbeth Kohls</w:t>
      </w:r>
    </w:p>
    <w:p w14:paraId="46EC5835" w14:textId="77777777" w:rsidR="0054171F" w:rsidRPr="000E54B2" w:rsidRDefault="0054171F" w:rsidP="0054171F">
      <w:pPr>
        <w:tabs>
          <w:tab w:val="left" w:pos="2977"/>
          <w:tab w:val="left" w:pos="4395"/>
          <w:tab w:val="center" w:pos="9639"/>
        </w:tabs>
      </w:pPr>
    </w:p>
    <w:p w14:paraId="7400BAB3" w14:textId="77777777" w:rsidR="0054171F" w:rsidRPr="000E54B2" w:rsidRDefault="0054171F" w:rsidP="0054171F">
      <w:pPr>
        <w:tabs>
          <w:tab w:val="left" w:pos="2977"/>
          <w:tab w:val="left" w:pos="4395"/>
          <w:tab w:val="center" w:pos="9639"/>
        </w:tabs>
      </w:pPr>
      <w:r w:rsidRPr="000E54B2">
        <w:tab/>
      </w:r>
    </w:p>
    <w:p w14:paraId="5B074FE0" w14:textId="77777777" w:rsidR="0054171F" w:rsidRPr="000E54B2" w:rsidRDefault="0054171F" w:rsidP="0054171F">
      <w:pPr>
        <w:tabs>
          <w:tab w:val="left" w:pos="2977"/>
          <w:tab w:val="left" w:pos="4395"/>
          <w:tab w:val="center" w:pos="9639"/>
        </w:tabs>
      </w:pPr>
      <w:r w:rsidRPr="000E54B2">
        <w:tab/>
        <w:t xml:space="preserve">Ordförande </w:t>
      </w:r>
      <w:r w:rsidRPr="000E54B2">
        <w:tab/>
        <w:t>_______________________</w:t>
      </w:r>
    </w:p>
    <w:p w14:paraId="42901F1D" w14:textId="3CF99441" w:rsidR="0054171F" w:rsidRPr="000E54B2" w:rsidRDefault="0054171F" w:rsidP="0054171F">
      <w:pPr>
        <w:tabs>
          <w:tab w:val="left" w:pos="2977"/>
          <w:tab w:val="left" w:pos="4395"/>
          <w:tab w:val="center" w:pos="9639"/>
        </w:tabs>
      </w:pPr>
      <w:r w:rsidRPr="000E54B2">
        <w:tab/>
      </w:r>
      <w:r w:rsidRPr="000E54B2">
        <w:tab/>
      </w:r>
      <w:r w:rsidR="00400F1D">
        <w:t>Ingemar Egelstedt</w:t>
      </w:r>
    </w:p>
    <w:p w14:paraId="2E06741A" w14:textId="77777777" w:rsidR="0054171F" w:rsidRPr="000E54B2" w:rsidRDefault="0054171F" w:rsidP="0054171F">
      <w:pPr>
        <w:tabs>
          <w:tab w:val="left" w:pos="2977"/>
          <w:tab w:val="left" w:pos="4395"/>
          <w:tab w:val="center" w:pos="9639"/>
        </w:tabs>
      </w:pPr>
    </w:p>
    <w:p w14:paraId="48A0D7BF" w14:textId="77777777" w:rsidR="0054171F" w:rsidRPr="000E54B2" w:rsidRDefault="0054171F" w:rsidP="0054171F">
      <w:pPr>
        <w:tabs>
          <w:tab w:val="left" w:pos="2977"/>
          <w:tab w:val="left" w:pos="4395"/>
          <w:tab w:val="center" w:pos="9639"/>
        </w:tabs>
      </w:pPr>
    </w:p>
    <w:p w14:paraId="5D818D1B" w14:textId="77777777" w:rsidR="0054171F" w:rsidRPr="000E54B2" w:rsidRDefault="0054171F" w:rsidP="0054171F">
      <w:pPr>
        <w:tabs>
          <w:tab w:val="left" w:pos="2977"/>
          <w:tab w:val="left" w:pos="4395"/>
          <w:tab w:val="center" w:pos="9639"/>
        </w:tabs>
      </w:pPr>
      <w:r w:rsidRPr="000E54B2">
        <w:tab/>
        <w:t>Justerare</w:t>
      </w:r>
      <w:r w:rsidRPr="000E54B2">
        <w:tab/>
        <w:t>_______________________</w:t>
      </w:r>
    </w:p>
    <w:p w14:paraId="686E2654" w14:textId="1B2BBAAD" w:rsidR="003F0BEA" w:rsidRDefault="0054171F" w:rsidP="0054171F">
      <w:pPr>
        <w:tabs>
          <w:tab w:val="left" w:pos="2977"/>
          <w:tab w:val="left" w:pos="4395"/>
          <w:tab w:val="center" w:pos="9639"/>
        </w:tabs>
      </w:pPr>
      <w:r w:rsidRPr="000E54B2">
        <w:tab/>
      </w:r>
      <w:r w:rsidR="00983550">
        <w:tab/>
      </w:r>
      <w:r w:rsidR="00FA2E04">
        <w:t>Asta Matikainen Lecklin</w:t>
      </w:r>
    </w:p>
    <w:p w14:paraId="4E0F3307" w14:textId="2A7BBF7F" w:rsidR="0054171F" w:rsidRPr="000E54B2" w:rsidRDefault="0054171F" w:rsidP="0054171F">
      <w:pPr>
        <w:tabs>
          <w:tab w:val="left" w:pos="2977"/>
          <w:tab w:val="left" w:pos="4395"/>
          <w:tab w:val="center" w:pos="9639"/>
        </w:tabs>
      </w:pPr>
      <w:r w:rsidRPr="000E54B2">
        <w:tab/>
      </w:r>
    </w:p>
    <w:p w14:paraId="382574CD" w14:textId="77777777" w:rsidR="0054171F" w:rsidRPr="006A58CE" w:rsidRDefault="0054171F">
      <w:pPr>
        <w:tabs>
          <w:tab w:val="left" w:pos="6096"/>
          <w:tab w:val="center" w:pos="9639"/>
        </w:tabs>
      </w:pPr>
    </w:p>
    <w:p w14:paraId="0FFEAD79" w14:textId="622B382F" w:rsidR="00586E50" w:rsidRPr="006A58CE" w:rsidRDefault="005E582B">
      <w:pPr>
        <w:pStyle w:val="Rubrik3"/>
        <w:rPr>
          <w:rFonts w:ascii="Times New Roman" w:hAnsi="Times New Roman"/>
        </w:rPr>
      </w:pPr>
      <w:r w:rsidRPr="006A58CE">
        <w:rPr>
          <w:rFonts w:ascii="Times New Roman" w:hAnsi="Times New Roman"/>
        </w:rPr>
        <w:tab/>
        <w:t>§</w:t>
      </w:r>
      <w:r w:rsidR="00B82045">
        <w:rPr>
          <w:rFonts w:ascii="Times New Roman" w:hAnsi="Times New Roman"/>
        </w:rPr>
        <w:t xml:space="preserve"> </w:t>
      </w:r>
      <w:r w:rsidR="00400F1D">
        <w:rPr>
          <w:rFonts w:ascii="Times New Roman" w:hAnsi="Times New Roman"/>
        </w:rPr>
        <w:t>57</w:t>
      </w:r>
    </w:p>
    <w:p w14:paraId="3851BBFF" w14:textId="0187BB43" w:rsidR="000A3BB9" w:rsidRDefault="00D343C5" w:rsidP="002D5BAD">
      <w:pPr>
        <w:pStyle w:val="Text"/>
        <w:rPr>
          <w:rFonts w:ascii="Times New Roman" w:hAnsi="Times New Roman"/>
        </w:rPr>
      </w:pPr>
      <w:r w:rsidRPr="006A58CE">
        <w:rPr>
          <w:rFonts w:ascii="Arial" w:hAnsi="Arial" w:cs="Arial"/>
          <w:b/>
          <w:sz w:val="22"/>
          <w:szCs w:val="22"/>
        </w:rPr>
        <w:t>Inledning</w:t>
      </w:r>
      <w:r w:rsidRPr="006A58CE">
        <w:rPr>
          <w:rFonts w:ascii="Times New Roman" w:hAnsi="Times New Roman"/>
        </w:rPr>
        <w:tab/>
      </w:r>
      <w:r w:rsidR="00400F1D">
        <w:rPr>
          <w:rFonts w:ascii="Times New Roman" w:eastAsiaTheme="minorHAnsi" w:hAnsi="Times New Roman"/>
          <w:szCs w:val="24"/>
          <w:lang w:eastAsia="en-US"/>
        </w:rPr>
        <w:t>Lisbeth Kohls</w:t>
      </w:r>
      <w:r w:rsidR="006B32C2">
        <w:rPr>
          <w:rFonts w:ascii="Times New Roman" w:hAnsi="Times New Roman"/>
          <w:szCs w:val="24"/>
        </w:rPr>
        <w:t xml:space="preserve"> </w:t>
      </w:r>
      <w:r w:rsidR="00925246">
        <w:rPr>
          <w:rFonts w:ascii="Times New Roman" w:eastAsiaTheme="minorHAnsi" w:hAnsi="Times New Roman"/>
          <w:szCs w:val="24"/>
          <w:lang w:eastAsia="en-US"/>
        </w:rPr>
        <w:t>inleder med e</w:t>
      </w:r>
      <w:r w:rsidR="004A202D">
        <w:rPr>
          <w:rFonts w:ascii="Times New Roman" w:eastAsiaTheme="minorHAnsi" w:hAnsi="Times New Roman"/>
          <w:szCs w:val="24"/>
          <w:lang w:eastAsia="en-US"/>
        </w:rPr>
        <w:t>n betraktelse</w:t>
      </w:r>
      <w:r w:rsidR="00983550">
        <w:rPr>
          <w:rFonts w:ascii="Times New Roman" w:eastAsiaTheme="minorHAnsi" w:hAnsi="Times New Roman"/>
          <w:szCs w:val="24"/>
          <w:lang w:eastAsia="en-US"/>
        </w:rPr>
        <w:t>.</w:t>
      </w:r>
    </w:p>
    <w:p w14:paraId="32A5F297" w14:textId="77777777" w:rsidR="00305C23" w:rsidRDefault="000A3BB9" w:rsidP="00305C23">
      <w:pPr>
        <w:pStyle w:val="Text"/>
        <w:rPr>
          <w:rFonts w:ascii="Times New Roman" w:hAnsi="Times New Roman"/>
        </w:rPr>
      </w:pPr>
      <w:r>
        <w:rPr>
          <w:rFonts w:ascii="Arial" w:hAnsi="Arial" w:cs="Arial"/>
          <w:b/>
          <w:sz w:val="22"/>
          <w:szCs w:val="22"/>
        </w:rPr>
        <w:tab/>
      </w:r>
      <w:r w:rsidR="005B0008">
        <w:rPr>
          <w:rFonts w:ascii="Times New Roman" w:hAnsi="Times New Roman"/>
        </w:rPr>
        <w:t>Församlingsrådet b</w:t>
      </w:r>
      <w:r w:rsidR="00305C23">
        <w:rPr>
          <w:rFonts w:ascii="Times New Roman" w:hAnsi="Times New Roman"/>
        </w:rPr>
        <w:t>eslutar</w:t>
      </w:r>
    </w:p>
    <w:p w14:paraId="2358533D" w14:textId="3945954A" w:rsidR="00A71F59" w:rsidRDefault="00305C23" w:rsidP="0065086F">
      <w:pPr>
        <w:pStyle w:val="Text"/>
        <w:rPr>
          <w:rFonts w:ascii="Times New Roman" w:hAnsi="Times New Roman"/>
          <w:b/>
          <w:szCs w:val="24"/>
        </w:rPr>
      </w:pPr>
      <w:r>
        <w:rPr>
          <w:rFonts w:ascii="Arial" w:hAnsi="Arial" w:cs="Arial"/>
          <w:b/>
          <w:sz w:val="22"/>
          <w:szCs w:val="22"/>
        </w:rPr>
        <w:tab/>
      </w:r>
      <w:r w:rsidR="005B0008">
        <w:rPr>
          <w:rFonts w:ascii="Times New Roman" w:hAnsi="Times New Roman"/>
          <w:b/>
          <w:szCs w:val="24"/>
        </w:rPr>
        <w:t>a</w:t>
      </w:r>
      <w:r w:rsidRPr="00BD5C0B">
        <w:rPr>
          <w:rFonts w:ascii="Times New Roman" w:hAnsi="Times New Roman"/>
          <w:b/>
          <w:szCs w:val="24"/>
        </w:rPr>
        <w:t>tt</w:t>
      </w:r>
      <w:r w:rsidR="00986729">
        <w:rPr>
          <w:rFonts w:ascii="Times New Roman" w:eastAsiaTheme="minorHAnsi" w:hAnsi="Times New Roman"/>
          <w:szCs w:val="24"/>
          <w:lang w:eastAsia="en-US"/>
        </w:rPr>
        <w:t xml:space="preserve"> </w:t>
      </w:r>
      <w:r w:rsidR="00336D74">
        <w:rPr>
          <w:rFonts w:ascii="Times New Roman" w:eastAsiaTheme="minorHAnsi" w:hAnsi="Times New Roman"/>
          <w:szCs w:val="24"/>
          <w:lang w:eastAsia="en-US"/>
        </w:rPr>
        <w:t xml:space="preserve">Marita </w:t>
      </w:r>
      <w:proofErr w:type="spellStart"/>
      <w:r w:rsidR="00336D74">
        <w:rPr>
          <w:rFonts w:ascii="Times New Roman" w:eastAsiaTheme="minorHAnsi" w:hAnsi="Times New Roman"/>
          <w:szCs w:val="24"/>
          <w:lang w:eastAsia="en-US"/>
        </w:rPr>
        <w:t>Edvall</w:t>
      </w:r>
      <w:proofErr w:type="spellEnd"/>
      <w:r w:rsidR="00336D74">
        <w:rPr>
          <w:rFonts w:ascii="Times New Roman" w:eastAsiaTheme="minorHAnsi" w:hAnsi="Times New Roman"/>
          <w:szCs w:val="24"/>
          <w:lang w:eastAsia="en-US"/>
        </w:rPr>
        <w:t xml:space="preserve"> Dahlgren</w:t>
      </w:r>
      <w:r w:rsidR="005C5FE8">
        <w:rPr>
          <w:rFonts w:ascii="Times New Roman" w:hAnsi="Times New Roman"/>
          <w:szCs w:val="24"/>
        </w:rPr>
        <w:t xml:space="preserve"> </w:t>
      </w:r>
      <w:r w:rsidR="00323BB8">
        <w:rPr>
          <w:rFonts w:ascii="Times New Roman" w:hAnsi="Times New Roman"/>
          <w:szCs w:val="24"/>
        </w:rPr>
        <w:t>inleder</w:t>
      </w:r>
      <w:r w:rsidRPr="00BD5C0B">
        <w:rPr>
          <w:rFonts w:ascii="Times New Roman" w:hAnsi="Times New Roman"/>
          <w:szCs w:val="24"/>
        </w:rPr>
        <w:t xml:space="preserve"> nästa gång.</w:t>
      </w:r>
      <w:r w:rsidRPr="00BD5C0B">
        <w:rPr>
          <w:rFonts w:ascii="Times New Roman" w:hAnsi="Times New Roman"/>
          <w:b/>
          <w:szCs w:val="24"/>
        </w:rPr>
        <w:t xml:space="preserve"> </w:t>
      </w:r>
    </w:p>
    <w:p w14:paraId="1F60FF36" w14:textId="77777777" w:rsidR="0023270E" w:rsidRPr="00495C0A" w:rsidRDefault="0023270E" w:rsidP="00495C0A"/>
    <w:p w14:paraId="0E7E1079" w14:textId="0B35C586" w:rsidR="00A75F73" w:rsidRDefault="00A75F73" w:rsidP="008F2F54">
      <w:pPr>
        <w:pStyle w:val="Rubrik3"/>
        <w:ind w:firstLine="0"/>
        <w:rPr>
          <w:rFonts w:ascii="Times New Roman" w:hAnsi="Times New Roman"/>
        </w:rPr>
      </w:pPr>
      <w:r w:rsidRPr="006A58CE">
        <w:rPr>
          <w:rFonts w:ascii="Times New Roman" w:hAnsi="Times New Roman"/>
        </w:rPr>
        <w:t>§</w:t>
      </w:r>
      <w:r w:rsidR="00385423">
        <w:rPr>
          <w:rFonts w:ascii="Times New Roman" w:hAnsi="Times New Roman"/>
        </w:rPr>
        <w:t xml:space="preserve"> </w:t>
      </w:r>
      <w:r w:rsidR="00400F1D">
        <w:rPr>
          <w:rFonts w:ascii="Times New Roman" w:hAnsi="Times New Roman"/>
        </w:rPr>
        <w:t>58</w:t>
      </w:r>
    </w:p>
    <w:p w14:paraId="154AA61C" w14:textId="77777777" w:rsidR="00A75F73" w:rsidRDefault="00A75F73" w:rsidP="0065086F">
      <w:pPr>
        <w:pStyle w:val="Text"/>
        <w:rPr>
          <w:rFonts w:ascii="Times New Roman" w:hAnsi="Times New Roman"/>
        </w:rPr>
      </w:pPr>
      <w:r>
        <w:rPr>
          <w:rFonts w:ascii="Arial" w:hAnsi="Arial" w:cs="Arial"/>
          <w:b/>
          <w:sz w:val="22"/>
          <w:szCs w:val="22"/>
        </w:rPr>
        <w:t>Öppnande</w:t>
      </w:r>
      <w:r w:rsidRPr="006A58CE">
        <w:rPr>
          <w:rFonts w:ascii="Times New Roman" w:hAnsi="Times New Roman"/>
        </w:rPr>
        <w:tab/>
      </w:r>
      <w:r w:rsidR="00E02092">
        <w:rPr>
          <w:rFonts w:ascii="Times New Roman" w:hAnsi="Times New Roman"/>
        </w:rPr>
        <w:t>Mötet öppnas.</w:t>
      </w:r>
    </w:p>
    <w:p w14:paraId="6BD343D4" w14:textId="77777777" w:rsidR="006F16A6" w:rsidRPr="0065086F" w:rsidRDefault="006F16A6" w:rsidP="00495C0A"/>
    <w:p w14:paraId="22DE1D0B" w14:textId="3E5D19C5" w:rsidR="00A929F3" w:rsidRDefault="00A929F3" w:rsidP="00A929F3">
      <w:pPr>
        <w:pStyle w:val="Rubrik3"/>
        <w:ind w:firstLine="0"/>
        <w:rPr>
          <w:rFonts w:ascii="Times New Roman" w:hAnsi="Times New Roman"/>
        </w:rPr>
      </w:pPr>
      <w:r w:rsidRPr="006A58CE">
        <w:rPr>
          <w:rFonts w:ascii="Times New Roman" w:hAnsi="Times New Roman"/>
        </w:rPr>
        <w:t>§</w:t>
      </w:r>
      <w:r>
        <w:rPr>
          <w:rFonts w:ascii="Times New Roman" w:hAnsi="Times New Roman"/>
        </w:rPr>
        <w:t xml:space="preserve"> </w:t>
      </w:r>
      <w:r w:rsidR="00400F1D">
        <w:rPr>
          <w:rFonts w:ascii="Times New Roman" w:hAnsi="Times New Roman"/>
        </w:rPr>
        <w:t>59</w:t>
      </w:r>
    </w:p>
    <w:p w14:paraId="3E0D00BE" w14:textId="77777777" w:rsidR="006F16A6" w:rsidRDefault="00A929F3" w:rsidP="006F16A6">
      <w:pPr>
        <w:pStyle w:val="Text"/>
        <w:rPr>
          <w:rFonts w:ascii="Times New Roman" w:hAnsi="Times New Roman"/>
        </w:rPr>
      </w:pPr>
      <w:r>
        <w:rPr>
          <w:rFonts w:ascii="Arial" w:hAnsi="Arial" w:cs="Arial"/>
          <w:b/>
          <w:sz w:val="22"/>
          <w:szCs w:val="22"/>
        </w:rPr>
        <w:t>Sekreterare</w:t>
      </w:r>
      <w:r w:rsidRPr="006A58CE">
        <w:rPr>
          <w:rFonts w:ascii="Times New Roman" w:hAnsi="Times New Roman"/>
        </w:rPr>
        <w:tab/>
      </w:r>
      <w:r w:rsidR="006F16A6" w:rsidRPr="006A58CE">
        <w:rPr>
          <w:rFonts w:ascii="Times New Roman" w:hAnsi="Times New Roman"/>
        </w:rPr>
        <w:t>Församlingsrådet beslutar</w:t>
      </w:r>
      <w:r w:rsidR="006F16A6">
        <w:rPr>
          <w:rFonts w:ascii="Times New Roman" w:hAnsi="Times New Roman"/>
        </w:rPr>
        <w:t xml:space="preserve">     </w:t>
      </w:r>
    </w:p>
    <w:p w14:paraId="13E25962" w14:textId="376638EC" w:rsidR="00FD74D6" w:rsidRDefault="006F16A6" w:rsidP="006F16A6">
      <w:pPr>
        <w:pStyle w:val="Text"/>
      </w:pPr>
      <w:r>
        <w:rPr>
          <w:rFonts w:ascii="Arial" w:hAnsi="Arial" w:cs="Arial"/>
          <w:b/>
          <w:sz w:val="22"/>
          <w:szCs w:val="22"/>
        </w:rPr>
        <w:tab/>
      </w:r>
      <w:r w:rsidRPr="006F16A6">
        <w:rPr>
          <w:rFonts w:ascii="Times New Roman" w:hAnsi="Times New Roman"/>
          <w:b/>
          <w:szCs w:val="24"/>
        </w:rPr>
        <w:t xml:space="preserve">att </w:t>
      </w:r>
      <w:r>
        <w:rPr>
          <w:rFonts w:ascii="Times New Roman" w:hAnsi="Times New Roman"/>
        </w:rPr>
        <w:t>utse</w:t>
      </w:r>
      <w:r w:rsidR="00C66737">
        <w:rPr>
          <w:rFonts w:ascii="Times New Roman" w:hAnsi="Times New Roman"/>
        </w:rPr>
        <w:t xml:space="preserve"> </w:t>
      </w:r>
      <w:r w:rsidR="003B716F">
        <w:rPr>
          <w:rFonts w:ascii="Times New Roman" w:hAnsi="Times New Roman"/>
        </w:rPr>
        <w:t>Lisbeth Kohls</w:t>
      </w:r>
      <w:r>
        <w:rPr>
          <w:rFonts w:ascii="Times New Roman" w:hAnsi="Times New Roman"/>
        </w:rPr>
        <w:t xml:space="preserve"> till </w:t>
      </w:r>
      <w:r w:rsidR="008F73CA">
        <w:rPr>
          <w:rFonts w:ascii="Times New Roman" w:hAnsi="Times New Roman"/>
        </w:rPr>
        <w:t>mötes</w:t>
      </w:r>
      <w:r>
        <w:rPr>
          <w:rFonts w:ascii="Times New Roman" w:hAnsi="Times New Roman"/>
        </w:rPr>
        <w:t>sekreterare.</w:t>
      </w:r>
    </w:p>
    <w:p w14:paraId="6D8BCEB4" w14:textId="77777777" w:rsidR="00FD74D6" w:rsidRDefault="00FD74D6" w:rsidP="00A929F3">
      <w:pPr>
        <w:tabs>
          <w:tab w:val="left" w:pos="2977"/>
          <w:tab w:val="left" w:pos="4395"/>
          <w:tab w:val="center" w:pos="9639"/>
        </w:tabs>
        <w:spacing w:after="240"/>
      </w:pPr>
    </w:p>
    <w:p w14:paraId="2785C1E2" w14:textId="01B6D29D" w:rsidR="009C40D2" w:rsidRDefault="005E582B" w:rsidP="009C40D2">
      <w:pPr>
        <w:pStyle w:val="Rubrik3"/>
        <w:ind w:firstLine="0"/>
        <w:rPr>
          <w:rFonts w:ascii="Times New Roman" w:hAnsi="Times New Roman"/>
        </w:rPr>
      </w:pPr>
      <w:r w:rsidRPr="006A58CE">
        <w:rPr>
          <w:rFonts w:ascii="Times New Roman" w:hAnsi="Times New Roman"/>
        </w:rPr>
        <w:lastRenderedPageBreak/>
        <w:t>§</w:t>
      </w:r>
      <w:r w:rsidR="00976A5A">
        <w:rPr>
          <w:rFonts w:ascii="Times New Roman" w:hAnsi="Times New Roman"/>
        </w:rPr>
        <w:t xml:space="preserve"> </w:t>
      </w:r>
      <w:r w:rsidR="00400F1D">
        <w:rPr>
          <w:rFonts w:ascii="Times New Roman" w:hAnsi="Times New Roman"/>
        </w:rPr>
        <w:t>60</w:t>
      </w:r>
    </w:p>
    <w:p w14:paraId="516BC38E" w14:textId="77777777" w:rsidR="00C91271" w:rsidRDefault="002C5E2B" w:rsidP="009C40D2">
      <w:pPr>
        <w:pStyle w:val="Rubrik3"/>
        <w:rPr>
          <w:rFonts w:ascii="Times New Roman" w:hAnsi="Times New Roman"/>
        </w:rPr>
      </w:pPr>
      <w:r w:rsidRPr="009C40D2">
        <w:rPr>
          <w:rFonts w:ascii="Arial" w:hAnsi="Arial" w:cs="Arial"/>
          <w:b/>
          <w:sz w:val="22"/>
          <w:szCs w:val="22"/>
        </w:rPr>
        <w:t>Justering</w:t>
      </w:r>
      <w:r w:rsidRPr="006A58CE">
        <w:rPr>
          <w:rFonts w:ascii="Times New Roman" w:hAnsi="Times New Roman"/>
        </w:rPr>
        <w:tab/>
        <w:t>Församlings</w:t>
      </w:r>
      <w:r w:rsidR="00586E50" w:rsidRPr="006A58CE">
        <w:rPr>
          <w:rFonts w:ascii="Times New Roman" w:hAnsi="Times New Roman"/>
        </w:rPr>
        <w:t>rådet beslutar</w:t>
      </w:r>
    </w:p>
    <w:p w14:paraId="2E3A113A" w14:textId="77777777" w:rsidR="00586E50" w:rsidRPr="006A58CE" w:rsidRDefault="009A5A74" w:rsidP="009C40D2">
      <w:pPr>
        <w:pStyle w:val="Rubrik3"/>
        <w:rPr>
          <w:rFonts w:ascii="Times New Roman" w:hAnsi="Times New Roman"/>
        </w:rPr>
      </w:pPr>
      <w:r>
        <w:rPr>
          <w:rFonts w:ascii="Times New Roman" w:hAnsi="Times New Roman"/>
        </w:rPr>
        <w:t xml:space="preserve">     </w:t>
      </w:r>
    </w:p>
    <w:p w14:paraId="50A29E1F" w14:textId="38DB58C8" w:rsidR="00683414" w:rsidRDefault="00586E50" w:rsidP="00B96D33">
      <w:pPr>
        <w:tabs>
          <w:tab w:val="left" w:pos="2977"/>
          <w:tab w:val="left" w:pos="4395"/>
          <w:tab w:val="center" w:pos="9639"/>
        </w:tabs>
        <w:spacing w:after="240"/>
      </w:pPr>
      <w:r w:rsidRPr="006A58CE">
        <w:tab/>
      </w:r>
      <w:r w:rsidRPr="00075A0A">
        <w:rPr>
          <w:b/>
        </w:rPr>
        <w:t>att</w:t>
      </w:r>
      <w:r w:rsidRPr="006A58CE">
        <w:t xml:space="preserve"> </w:t>
      </w:r>
      <w:r w:rsidR="00B96D33" w:rsidRPr="00B96D33">
        <w:t xml:space="preserve">utse </w:t>
      </w:r>
      <w:r w:rsidR="00104B95">
        <w:t>Asta</w:t>
      </w:r>
      <w:r w:rsidR="006A7C77">
        <w:t xml:space="preserve"> Matikainen Lecklin</w:t>
      </w:r>
      <w:r w:rsidR="00400F1D">
        <w:t xml:space="preserve"> </w:t>
      </w:r>
      <w:r w:rsidR="00B96D33" w:rsidRPr="00B96D33">
        <w:t>till justeringsperson.</w:t>
      </w:r>
    </w:p>
    <w:p w14:paraId="3D68E6B5" w14:textId="77777777" w:rsidR="0094594A" w:rsidRDefault="0094594A" w:rsidP="00B96D33">
      <w:pPr>
        <w:tabs>
          <w:tab w:val="left" w:pos="2977"/>
          <w:tab w:val="left" w:pos="4395"/>
          <w:tab w:val="center" w:pos="9639"/>
        </w:tabs>
        <w:spacing w:after="240"/>
      </w:pPr>
    </w:p>
    <w:p w14:paraId="28E6F0D9" w14:textId="2193F100" w:rsidR="00A75F73" w:rsidRPr="00A75F73" w:rsidRDefault="005E582B" w:rsidP="00A75F73">
      <w:pPr>
        <w:pStyle w:val="Rubrik3"/>
        <w:rPr>
          <w:rFonts w:ascii="Times New Roman" w:hAnsi="Times New Roman"/>
        </w:rPr>
      </w:pPr>
      <w:r w:rsidRPr="006A58CE">
        <w:rPr>
          <w:rFonts w:ascii="Times New Roman" w:hAnsi="Times New Roman"/>
        </w:rPr>
        <w:tab/>
        <w:t>§</w:t>
      </w:r>
      <w:r w:rsidR="00AD49BC">
        <w:rPr>
          <w:rFonts w:ascii="Times New Roman" w:hAnsi="Times New Roman"/>
        </w:rPr>
        <w:t xml:space="preserve"> </w:t>
      </w:r>
      <w:r w:rsidR="00400F1D">
        <w:rPr>
          <w:rFonts w:ascii="Times New Roman" w:hAnsi="Times New Roman"/>
        </w:rPr>
        <w:t>61</w:t>
      </w:r>
    </w:p>
    <w:p w14:paraId="5EC85FD1" w14:textId="504C8637" w:rsidR="00451C64" w:rsidRDefault="00072C3C" w:rsidP="003E4FC9">
      <w:pPr>
        <w:pStyle w:val="Text"/>
        <w:rPr>
          <w:rFonts w:ascii="Times New Roman" w:hAnsi="Times New Roman"/>
        </w:rPr>
      </w:pPr>
      <w:r w:rsidRPr="001548DB">
        <w:rPr>
          <w:rFonts w:ascii="Arial" w:hAnsi="Arial" w:cs="Arial"/>
          <w:b/>
          <w:sz w:val="22"/>
          <w:szCs w:val="22"/>
        </w:rPr>
        <w:t>Dagordning</w:t>
      </w:r>
      <w:r w:rsidR="001548DB">
        <w:rPr>
          <w:rFonts w:ascii="Arial" w:hAnsi="Arial" w:cs="Arial"/>
          <w:b/>
          <w:sz w:val="22"/>
          <w:szCs w:val="22"/>
        </w:rPr>
        <w:t xml:space="preserve"> o protokoll</w:t>
      </w:r>
      <w:r w:rsidR="00586E50" w:rsidRPr="00141CE5">
        <w:rPr>
          <w:rFonts w:ascii="Times New Roman" w:hAnsi="Times New Roman"/>
          <w:szCs w:val="24"/>
        </w:rPr>
        <w:tab/>
      </w:r>
      <w:r w:rsidR="006F16A6" w:rsidRPr="00141CE5">
        <w:rPr>
          <w:rFonts w:ascii="Times New Roman" w:hAnsi="Times New Roman"/>
          <w:szCs w:val="24"/>
        </w:rPr>
        <w:t>Dagordningen godkänns</w:t>
      </w:r>
      <w:r w:rsidR="00B54F6A" w:rsidRPr="00141CE5">
        <w:rPr>
          <w:rFonts w:ascii="Times New Roman" w:hAnsi="Times New Roman"/>
          <w:szCs w:val="24"/>
        </w:rPr>
        <w:t xml:space="preserve"> och föregående protokoll läggs till</w:t>
      </w:r>
      <w:r w:rsidR="00B54F6A">
        <w:rPr>
          <w:rFonts w:ascii="Times New Roman" w:hAnsi="Times New Roman"/>
        </w:rPr>
        <w:t xml:space="preserve"> handlingarna</w:t>
      </w:r>
      <w:r w:rsidR="003E4FC9">
        <w:rPr>
          <w:rFonts w:ascii="Times New Roman" w:hAnsi="Times New Roman"/>
        </w:rPr>
        <w:t>.</w:t>
      </w:r>
    </w:p>
    <w:p w14:paraId="4810B7E8" w14:textId="45FC7E83" w:rsidR="008F2F54" w:rsidRPr="00983550" w:rsidRDefault="008F2F54" w:rsidP="008F2F54">
      <w:pPr>
        <w:pStyle w:val="Rubrik3"/>
        <w:rPr>
          <w:rFonts w:ascii="Times New Roman" w:hAnsi="Times New Roman"/>
          <w:szCs w:val="24"/>
        </w:rPr>
      </w:pPr>
      <w:r w:rsidRPr="003F0BEA">
        <w:rPr>
          <w:rFonts w:ascii="Times New Roman" w:hAnsi="Times New Roman"/>
          <w:sz w:val="22"/>
          <w:szCs w:val="22"/>
        </w:rPr>
        <w:tab/>
      </w:r>
    </w:p>
    <w:p w14:paraId="6CD524BA" w14:textId="2CDAC5ED" w:rsidR="00104B95" w:rsidRDefault="00104B95" w:rsidP="00104B95">
      <w:pPr>
        <w:pStyle w:val="Text"/>
        <w:rPr>
          <w:rFonts w:ascii="Times New Roman" w:hAnsi="Times New Roman"/>
          <w:szCs w:val="24"/>
        </w:rPr>
      </w:pPr>
      <w:r>
        <w:rPr>
          <w:rFonts w:ascii="Arial" w:hAnsi="Arial" w:cs="Arial"/>
          <w:b/>
          <w:sz w:val="22"/>
          <w:szCs w:val="22"/>
        </w:rPr>
        <w:t>Rapporter</w:t>
      </w:r>
      <w:r w:rsidR="00E82AED">
        <w:rPr>
          <w:rFonts w:ascii="Arial" w:hAnsi="Arial" w:cs="Arial"/>
          <w:b/>
          <w:sz w:val="22"/>
          <w:szCs w:val="22"/>
        </w:rPr>
        <w:tab/>
      </w:r>
      <w:r w:rsidR="00E82AED" w:rsidRPr="00FE2E10">
        <w:rPr>
          <w:rFonts w:ascii="Times New Roman" w:hAnsi="Times New Roman"/>
          <w:bCs/>
          <w:szCs w:val="24"/>
        </w:rPr>
        <w:t xml:space="preserve">§ </w:t>
      </w:r>
      <w:r w:rsidR="00400F1D">
        <w:rPr>
          <w:rFonts w:ascii="Times New Roman" w:hAnsi="Times New Roman"/>
          <w:bCs/>
          <w:szCs w:val="24"/>
        </w:rPr>
        <w:t>62</w:t>
      </w:r>
      <w:r w:rsidR="00E82AED">
        <w:rPr>
          <w:rFonts w:ascii="Arial" w:hAnsi="Arial" w:cs="Arial"/>
          <w:bCs/>
          <w:sz w:val="22"/>
          <w:szCs w:val="22"/>
        </w:rPr>
        <w:br/>
      </w:r>
      <w:r>
        <w:rPr>
          <w:rFonts w:ascii="Times New Roman" w:hAnsi="Times New Roman"/>
          <w:szCs w:val="24"/>
        </w:rPr>
        <w:t>Kaplanen rapporterar om</w:t>
      </w:r>
      <w:r>
        <w:rPr>
          <w:rFonts w:ascii="Times New Roman" w:hAnsi="Times New Roman"/>
          <w:szCs w:val="24"/>
        </w:rPr>
        <w:br/>
        <w:t xml:space="preserve">- Sista delen av </w:t>
      </w:r>
      <w:r w:rsidR="004A4373">
        <w:rPr>
          <w:rFonts w:ascii="Times New Roman" w:hAnsi="Times New Roman"/>
          <w:szCs w:val="24"/>
        </w:rPr>
        <w:t xml:space="preserve">Domkyrkans </w:t>
      </w:r>
      <w:r>
        <w:rPr>
          <w:rFonts w:ascii="Times New Roman" w:hAnsi="Times New Roman"/>
          <w:szCs w:val="24"/>
        </w:rPr>
        <w:t>omdaning inkl brandskyddet</w:t>
      </w:r>
      <w:r>
        <w:rPr>
          <w:rFonts w:ascii="Times New Roman" w:hAnsi="Times New Roman"/>
          <w:szCs w:val="24"/>
        </w:rPr>
        <w:br/>
        <w:t xml:space="preserve">- </w:t>
      </w:r>
      <w:r w:rsidR="006A7C77">
        <w:rPr>
          <w:rFonts w:ascii="Times New Roman" w:hAnsi="Times New Roman"/>
          <w:szCs w:val="24"/>
        </w:rPr>
        <w:t>Det pausade k</w:t>
      </w:r>
      <w:r>
        <w:rPr>
          <w:rFonts w:ascii="Times New Roman" w:hAnsi="Times New Roman"/>
          <w:szCs w:val="24"/>
        </w:rPr>
        <w:t>örlivet o ungdomsaktiviteterna</w:t>
      </w:r>
      <w:r>
        <w:rPr>
          <w:rFonts w:ascii="Times New Roman" w:hAnsi="Times New Roman"/>
          <w:szCs w:val="24"/>
        </w:rPr>
        <w:br/>
        <w:t xml:space="preserve">- Viss verksamhet för äldre, </w:t>
      </w:r>
      <w:proofErr w:type="spellStart"/>
      <w:r>
        <w:rPr>
          <w:rFonts w:ascii="Times New Roman" w:hAnsi="Times New Roman"/>
          <w:szCs w:val="24"/>
        </w:rPr>
        <w:t>bl</w:t>
      </w:r>
      <w:proofErr w:type="spellEnd"/>
      <w:r>
        <w:rPr>
          <w:rFonts w:ascii="Times New Roman" w:hAnsi="Times New Roman"/>
          <w:szCs w:val="24"/>
        </w:rPr>
        <w:t xml:space="preserve"> a en sorgegrupp</w:t>
      </w:r>
      <w:r w:rsidR="006A7C77">
        <w:rPr>
          <w:rFonts w:ascii="Times New Roman" w:hAnsi="Times New Roman"/>
          <w:szCs w:val="24"/>
        </w:rPr>
        <w:br/>
        <w:t xml:space="preserve">- Kristen </w:t>
      </w:r>
      <w:r w:rsidR="00BF7CF8">
        <w:rPr>
          <w:rFonts w:ascii="Times New Roman" w:hAnsi="Times New Roman"/>
          <w:szCs w:val="24"/>
        </w:rPr>
        <w:t>d</w:t>
      </w:r>
      <w:r w:rsidR="006A7C77">
        <w:rPr>
          <w:rFonts w:ascii="Times New Roman" w:hAnsi="Times New Roman"/>
          <w:szCs w:val="24"/>
        </w:rPr>
        <w:t>jupmeditation som fortgår på söndagskvällarna</w:t>
      </w:r>
      <w:r w:rsidR="006A7C77">
        <w:rPr>
          <w:rFonts w:ascii="Times New Roman" w:hAnsi="Times New Roman"/>
          <w:szCs w:val="24"/>
        </w:rPr>
        <w:br/>
        <w:t xml:space="preserve">- Allhelgonahelgens </w:t>
      </w:r>
      <w:proofErr w:type="spellStart"/>
      <w:r w:rsidR="006A7C77">
        <w:rPr>
          <w:rFonts w:ascii="Times New Roman" w:hAnsi="Times New Roman"/>
          <w:szCs w:val="24"/>
        </w:rPr>
        <w:t>coronasäkrade</w:t>
      </w:r>
      <w:proofErr w:type="spellEnd"/>
      <w:r w:rsidR="006A7C77">
        <w:rPr>
          <w:rFonts w:ascii="Times New Roman" w:hAnsi="Times New Roman"/>
          <w:szCs w:val="24"/>
        </w:rPr>
        <w:t xml:space="preserve"> arrangemang med bl.a. hjälp med ljuständning</w:t>
      </w:r>
      <w:r w:rsidR="006A7C77">
        <w:rPr>
          <w:rFonts w:ascii="Times New Roman" w:hAnsi="Times New Roman"/>
          <w:szCs w:val="24"/>
        </w:rPr>
        <w:br/>
        <w:t>- Pastoratet som blivit medlem i Citysamverkan</w:t>
      </w:r>
      <w:r w:rsidR="006A7C77">
        <w:rPr>
          <w:rFonts w:ascii="Times New Roman" w:hAnsi="Times New Roman"/>
          <w:szCs w:val="24"/>
        </w:rPr>
        <w:br/>
        <w:t>- Personalläget; inga sjukdomsfall</w:t>
      </w:r>
      <w:r>
        <w:rPr>
          <w:rFonts w:ascii="Times New Roman" w:hAnsi="Times New Roman"/>
          <w:szCs w:val="24"/>
        </w:rPr>
        <w:br/>
        <w:t xml:space="preserve">- Café Malin </w:t>
      </w:r>
      <w:r w:rsidR="006A7C77">
        <w:rPr>
          <w:rFonts w:ascii="Times New Roman" w:hAnsi="Times New Roman"/>
          <w:szCs w:val="24"/>
        </w:rPr>
        <w:t xml:space="preserve">som </w:t>
      </w:r>
      <w:r>
        <w:rPr>
          <w:rFonts w:ascii="Times New Roman" w:hAnsi="Times New Roman"/>
          <w:szCs w:val="24"/>
        </w:rPr>
        <w:t>fortsätter med</w:t>
      </w:r>
      <w:r w:rsidR="006A7C77">
        <w:rPr>
          <w:rFonts w:ascii="Times New Roman" w:hAnsi="Times New Roman"/>
          <w:szCs w:val="24"/>
        </w:rPr>
        <w:t xml:space="preserve"> </w:t>
      </w:r>
      <w:proofErr w:type="spellStart"/>
      <w:r w:rsidR="006A7C77">
        <w:rPr>
          <w:rFonts w:ascii="Times New Roman" w:hAnsi="Times New Roman"/>
          <w:szCs w:val="24"/>
        </w:rPr>
        <w:t>ngr</w:t>
      </w:r>
      <w:proofErr w:type="spellEnd"/>
      <w:r w:rsidR="006A7C77">
        <w:rPr>
          <w:rFonts w:ascii="Times New Roman" w:hAnsi="Times New Roman"/>
          <w:szCs w:val="24"/>
        </w:rPr>
        <w:t xml:space="preserve"> bord ute så länge det går och taket som ska vara färdigt mars -21</w:t>
      </w:r>
      <w:r w:rsidR="00007FE8">
        <w:rPr>
          <w:rFonts w:ascii="Times New Roman" w:hAnsi="Times New Roman"/>
          <w:szCs w:val="24"/>
        </w:rPr>
        <w:br/>
        <w:t xml:space="preserve">- Den sorgliga kampanjen som pågår för att få folk att lämna Svenska </w:t>
      </w:r>
      <w:r w:rsidR="00BF7CF8">
        <w:rPr>
          <w:rFonts w:ascii="Times New Roman" w:hAnsi="Times New Roman"/>
          <w:szCs w:val="24"/>
        </w:rPr>
        <w:t>k</w:t>
      </w:r>
      <w:r w:rsidR="00007FE8">
        <w:rPr>
          <w:rFonts w:ascii="Times New Roman" w:hAnsi="Times New Roman"/>
          <w:szCs w:val="24"/>
        </w:rPr>
        <w:t>yrkan</w:t>
      </w:r>
    </w:p>
    <w:p w14:paraId="5FC39E09" w14:textId="255F774F" w:rsidR="00315D5C" w:rsidRDefault="005C5FE8" w:rsidP="00073978">
      <w:pPr>
        <w:pStyle w:val="Text"/>
        <w:rPr>
          <w:rFonts w:ascii="Times New Roman" w:hAnsi="Times New Roman"/>
          <w:szCs w:val="24"/>
        </w:rPr>
      </w:pPr>
      <w:r>
        <w:rPr>
          <w:rFonts w:ascii="Times New Roman" w:hAnsi="Times New Roman"/>
          <w:szCs w:val="24"/>
        </w:rPr>
        <w:tab/>
      </w:r>
      <w:r w:rsidR="00315D5C">
        <w:rPr>
          <w:rFonts w:ascii="Times New Roman" w:hAnsi="Times New Roman"/>
          <w:szCs w:val="24"/>
        </w:rPr>
        <w:t>Församlingsrådet beslutar</w:t>
      </w:r>
    </w:p>
    <w:p w14:paraId="6CDDFD99" w14:textId="64C0B7E8" w:rsidR="0023270E" w:rsidRPr="006A7C77" w:rsidRDefault="00315D5C" w:rsidP="00073978">
      <w:pPr>
        <w:pStyle w:val="Text"/>
        <w:rPr>
          <w:rFonts w:ascii="Times New Roman" w:hAnsi="Times New Roman"/>
          <w:bCs/>
          <w:szCs w:val="24"/>
        </w:rPr>
      </w:pPr>
      <w:r>
        <w:rPr>
          <w:rFonts w:ascii="Times New Roman" w:hAnsi="Times New Roman"/>
          <w:szCs w:val="24"/>
        </w:rPr>
        <w:tab/>
      </w:r>
      <w:r w:rsidRPr="004A4373">
        <w:rPr>
          <w:rFonts w:ascii="Times New Roman" w:hAnsi="Times New Roman"/>
          <w:b/>
          <w:szCs w:val="24"/>
        </w:rPr>
        <w:t xml:space="preserve">att </w:t>
      </w:r>
      <w:r w:rsidR="006A7C77" w:rsidRPr="006A7C77">
        <w:rPr>
          <w:rFonts w:ascii="Times New Roman" w:hAnsi="Times New Roman"/>
          <w:bCs/>
          <w:szCs w:val="24"/>
        </w:rPr>
        <w:t>lägga rapporterna till handlingarna</w:t>
      </w:r>
      <w:r w:rsidR="00823AD9" w:rsidRPr="006A7C77">
        <w:rPr>
          <w:rFonts w:ascii="Times New Roman" w:hAnsi="Times New Roman"/>
          <w:bCs/>
          <w:szCs w:val="24"/>
        </w:rPr>
        <w:t xml:space="preserve"> </w:t>
      </w:r>
    </w:p>
    <w:p w14:paraId="7BB4C3F8" w14:textId="30FFFC26" w:rsidR="006A7C77" w:rsidRDefault="006A7C77" w:rsidP="00C91271">
      <w:pPr>
        <w:pStyle w:val="Rubrik3"/>
        <w:rPr>
          <w:rFonts w:ascii="Times New Roman" w:hAnsi="Times New Roman"/>
        </w:rPr>
      </w:pPr>
    </w:p>
    <w:p w14:paraId="733283E4" w14:textId="171F90BA" w:rsidR="00547D96" w:rsidRPr="006A58CE" w:rsidRDefault="00547D96" w:rsidP="00C91271">
      <w:pPr>
        <w:pStyle w:val="Rubrik3"/>
        <w:rPr>
          <w:rFonts w:ascii="Times New Roman" w:hAnsi="Times New Roman"/>
        </w:rPr>
      </w:pPr>
    </w:p>
    <w:p w14:paraId="5B603184" w14:textId="0181CAA2" w:rsidR="004A0BCF" w:rsidRDefault="004A0BCF" w:rsidP="004A0BCF">
      <w:pPr>
        <w:ind w:left="2900" w:hanging="2900"/>
        <w:rPr>
          <w:rFonts w:ascii="Arial" w:hAnsi="Arial" w:cs="Arial"/>
          <w:b/>
          <w:sz w:val="22"/>
          <w:szCs w:val="22"/>
        </w:rPr>
      </w:pPr>
      <w:r>
        <w:rPr>
          <w:rFonts w:ascii="Arial" w:hAnsi="Arial" w:cs="Arial"/>
          <w:b/>
          <w:sz w:val="22"/>
          <w:szCs w:val="22"/>
        </w:rPr>
        <w:t xml:space="preserve">Gudstjänstlivet ht 20 </w:t>
      </w:r>
      <w:r w:rsidR="006A7C77">
        <w:rPr>
          <w:rFonts w:ascii="Arial" w:hAnsi="Arial" w:cs="Arial"/>
          <w:b/>
          <w:sz w:val="22"/>
          <w:szCs w:val="22"/>
        </w:rPr>
        <w:tab/>
      </w:r>
      <w:r w:rsidR="006A7C77" w:rsidRPr="004A4373">
        <w:rPr>
          <w:rFonts w:ascii="Times" w:hAnsi="Times" w:cs="Arial"/>
          <w:bCs/>
        </w:rPr>
        <w:t>§ 63</w:t>
      </w:r>
    </w:p>
    <w:p w14:paraId="302F459E" w14:textId="5B546F1D" w:rsidR="00DB1881" w:rsidRDefault="004A0BCF" w:rsidP="004D085C">
      <w:pPr>
        <w:ind w:left="2840" w:hanging="2840"/>
      </w:pPr>
      <w:r>
        <w:rPr>
          <w:rFonts w:ascii="Arial" w:hAnsi="Arial" w:cs="Arial"/>
          <w:b/>
          <w:sz w:val="22"/>
          <w:szCs w:val="22"/>
        </w:rPr>
        <w:t>och framåt</w:t>
      </w:r>
      <w:r w:rsidR="00EF227C" w:rsidRPr="00C91271">
        <w:tab/>
      </w:r>
      <w:r w:rsidR="00DD1EBC">
        <w:t xml:space="preserve">Kaplanen rapporterade om den stora flexibilitet som måste till i all planering på grund av pandemin. </w:t>
      </w:r>
      <w:r w:rsidR="004D085C">
        <w:t xml:space="preserve">Ingen vet hur läget blir senare på året. Uppdatering sker löpande på hemsida, </w:t>
      </w:r>
      <w:proofErr w:type="spellStart"/>
      <w:r w:rsidR="004D085C">
        <w:t>facebook</w:t>
      </w:r>
      <w:proofErr w:type="spellEnd"/>
      <w:r w:rsidR="004D085C">
        <w:t>, i församlingsbrev mm.</w:t>
      </w:r>
      <w:r w:rsidR="004D085C">
        <w:br/>
      </w:r>
      <w:r w:rsidR="00DD1EBC">
        <w:t xml:space="preserve">Planen </w:t>
      </w:r>
      <w:r w:rsidR="00DD1EBC" w:rsidRPr="004D085C">
        <w:rPr>
          <w:u w:val="single"/>
        </w:rPr>
        <w:t>just nu</w:t>
      </w:r>
      <w:r w:rsidR="00DD1EBC">
        <w:t xml:space="preserve"> är att på första advent kunna fira tre gudstjänster på förmiddagen och två på kvällen</w:t>
      </w:r>
      <w:r w:rsidR="004D085C">
        <w:t>.</w:t>
      </w:r>
      <w:r w:rsidR="004D085C">
        <w:br/>
        <w:t>Ingen midnattsmässa på julafton, dock nattöppen kyrka.</w:t>
      </w:r>
      <w:r w:rsidR="004D085C">
        <w:br/>
        <w:t>Julvespern på juldagen görs om till en enklare gudstjänst. En inspelad julvesper med kör planeras att sändas.</w:t>
      </w:r>
      <w:r w:rsidR="004D085C">
        <w:br/>
      </w:r>
      <w:r w:rsidR="00CC74B1">
        <w:t xml:space="preserve">Anmälan vid musikevenemang behöver troligen </w:t>
      </w:r>
      <w:r w:rsidR="004A4373">
        <w:t>vara kvar</w:t>
      </w:r>
      <w:r w:rsidR="00CC74B1">
        <w:t xml:space="preserve"> även framöver. </w:t>
      </w:r>
    </w:p>
    <w:p w14:paraId="543E1E0B" w14:textId="56AC107E" w:rsidR="00CC74B1" w:rsidRDefault="00F802A5" w:rsidP="004D085C">
      <w:pPr>
        <w:ind w:left="1304" w:firstLine="1304"/>
      </w:pPr>
      <w:r>
        <w:t xml:space="preserve">    </w:t>
      </w:r>
    </w:p>
    <w:p w14:paraId="0D77DBCE" w14:textId="1E62ED81" w:rsidR="00330DBD" w:rsidRDefault="00330DBD" w:rsidP="00330DBD">
      <w:pPr>
        <w:ind w:left="2977" w:firstLine="3"/>
      </w:pPr>
      <w:r>
        <w:t>Församlingsrådet beslutar</w:t>
      </w:r>
    </w:p>
    <w:p w14:paraId="4A383731" w14:textId="77777777" w:rsidR="00330DBD" w:rsidRDefault="00330DBD" w:rsidP="00330DBD">
      <w:pPr>
        <w:ind w:left="2977" w:firstLine="3"/>
      </w:pPr>
    </w:p>
    <w:p w14:paraId="69AA25F8" w14:textId="77777777" w:rsidR="00330DBD" w:rsidRDefault="00330DBD" w:rsidP="00330DBD">
      <w:pPr>
        <w:ind w:left="2977" w:firstLine="3"/>
      </w:pPr>
      <w:r>
        <w:rPr>
          <w:b/>
        </w:rPr>
        <w:t xml:space="preserve">att </w:t>
      </w:r>
      <w:r>
        <w:t>lägga rapporterna till handlingarna</w:t>
      </w:r>
    </w:p>
    <w:p w14:paraId="5AE5377D" w14:textId="3F3673CB" w:rsidR="00E70F0D" w:rsidRDefault="00E70F0D" w:rsidP="00103B5A">
      <w:pPr>
        <w:ind w:left="2977" w:firstLine="3"/>
      </w:pPr>
    </w:p>
    <w:p w14:paraId="2704FCB4" w14:textId="77777777" w:rsidR="004538E8" w:rsidRDefault="004538E8" w:rsidP="00103B5A">
      <w:pPr>
        <w:ind w:left="2977" w:firstLine="3"/>
      </w:pPr>
    </w:p>
    <w:p w14:paraId="40DE2F0A" w14:textId="4DD73E19" w:rsidR="00A75F73" w:rsidRPr="006A58CE" w:rsidRDefault="00086FE7" w:rsidP="0094594A">
      <w:pPr>
        <w:pStyle w:val="Rubrik3"/>
        <w:rPr>
          <w:rFonts w:ascii="Times New Roman" w:hAnsi="Times New Roman"/>
        </w:rPr>
      </w:pPr>
      <w:r>
        <w:rPr>
          <w:rFonts w:ascii="Arial" w:hAnsi="Arial" w:cs="Arial"/>
          <w:b/>
          <w:sz w:val="22"/>
          <w:szCs w:val="22"/>
        </w:rPr>
        <w:t>Utvecklingsprogrammet</w:t>
      </w:r>
      <w:r w:rsidR="006B3346" w:rsidRPr="006A58CE">
        <w:rPr>
          <w:rFonts w:ascii="Times New Roman" w:hAnsi="Times New Roman"/>
        </w:rPr>
        <w:tab/>
      </w:r>
      <w:r w:rsidR="00A75F73" w:rsidRPr="004A4373">
        <w:rPr>
          <w:rFonts w:ascii="Times" w:hAnsi="Times" w:cs="Arial"/>
          <w:szCs w:val="24"/>
        </w:rPr>
        <w:t>§</w:t>
      </w:r>
      <w:r w:rsidR="00385423" w:rsidRPr="004A4373">
        <w:rPr>
          <w:rFonts w:ascii="Times" w:hAnsi="Times" w:cs="Arial"/>
          <w:szCs w:val="24"/>
        </w:rPr>
        <w:t xml:space="preserve"> </w:t>
      </w:r>
      <w:r w:rsidR="00400F1D" w:rsidRPr="004A4373">
        <w:rPr>
          <w:rFonts w:ascii="Times" w:hAnsi="Times" w:cs="Arial"/>
          <w:szCs w:val="24"/>
        </w:rPr>
        <w:t>6</w:t>
      </w:r>
      <w:r w:rsidRPr="004A4373">
        <w:rPr>
          <w:rFonts w:ascii="Times" w:hAnsi="Times" w:cs="Arial"/>
          <w:szCs w:val="24"/>
        </w:rPr>
        <w:t>4</w:t>
      </w:r>
    </w:p>
    <w:p w14:paraId="6457C243" w14:textId="76BDBC82" w:rsidR="0087036C" w:rsidRDefault="00A75F73" w:rsidP="00400F1D">
      <w:pPr>
        <w:ind w:left="2900" w:hanging="2900"/>
      </w:pPr>
      <w:r w:rsidRPr="006A58CE">
        <w:tab/>
      </w:r>
      <w:r w:rsidR="00082EC8">
        <w:t xml:space="preserve">Mycket av det vi identifierat att utveckla före pandemin är fortfarande inte möjligt att genomföra. Dock kan vi förbereda oss bl.a. genom att undersöka andra församlingars erfarenheter av att uppsöka blivande dopföräldrar, samtala om dopets innebörd för att rusta oss själva samt se till att det beslutade nyhetsbrevet integreras med det som församlingens anställda </w:t>
      </w:r>
      <w:r w:rsidR="00EE54C2">
        <w:t xml:space="preserve">börjat skicka ut via Kyrksam. </w:t>
      </w:r>
    </w:p>
    <w:p w14:paraId="211835D1" w14:textId="51156E60" w:rsidR="0094594A" w:rsidRDefault="00F802A5" w:rsidP="00E074E5">
      <w:r>
        <w:tab/>
      </w:r>
      <w:r>
        <w:tab/>
      </w:r>
    </w:p>
    <w:p w14:paraId="531D6597" w14:textId="0C4C5F15" w:rsidR="0094594A" w:rsidRDefault="0094594A" w:rsidP="0094594A">
      <w:pPr>
        <w:ind w:left="2900"/>
      </w:pPr>
      <w:r>
        <w:t>Församlingsrådet beslutar</w:t>
      </w:r>
    </w:p>
    <w:p w14:paraId="68E84DA4" w14:textId="2571F8FF" w:rsidR="0094594A" w:rsidRDefault="0094594A" w:rsidP="0094594A">
      <w:pPr>
        <w:ind w:left="2900"/>
      </w:pPr>
    </w:p>
    <w:p w14:paraId="206A1A2B" w14:textId="2702555A" w:rsidR="0094594A" w:rsidRDefault="0094594A" w:rsidP="0094594A">
      <w:pPr>
        <w:ind w:left="2900"/>
      </w:pPr>
      <w:r>
        <w:rPr>
          <w:b/>
        </w:rPr>
        <w:t>a</w:t>
      </w:r>
      <w:r w:rsidRPr="0094594A">
        <w:rPr>
          <w:b/>
        </w:rPr>
        <w:t>tt</w:t>
      </w:r>
      <w:r>
        <w:t xml:space="preserve"> </w:t>
      </w:r>
      <w:r w:rsidR="00EE54C2">
        <w:t>gå vidare med dessa möjliga åtgärder</w:t>
      </w:r>
    </w:p>
    <w:p w14:paraId="11C41EB3" w14:textId="7BC0146C" w:rsidR="0094594A" w:rsidRDefault="0094594A" w:rsidP="0094594A">
      <w:pPr>
        <w:ind w:left="2900"/>
        <w:rPr>
          <w:bCs/>
        </w:rPr>
      </w:pPr>
    </w:p>
    <w:p w14:paraId="304C81BC" w14:textId="58128F35" w:rsidR="00E92FFB" w:rsidRDefault="00086FE7" w:rsidP="00E92FFB">
      <w:pPr>
        <w:pStyle w:val="Text"/>
        <w:rPr>
          <w:rFonts w:ascii="Times New Roman" w:hAnsi="Times New Roman"/>
        </w:rPr>
      </w:pPr>
      <w:r>
        <w:rPr>
          <w:rFonts w:ascii="Arial" w:hAnsi="Arial" w:cs="Arial"/>
          <w:b/>
          <w:sz w:val="22"/>
          <w:szCs w:val="22"/>
        </w:rPr>
        <w:t xml:space="preserve">Verksamhetsplan </w:t>
      </w:r>
      <w:r w:rsidR="00E074E5">
        <w:rPr>
          <w:rFonts w:ascii="Arial" w:hAnsi="Arial" w:cs="Arial"/>
          <w:b/>
          <w:sz w:val="22"/>
          <w:szCs w:val="22"/>
        </w:rPr>
        <w:t>2021</w:t>
      </w:r>
      <w:r>
        <w:rPr>
          <w:rFonts w:ascii="Arial" w:hAnsi="Arial" w:cs="Arial"/>
          <w:b/>
          <w:sz w:val="22"/>
          <w:szCs w:val="22"/>
        </w:rPr>
        <w:t xml:space="preserve"> </w:t>
      </w:r>
      <w:r w:rsidR="00125679">
        <w:rPr>
          <w:rFonts w:ascii="Arial" w:hAnsi="Arial" w:cs="Arial"/>
          <w:b/>
          <w:sz w:val="22"/>
          <w:szCs w:val="22"/>
        </w:rPr>
        <w:tab/>
      </w:r>
      <w:r w:rsidR="00125679" w:rsidRPr="004A4373">
        <w:rPr>
          <w:rFonts w:ascii="Times" w:hAnsi="Times" w:cs="Arial"/>
          <w:bCs/>
          <w:szCs w:val="24"/>
        </w:rPr>
        <w:t>§ 65</w:t>
      </w:r>
      <w:r w:rsidR="00EE54C2">
        <w:rPr>
          <w:rFonts w:ascii="Arial" w:hAnsi="Arial" w:cs="Arial"/>
          <w:bCs/>
          <w:sz w:val="22"/>
          <w:szCs w:val="22"/>
        </w:rPr>
        <w:br/>
      </w:r>
      <w:r w:rsidR="00EE54C2" w:rsidRPr="00EE54C2">
        <w:rPr>
          <w:rFonts w:ascii="Times" w:hAnsi="Times" w:cs="Arial"/>
          <w:bCs/>
          <w:szCs w:val="24"/>
        </w:rPr>
        <w:t>Kaplanen</w:t>
      </w:r>
      <w:r w:rsidR="00EE54C2">
        <w:rPr>
          <w:rFonts w:ascii="Times" w:hAnsi="Times" w:cs="Arial"/>
          <w:bCs/>
          <w:szCs w:val="24"/>
        </w:rPr>
        <w:t xml:space="preserve"> informerade om </w:t>
      </w:r>
      <w:r w:rsidR="002C11BC">
        <w:rPr>
          <w:rFonts w:ascii="Times" w:hAnsi="Times" w:cs="Arial"/>
          <w:bCs/>
          <w:szCs w:val="24"/>
        </w:rPr>
        <w:t>verksamhetsplanen</w:t>
      </w:r>
      <w:r w:rsidR="00E074E5">
        <w:rPr>
          <w:rFonts w:ascii="Times" w:hAnsi="Times" w:cs="Arial"/>
          <w:bCs/>
          <w:szCs w:val="24"/>
        </w:rPr>
        <w:t xml:space="preserve">s mål som både tar upp nya sätt till Gudsmöten och behovet av en budget i balans. Församlingsinstruktionen kommer gälla även för 2022. En översyn av diakonipastoralen pågår. </w:t>
      </w:r>
      <w:r w:rsidR="00E074E5">
        <w:rPr>
          <w:rFonts w:ascii="Arial" w:hAnsi="Arial" w:cs="Arial"/>
          <w:b/>
          <w:sz w:val="22"/>
          <w:szCs w:val="22"/>
        </w:rPr>
        <w:tab/>
      </w:r>
      <w:r w:rsidR="00125679">
        <w:rPr>
          <w:rFonts w:ascii="Times New Roman" w:hAnsi="Times New Roman"/>
        </w:rPr>
        <w:t xml:space="preserve"> </w:t>
      </w:r>
    </w:p>
    <w:p w14:paraId="24B8544D" w14:textId="77777777" w:rsidR="00DF56D9" w:rsidRPr="00F750DE" w:rsidRDefault="00E074E5" w:rsidP="00DF56D9">
      <w:pPr>
        <w:pStyle w:val="Text"/>
        <w:rPr>
          <w:rFonts w:ascii="Times New Roman" w:hAnsi="Times New Roman"/>
          <w:bCs/>
          <w:szCs w:val="24"/>
        </w:rPr>
      </w:pPr>
      <w:r>
        <w:rPr>
          <w:rFonts w:ascii="Arial" w:hAnsi="Arial" w:cs="Arial"/>
          <w:b/>
          <w:sz w:val="22"/>
          <w:szCs w:val="22"/>
        </w:rPr>
        <w:tab/>
      </w:r>
      <w:r w:rsidRPr="00E074E5">
        <w:rPr>
          <w:rFonts w:ascii="Times" w:hAnsi="Times" w:cs="Arial"/>
          <w:bCs/>
          <w:szCs w:val="24"/>
        </w:rPr>
        <w:t xml:space="preserve">Ordföranden informerade om </w:t>
      </w:r>
      <w:r w:rsidR="00DF56D9">
        <w:rPr>
          <w:rFonts w:ascii="Times" w:hAnsi="Times" w:cs="Arial"/>
          <w:bCs/>
          <w:szCs w:val="24"/>
        </w:rPr>
        <w:t xml:space="preserve">den pågående dialogen kring fastighetsförsörjningen; mer akut i andra delar av pastoratet än Domkyrkoförsamlingen. </w:t>
      </w:r>
      <w:r w:rsidR="00DF56D9">
        <w:rPr>
          <w:rFonts w:ascii="Times" w:hAnsi="Times" w:cs="Arial"/>
          <w:bCs/>
          <w:szCs w:val="24"/>
        </w:rPr>
        <w:br/>
      </w:r>
      <w:r w:rsidR="00DF56D9">
        <w:rPr>
          <w:rFonts w:ascii="Times" w:hAnsi="Times" w:cs="Arial"/>
          <w:bCs/>
          <w:szCs w:val="24"/>
        </w:rPr>
        <w:br/>
      </w:r>
      <w:r w:rsidR="00DF56D9" w:rsidRPr="00F750DE">
        <w:rPr>
          <w:rFonts w:ascii="Times New Roman" w:hAnsi="Times New Roman"/>
          <w:bCs/>
          <w:szCs w:val="24"/>
        </w:rPr>
        <w:t>Församlingsrådet beslutar</w:t>
      </w:r>
    </w:p>
    <w:p w14:paraId="4E86E736" w14:textId="54159301" w:rsidR="00DF56D9" w:rsidRPr="00F750DE" w:rsidRDefault="00DF56D9" w:rsidP="00DF56D9">
      <w:pPr>
        <w:pStyle w:val="Text"/>
        <w:rPr>
          <w:rFonts w:ascii="Times New Roman" w:hAnsi="Times New Roman"/>
          <w:szCs w:val="24"/>
        </w:rPr>
      </w:pPr>
      <w:r w:rsidRPr="00F750DE">
        <w:rPr>
          <w:rFonts w:ascii="Times New Roman" w:hAnsi="Times New Roman"/>
          <w:b/>
          <w:bCs/>
          <w:szCs w:val="24"/>
        </w:rPr>
        <w:tab/>
      </w:r>
      <w:r>
        <w:rPr>
          <w:rFonts w:ascii="Times New Roman" w:hAnsi="Times New Roman"/>
          <w:b/>
          <w:bCs/>
          <w:szCs w:val="24"/>
        </w:rPr>
        <w:t>a</w:t>
      </w:r>
      <w:r w:rsidRPr="00F750DE">
        <w:rPr>
          <w:rFonts w:ascii="Times New Roman" w:hAnsi="Times New Roman"/>
          <w:b/>
          <w:bCs/>
          <w:szCs w:val="24"/>
        </w:rPr>
        <w:t>tt</w:t>
      </w:r>
      <w:r w:rsidRPr="00F750DE">
        <w:rPr>
          <w:rFonts w:ascii="Times New Roman" w:hAnsi="Times New Roman"/>
          <w:bCs/>
          <w:szCs w:val="24"/>
        </w:rPr>
        <w:t xml:space="preserve"> </w:t>
      </w:r>
      <w:r>
        <w:rPr>
          <w:rFonts w:ascii="Times New Roman" w:hAnsi="Times New Roman"/>
          <w:bCs/>
          <w:szCs w:val="24"/>
        </w:rPr>
        <w:t xml:space="preserve">lägga rapporterna till handlingarna och att vid decembermötet diskutera fastighetsförsörjningen utifrån ett i förväg utsänt underlag. </w:t>
      </w:r>
    </w:p>
    <w:p w14:paraId="0D2C6616" w14:textId="2860E945" w:rsidR="00E074E5" w:rsidRPr="00E074E5" w:rsidRDefault="00E074E5" w:rsidP="00E92FFB">
      <w:pPr>
        <w:pStyle w:val="Text"/>
        <w:rPr>
          <w:rFonts w:ascii="Times" w:hAnsi="Times"/>
          <w:bCs/>
          <w:szCs w:val="24"/>
        </w:rPr>
      </w:pPr>
    </w:p>
    <w:p w14:paraId="0219E144" w14:textId="37B1A08E" w:rsidR="00E92FFB" w:rsidRDefault="00E92FFB" w:rsidP="00E92FFB">
      <w:pPr>
        <w:pStyle w:val="Text"/>
        <w:rPr>
          <w:rFonts w:ascii="Times New Roman" w:hAnsi="Times New Roman"/>
        </w:rPr>
      </w:pPr>
      <w:r>
        <w:rPr>
          <w:rFonts w:ascii="Arial" w:hAnsi="Arial" w:cs="Arial"/>
          <w:b/>
          <w:bCs/>
          <w:sz w:val="22"/>
          <w:szCs w:val="22"/>
        </w:rPr>
        <w:t>Västerås stadsmission</w:t>
      </w:r>
      <w:r w:rsidR="00AA5E05">
        <w:rPr>
          <w:rFonts w:ascii="Times New Roman" w:hAnsi="Times New Roman"/>
        </w:rPr>
        <w:tab/>
      </w:r>
      <w:r w:rsidR="00DF56D9" w:rsidRPr="002B5650">
        <w:rPr>
          <w:rFonts w:ascii="Times" w:hAnsi="Times" w:cs="Arial"/>
          <w:szCs w:val="24"/>
        </w:rPr>
        <w:t>§ 66</w:t>
      </w:r>
      <w:r w:rsidR="00DF56D9">
        <w:rPr>
          <w:rFonts w:ascii="Times New Roman" w:hAnsi="Times New Roman"/>
        </w:rPr>
        <w:br/>
        <w:t xml:space="preserve">Ordföranden informerade om </w:t>
      </w:r>
      <w:r w:rsidR="004A4373">
        <w:rPr>
          <w:rFonts w:ascii="Times New Roman" w:hAnsi="Times New Roman"/>
        </w:rPr>
        <w:t>det stabila läget för Västerås Stadsmission och dess breda verksamhet med flera nya satsningar.</w:t>
      </w:r>
    </w:p>
    <w:p w14:paraId="71A4CCA5" w14:textId="0328EB16" w:rsidR="00F750DE" w:rsidRPr="00F750DE" w:rsidRDefault="00F750DE" w:rsidP="00E92FFB">
      <w:pPr>
        <w:pStyle w:val="Text"/>
        <w:rPr>
          <w:rFonts w:ascii="Times New Roman" w:hAnsi="Times New Roman"/>
          <w:bCs/>
          <w:szCs w:val="24"/>
        </w:rPr>
      </w:pPr>
      <w:r>
        <w:rPr>
          <w:rFonts w:ascii="Arial" w:hAnsi="Arial" w:cs="Arial"/>
          <w:b/>
          <w:bCs/>
          <w:sz w:val="22"/>
          <w:szCs w:val="22"/>
        </w:rPr>
        <w:tab/>
      </w:r>
      <w:r w:rsidRPr="00F750DE">
        <w:rPr>
          <w:rFonts w:ascii="Times New Roman" w:hAnsi="Times New Roman"/>
          <w:bCs/>
          <w:szCs w:val="24"/>
        </w:rPr>
        <w:t>Församlingsrådet beslutar</w:t>
      </w:r>
    </w:p>
    <w:p w14:paraId="3D4495E0" w14:textId="1A03B774" w:rsidR="00F750DE" w:rsidRPr="00F750DE" w:rsidRDefault="00F750DE" w:rsidP="00E92FFB">
      <w:pPr>
        <w:pStyle w:val="Text"/>
        <w:rPr>
          <w:rFonts w:ascii="Times New Roman" w:hAnsi="Times New Roman"/>
          <w:szCs w:val="24"/>
        </w:rPr>
      </w:pPr>
      <w:r w:rsidRPr="00F750DE">
        <w:rPr>
          <w:rFonts w:ascii="Times New Roman" w:hAnsi="Times New Roman"/>
          <w:b/>
          <w:bCs/>
          <w:szCs w:val="24"/>
        </w:rPr>
        <w:tab/>
      </w:r>
      <w:r>
        <w:rPr>
          <w:rFonts w:ascii="Times New Roman" w:hAnsi="Times New Roman"/>
          <w:b/>
          <w:bCs/>
          <w:szCs w:val="24"/>
        </w:rPr>
        <w:t>a</w:t>
      </w:r>
      <w:r w:rsidRPr="00F750DE">
        <w:rPr>
          <w:rFonts w:ascii="Times New Roman" w:hAnsi="Times New Roman"/>
          <w:b/>
          <w:bCs/>
          <w:szCs w:val="24"/>
        </w:rPr>
        <w:t>tt</w:t>
      </w:r>
      <w:r w:rsidRPr="00F750DE">
        <w:rPr>
          <w:rFonts w:ascii="Times New Roman" w:hAnsi="Times New Roman"/>
          <w:bCs/>
          <w:szCs w:val="24"/>
        </w:rPr>
        <w:t xml:space="preserve"> </w:t>
      </w:r>
      <w:r w:rsidR="004A4373">
        <w:rPr>
          <w:rFonts w:ascii="Times New Roman" w:hAnsi="Times New Roman"/>
          <w:bCs/>
          <w:szCs w:val="24"/>
        </w:rPr>
        <w:t>lägga rapporten till handlingarna.</w:t>
      </w:r>
    </w:p>
    <w:p w14:paraId="0A2B6CC7" w14:textId="00A9D4EF" w:rsidR="0094594A" w:rsidRDefault="0094594A" w:rsidP="00E92FFB">
      <w:pPr>
        <w:rPr>
          <w:bCs/>
        </w:rPr>
      </w:pPr>
    </w:p>
    <w:p w14:paraId="1DEA413B" w14:textId="05061213" w:rsidR="00955A54" w:rsidRDefault="002B5650" w:rsidP="0094765A">
      <w:pPr>
        <w:pStyle w:val="Text"/>
        <w:rPr>
          <w:rFonts w:ascii="Times New Roman" w:hAnsi="Times New Roman"/>
        </w:rPr>
      </w:pPr>
      <w:r>
        <w:rPr>
          <w:rFonts w:ascii="Arial" w:hAnsi="Arial" w:cs="Arial"/>
          <w:b/>
          <w:sz w:val="22"/>
          <w:szCs w:val="22"/>
        </w:rPr>
        <w:t>Övriga frågor</w:t>
      </w:r>
      <w:r w:rsidR="007A0B78">
        <w:rPr>
          <w:rFonts w:ascii="Arial" w:hAnsi="Arial" w:cs="Arial"/>
          <w:b/>
          <w:sz w:val="22"/>
          <w:szCs w:val="22"/>
        </w:rPr>
        <w:tab/>
      </w:r>
      <w:r w:rsidR="006B7CEC" w:rsidRPr="006A58CE">
        <w:rPr>
          <w:rFonts w:ascii="Times New Roman" w:hAnsi="Times New Roman"/>
        </w:rPr>
        <w:t>§</w:t>
      </w:r>
      <w:r w:rsidR="00FE2E10">
        <w:rPr>
          <w:rFonts w:ascii="Times New Roman" w:hAnsi="Times New Roman"/>
        </w:rPr>
        <w:t xml:space="preserve"> </w:t>
      </w:r>
      <w:r>
        <w:rPr>
          <w:rFonts w:ascii="Times New Roman" w:hAnsi="Times New Roman"/>
        </w:rPr>
        <w:t>67</w:t>
      </w:r>
      <w:r>
        <w:rPr>
          <w:rFonts w:ascii="Times New Roman" w:hAnsi="Times New Roman"/>
        </w:rPr>
        <w:br/>
      </w:r>
      <w:r w:rsidR="00D72E13">
        <w:rPr>
          <w:rFonts w:ascii="Times New Roman" w:hAnsi="Times New Roman"/>
        </w:rPr>
        <w:t xml:space="preserve">Inga anmälda övriga frågor. </w:t>
      </w:r>
    </w:p>
    <w:p w14:paraId="3B95FB08" w14:textId="77777777" w:rsidR="002B5650" w:rsidRPr="004A4373" w:rsidRDefault="002B5650" w:rsidP="002B5650"/>
    <w:p w14:paraId="025B923B" w14:textId="3BAD65C3" w:rsidR="004A4373" w:rsidRPr="002B5650" w:rsidRDefault="002B5650" w:rsidP="002B5650">
      <w:pPr>
        <w:pStyle w:val="Rubrik3"/>
        <w:rPr>
          <w:rFonts w:ascii="Times New Roman" w:hAnsi="Times New Roman"/>
        </w:rPr>
      </w:pPr>
      <w:r>
        <w:rPr>
          <w:rFonts w:ascii="Arial" w:hAnsi="Arial" w:cs="Arial"/>
          <w:b/>
          <w:sz w:val="22"/>
          <w:szCs w:val="22"/>
        </w:rPr>
        <w:t>Kommande möte</w:t>
      </w:r>
      <w:r w:rsidR="00955A54" w:rsidRPr="006A58CE">
        <w:rPr>
          <w:rFonts w:ascii="Times New Roman" w:hAnsi="Times New Roman"/>
        </w:rPr>
        <w:tab/>
        <w:t>§</w:t>
      </w:r>
      <w:r w:rsidR="00FD3743">
        <w:rPr>
          <w:rFonts w:ascii="Times New Roman" w:hAnsi="Times New Roman"/>
        </w:rPr>
        <w:t xml:space="preserve"> </w:t>
      </w:r>
      <w:r>
        <w:rPr>
          <w:rFonts w:ascii="Times New Roman" w:hAnsi="Times New Roman"/>
        </w:rPr>
        <w:t>68</w:t>
      </w:r>
    </w:p>
    <w:p w14:paraId="442FEBC4" w14:textId="4C08EC79" w:rsidR="00CE69C1" w:rsidRDefault="00955A54" w:rsidP="00FD3743">
      <w:pPr>
        <w:pStyle w:val="Text"/>
        <w:rPr>
          <w:rFonts w:ascii="Times" w:hAnsi="Times"/>
          <w:bCs/>
          <w:szCs w:val="24"/>
        </w:rPr>
      </w:pPr>
      <w:r w:rsidRPr="00955A54">
        <w:rPr>
          <w:rFonts w:ascii="Times New Roman" w:hAnsi="Times New Roman"/>
        </w:rPr>
        <w:tab/>
      </w:r>
      <w:r w:rsidR="00B35202" w:rsidRPr="00B35202">
        <w:rPr>
          <w:rFonts w:ascii="Times" w:hAnsi="Times" w:cs="Arial"/>
          <w:bCs/>
          <w:szCs w:val="24"/>
        </w:rPr>
        <w:t>7 december</w:t>
      </w:r>
      <w:r w:rsidR="00B35202" w:rsidRPr="00B35202">
        <w:rPr>
          <w:rFonts w:ascii="Times" w:hAnsi="Times" w:cs="Arial"/>
          <w:bCs/>
          <w:szCs w:val="24"/>
        </w:rPr>
        <w:tab/>
      </w:r>
      <w:r w:rsidR="00FD3743" w:rsidRPr="00B35202">
        <w:rPr>
          <w:rFonts w:ascii="Times" w:hAnsi="Times"/>
          <w:bCs/>
          <w:szCs w:val="24"/>
        </w:rPr>
        <w:t xml:space="preserve"> </w:t>
      </w:r>
    </w:p>
    <w:p w14:paraId="5AB014D9" w14:textId="2F631A85" w:rsidR="0023270E" w:rsidRPr="0023270E" w:rsidRDefault="00FD3743" w:rsidP="0023270E">
      <w:pPr>
        <w:pStyle w:val="Rubrik3"/>
        <w:rPr>
          <w:rFonts w:ascii="Times New Roman" w:hAnsi="Times New Roman"/>
        </w:rPr>
      </w:pPr>
      <w:r>
        <w:rPr>
          <w:rFonts w:ascii="Arial" w:hAnsi="Arial" w:cs="Arial"/>
          <w:b/>
          <w:sz w:val="22"/>
          <w:szCs w:val="22"/>
        </w:rPr>
        <w:tab/>
      </w:r>
      <w:r w:rsidR="004F5429" w:rsidRPr="0023270E">
        <w:rPr>
          <w:rFonts w:ascii="Times New Roman" w:hAnsi="Times New Roman"/>
        </w:rPr>
        <w:t>§</w:t>
      </w:r>
      <w:r w:rsidR="00E92FFB">
        <w:rPr>
          <w:rFonts w:ascii="Times New Roman" w:hAnsi="Times New Roman"/>
        </w:rPr>
        <w:t xml:space="preserve"> </w:t>
      </w:r>
      <w:r w:rsidR="002B5650">
        <w:rPr>
          <w:rFonts w:ascii="Times New Roman" w:hAnsi="Times New Roman"/>
        </w:rPr>
        <w:t>69</w:t>
      </w:r>
    </w:p>
    <w:p w14:paraId="2798E85B" w14:textId="346F0E0E" w:rsidR="004F5429" w:rsidRPr="004F5429" w:rsidRDefault="00B35202" w:rsidP="0023270E">
      <w:pPr>
        <w:pStyle w:val="Rubrik3"/>
        <w:rPr>
          <w:rFonts w:ascii="Times New Roman" w:hAnsi="Times New Roman"/>
          <w:szCs w:val="24"/>
        </w:rPr>
      </w:pPr>
      <w:r w:rsidRPr="0023270E">
        <w:rPr>
          <w:rFonts w:ascii="Arial" w:hAnsi="Arial" w:cs="Arial"/>
          <w:b/>
          <w:sz w:val="22"/>
          <w:szCs w:val="22"/>
        </w:rPr>
        <w:t>A</w:t>
      </w:r>
      <w:r w:rsidR="004F5429" w:rsidRPr="0023270E">
        <w:rPr>
          <w:rFonts w:ascii="Arial" w:hAnsi="Arial" w:cs="Arial"/>
          <w:b/>
          <w:sz w:val="22"/>
          <w:szCs w:val="22"/>
        </w:rPr>
        <w:t>vslutning</w:t>
      </w:r>
      <w:r w:rsidR="004F5429" w:rsidRPr="0023270E">
        <w:rPr>
          <w:rFonts w:ascii="Times New Roman" w:hAnsi="Times New Roman"/>
        </w:rPr>
        <w:tab/>
        <w:t>Ordförande</w:t>
      </w:r>
      <w:r w:rsidR="00217D7E">
        <w:rPr>
          <w:rFonts w:ascii="Times New Roman" w:hAnsi="Times New Roman"/>
          <w:szCs w:val="24"/>
        </w:rPr>
        <w:t xml:space="preserve"> tackar samtliga närvarande för dagens </w:t>
      </w:r>
      <w:r w:rsidR="00D72E13">
        <w:rPr>
          <w:rFonts w:ascii="Times New Roman" w:hAnsi="Times New Roman"/>
          <w:szCs w:val="24"/>
        </w:rPr>
        <w:t>möte</w:t>
      </w:r>
      <w:r>
        <w:rPr>
          <w:rFonts w:ascii="Times New Roman" w:hAnsi="Times New Roman"/>
          <w:szCs w:val="24"/>
        </w:rPr>
        <w:t xml:space="preserve">. </w:t>
      </w:r>
      <w:r w:rsidR="00D72E13">
        <w:rPr>
          <w:rFonts w:ascii="Times New Roman" w:hAnsi="Times New Roman"/>
          <w:szCs w:val="24"/>
        </w:rPr>
        <w:t xml:space="preserve">Vi avslutar med </w:t>
      </w:r>
      <w:r w:rsidR="00217D7E">
        <w:rPr>
          <w:rFonts w:ascii="Times New Roman" w:hAnsi="Times New Roman"/>
          <w:szCs w:val="24"/>
        </w:rPr>
        <w:t>välsignelsen.</w:t>
      </w:r>
    </w:p>
    <w:p w14:paraId="1CCE3129" w14:textId="77777777" w:rsidR="00E04F52" w:rsidRDefault="00A827C7" w:rsidP="00A5600C">
      <w:pPr>
        <w:pStyle w:val="Text"/>
        <w:ind w:left="0" w:firstLine="0"/>
        <w:rPr>
          <w:rFonts w:ascii="Times New Roman" w:hAnsi="Times New Roman"/>
          <w:szCs w:val="24"/>
        </w:rPr>
      </w:pPr>
      <w:r>
        <w:rPr>
          <w:rFonts w:ascii="Times New Roman" w:hAnsi="Times New Roman"/>
          <w:szCs w:val="24"/>
        </w:rPr>
        <w:tab/>
      </w:r>
    </w:p>
    <w:sectPr w:rsidR="00E04F52" w:rsidSect="006A58CE">
      <w:headerReference w:type="even" r:id="rId7"/>
      <w:headerReference w:type="default" r:id="rId8"/>
      <w:footerReference w:type="default" r:id="rId9"/>
      <w:headerReference w:type="first" r:id="rId10"/>
      <w:pgSz w:w="11907" w:h="16840" w:code="9"/>
      <w:pgMar w:top="1417" w:right="1417" w:bottom="1417" w:left="1417"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33D54" w14:textId="77777777" w:rsidR="00D47C8D" w:rsidRDefault="00D47C8D">
      <w:r>
        <w:separator/>
      </w:r>
    </w:p>
  </w:endnote>
  <w:endnote w:type="continuationSeparator" w:id="0">
    <w:p w14:paraId="47FCF1EF" w14:textId="77777777" w:rsidR="00D47C8D" w:rsidRDefault="00D4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79"/>
      <w:gridCol w:w="709"/>
      <w:gridCol w:w="709"/>
    </w:tblGrid>
    <w:tr w:rsidR="004F5429" w14:paraId="5D963D7E" w14:textId="77777777">
      <w:tc>
        <w:tcPr>
          <w:tcW w:w="779" w:type="dxa"/>
          <w:tcBorders>
            <w:left w:val="single" w:sz="6" w:space="0" w:color="auto"/>
            <w:bottom w:val="single" w:sz="6" w:space="0" w:color="auto"/>
            <w:right w:val="single" w:sz="6" w:space="0" w:color="auto"/>
          </w:tcBorders>
        </w:tcPr>
        <w:p w14:paraId="667D0DDE" w14:textId="77777777" w:rsidR="004F5429" w:rsidRDefault="004F5429">
          <w:pPr>
            <w:pStyle w:val="Sidfot"/>
            <w:rPr>
              <w:rFonts w:ascii="Arial" w:hAnsi="Arial"/>
              <w:sz w:val="12"/>
            </w:rPr>
          </w:pPr>
        </w:p>
        <w:p w14:paraId="6689F382" w14:textId="77777777" w:rsidR="004F5429" w:rsidRDefault="004F5429">
          <w:pPr>
            <w:pStyle w:val="Sidfot"/>
            <w:rPr>
              <w:rFonts w:ascii="Arial" w:hAnsi="Arial"/>
              <w:sz w:val="12"/>
            </w:rPr>
          </w:pPr>
        </w:p>
        <w:p w14:paraId="554FB7B7" w14:textId="77777777" w:rsidR="004F5429" w:rsidRDefault="004F5429">
          <w:pPr>
            <w:pStyle w:val="Sidfot"/>
            <w:rPr>
              <w:rFonts w:ascii="Arial" w:hAnsi="Arial"/>
              <w:sz w:val="12"/>
            </w:rPr>
          </w:pPr>
        </w:p>
        <w:p w14:paraId="6E47BA20" w14:textId="77777777" w:rsidR="004F5429" w:rsidRDefault="004F5429">
          <w:pPr>
            <w:pStyle w:val="Sidfot"/>
            <w:rPr>
              <w:rFonts w:ascii="Arial" w:hAnsi="Arial"/>
              <w:sz w:val="12"/>
            </w:rPr>
          </w:pPr>
          <w:r>
            <w:rPr>
              <w:rFonts w:ascii="Arial" w:hAnsi="Arial"/>
              <w:sz w:val="12"/>
            </w:rPr>
            <w:t>Ordf</w:t>
          </w:r>
        </w:p>
      </w:tc>
      <w:tc>
        <w:tcPr>
          <w:tcW w:w="709" w:type="dxa"/>
          <w:tcBorders>
            <w:left w:val="nil"/>
            <w:bottom w:val="single" w:sz="6" w:space="0" w:color="auto"/>
            <w:right w:val="single" w:sz="6" w:space="0" w:color="auto"/>
          </w:tcBorders>
        </w:tcPr>
        <w:p w14:paraId="50BC44E0" w14:textId="77777777" w:rsidR="004F5429" w:rsidRDefault="004F5429">
          <w:pPr>
            <w:pStyle w:val="Sidfot"/>
            <w:rPr>
              <w:rFonts w:ascii="Arial" w:hAnsi="Arial"/>
              <w:sz w:val="12"/>
            </w:rPr>
          </w:pPr>
        </w:p>
        <w:p w14:paraId="61AB2AE7" w14:textId="77777777" w:rsidR="004F5429" w:rsidRDefault="004F5429">
          <w:pPr>
            <w:pStyle w:val="Sidfot"/>
            <w:rPr>
              <w:rFonts w:ascii="Arial" w:hAnsi="Arial"/>
              <w:sz w:val="12"/>
            </w:rPr>
          </w:pPr>
        </w:p>
        <w:p w14:paraId="7E99BE79" w14:textId="77777777" w:rsidR="004F5429" w:rsidRDefault="004F5429">
          <w:pPr>
            <w:pStyle w:val="Sidfot"/>
            <w:rPr>
              <w:rFonts w:ascii="Arial" w:hAnsi="Arial"/>
              <w:sz w:val="12"/>
            </w:rPr>
          </w:pPr>
        </w:p>
        <w:p w14:paraId="6B2D3100" w14:textId="77777777" w:rsidR="004F5429" w:rsidRDefault="004F5429">
          <w:pPr>
            <w:pStyle w:val="Sidfot"/>
            <w:rPr>
              <w:rFonts w:ascii="Arial" w:hAnsi="Arial"/>
              <w:sz w:val="12"/>
            </w:rPr>
          </w:pPr>
          <w:r>
            <w:rPr>
              <w:rFonts w:ascii="Arial" w:hAnsi="Arial"/>
              <w:sz w:val="12"/>
            </w:rPr>
            <w:t>Just</w:t>
          </w:r>
        </w:p>
      </w:tc>
      <w:tc>
        <w:tcPr>
          <w:tcW w:w="709" w:type="dxa"/>
          <w:tcBorders>
            <w:left w:val="nil"/>
            <w:bottom w:val="single" w:sz="6" w:space="0" w:color="auto"/>
            <w:right w:val="single" w:sz="6" w:space="0" w:color="auto"/>
          </w:tcBorders>
        </w:tcPr>
        <w:p w14:paraId="3FBDAF62" w14:textId="77777777" w:rsidR="004F5429" w:rsidRDefault="004F5429">
          <w:pPr>
            <w:pStyle w:val="Sidfot"/>
            <w:rPr>
              <w:rFonts w:ascii="Arial" w:hAnsi="Arial"/>
              <w:sz w:val="12"/>
            </w:rPr>
          </w:pPr>
        </w:p>
        <w:p w14:paraId="6AFE091B" w14:textId="77777777" w:rsidR="004F5429" w:rsidRDefault="004F5429">
          <w:pPr>
            <w:pStyle w:val="Sidfot"/>
            <w:rPr>
              <w:rFonts w:ascii="Arial" w:hAnsi="Arial"/>
              <w:sz w:val="12"/>
            </w:rPr>
          </w:pPr>
        </w:p>
        <w:p w14:paraId="2EB04E17" w14:textId="77777777" w:rsidR="004F5429" w:rsidRDefault="004F5429">
          <w:pPr>
            <w:pStyle w:val="Sidfot"/>
            <w:rPr>
              <w:rFonts w:ascii="Arial" w:hAnsi="Arial"/>
              <w:sz w:val="12"/>
            </w:rPr>
          </w:pPr>
        </w:p>
        <w:p w14:paraId="3CB096CE" w14:textId="77777777" w:rsidR="004F5429" w:rsidRDefault="004F5429">
          <w:pPr>
            <w:pStyle w:val="Sidfot"/>
            <w:rPr>
              <w:rFonts w:ascii="Arial" w:hAnsi="Arial"/>
              <w:sz w:val="12"/>
            </w:rPr>
          </w:pPr>
          <w:r>
            <w:rPr>
              <w:rFonts w:ascii="Arial" w:hAnsi="Arial"/>
              <w:sz w:val="12"/>
            </w:rPr>
            <w:t>Sekr</w:t>
          </w:r>
        </w:p>
      </w:tc>
    </w:tr>
  </w:tbl>
  <w:p w14:paraId="67C1F0C0" w14:textId="77777777" w:rsidR="004F5429" w:rsidRDefault="004F5429">
    <w:pPr>
      <w:pStyle w:val="Sidfo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00F3C" w14:textId="77777777" w:rsidR="00D47C8D" w:rsidRDefault="00D47C8D">
      <w:r>
        <w:separator/>
      </w:r>
    </w:p>
  </w:footnote>
  <w:footnote w:type="continuationSeparator" w:id="0">
    <w:p w14:paraId="3A551CF0" w14:textId="77777777" w:rsidR="00D47C8D" w:rsidRDefault="00D47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90C8A" w14:textId="77777777" w:rsidR="004F5429" w:rsidRDefault="004F5429">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112BE48" w14:textId="77777777" w:rsidR="004F5429" w:rsidRDefault="004F5429">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5160" w14:textId="03D14661" w:rsidR="004F5429" w:rsidRDefault="004F5429">
    <w:pPr>
      <w:pStyle w:val="Sidhuvud"/>
      <w:framePr w:wrap="around" w:vAnchor="text" w:hAnchor="page" w:x="10945" w:y="13"/>
      <w:rPr>
        <w:rStyle w:val="Sidnummer"/>
      </w:rPr>
    </w:pPr>
    <w:r>
      <w:rPr>
        <w:rStyle w:val="Sidnummer"/>
      </w:rPr>
      <w:fldChar w:fldCharType="begin"/>
    </w:r>
    <w:r>
      <w:rPr>
        <w:rStyle w:val="Sidnummer"/>
      </w:rPr>
      <w:instrText xml:space="preserve">PAGE  </w:instrText>
    </w:r>
    <w:r>
      <w:rPr>
        <w:rStyle w:val="Sidnummer"/>
      </w:rPr>
      <w:fldChar w:fldCharType="separate"/>
    </w:r>
    <w:r w:rsidR="007550AE">
      <w:rPr>
        <w:rStyle w:val="Sidnummer"/>
        <w:noProof/>
      </w:rPr>
      <w:t>4</w:t>
    </w:r>
    <w:r>
      <w:rPr>
        <w:rStyle w:val="Sidnummer"/>
      </w:rPr>
      <w:fldChar w:fldCharType="end"/>
    </w:r>
  </w:p>
  <w:p w14:paraId="74EFA178" w14:textId="5F0C5DE3" w:rsidR="004F5429" w:rsidRDefault="00217D7E" w:rsidP="00977224">
    <w:pPr>
      <w:tabs>
        <w:tab w:val="left" w:pos="6096"/>
        <w:tab w:val="center" w:pos="9639"/>
      </w:tabs>
    </w:pPr>
    <w:r>
      <w:tab/>
    </w:r>
  </w:p>
  <w:p w14:paraId="28127161" w14:textId="77777777" w:rsidR="004F5429" w:rsidRDefault="004F5429" w:rsidP="00977224">
    <w:pPr>
      <w:tabs>
        <w:tab w:val="left" w:pos="6096"/>
        <w:tab w:val="center" w:pos="963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F76E" w14:textId="77777777" w:rsidR="004F5429" w:rsidRDefault="004F5429" w:rsidP="00D52C61">
    <w:pPr>
      <w:tabs>
        <w:tab w:val="left" w:pos="5387"/>
      </w:tabs>
      <w:rPr>
        <w:rFonts w:ascii="Arial" w:hAnsi="Arial"/>
      </w:rPr>
    </w:pPr>
    <w:r>
      <w:rPr>
        <w:rFonts w:ascii="Arial" w:hAnsi="Arial"/>
        <w:b/>
        <w:noProof/>
      </w:rPr>
      <w:drawing>
        <wp:inline distT="0" distB="0" distL="0" distR="0" wp14:anchorId="661E925A" wp14:editId="0B7D43C9">
          <wp:extent cx="2152650" cy="453224"/>
          <wp:effectExtent l="0" t="0" r="0" b="4445"/>
          <wp:docPr id="2" name="Bild 2" descr="C:\Michaels\Protokollsmall\Vas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chaels\Protokollsmall\Vas_log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054" cy="459204"/>
                  </a:xfrm>
                  <a:prstGeom prst="rect">
                    <a:avLst/>
                  </a:prstGeom>
                  <a:noFill/>
                  <a:ln>
                    <a:noFill/>
                  </a:ln>
                </pic:spPr>
              </pic:pic>
            </a:graphicData>
          </a:graphic>
        </wp:inline>
      </w:drawing>
    </w:r>
  </w:p>
  <w:p w14:paraId="37431B84" w14:textId="77777777" w:rsidR="004F5429" w:rsidRDefault="004F5429" w:rsidP="00D52C61">
    <w:pPr>
      <w:tabs>
        <w:tab w:val="left" w:pos="5387"/>
      </w:tabs>
      <w:rPr>
        <w:rFonts w:ascii="Arial" w:hAnsi="Arial"/>
      </w:rPr>
    </w:pPr>
    <w:r>
      <w:rPr>
        <w:rFonts w:ascii="Arial" w:hAnsi="Arial"/>
      </w:rPr>
      <w:tab/>
    </w:r>
    <w:r>
      <w:rPr>
        <w:rFonts w:ascii="Arial" w:hAnsi="Arial"/>
        <w:b/>
        <w:sz w:val="32"/>
      </w:rPr>
      <w:t>PROTOKOLL</w:t>
    </w:r>
  </w:p>
  <w:p w14:paraId="248367A7" w14:textId="01527648" w:rsidR="004F5429" w:rsidRDefault="004F5429" w:rsidP="00D52C61">
    <w:pPr>
      <w:tabs>
        <w:tab w:val="left" w:pos="5387"/>
        <w:tab w:val="center" w:pos="8364"/>
      </w:tabs>
      <w:rPr>
        <w:rFonts w:ascii="Arial" w:hAnsi="Arial"/>
      </w:rPr>
    </w:pPr>
    <w:r w:rsidRPr="004F297E">
      <w:rPr>
        <w:rFonts w:ascii="Arial" w:hAnsi="Arial"/>
      </w:rPr>
      <w:t>FÖRSAMLINGSRÅDET</w:t>
    </w:r>
    <w:r>
      <w:rPr>
        <w:rFonts w:ascii="Arial" w:hAnsi="Arial"/>
      </w:rPr>
      <w:tab/>
    </w:r>
    <w:r>
      <w:rPr>
        <w:rFonts w:ascii="Arial" w:hAnsi="Arial"/>
        <w:sz w:val="20"/>
      </w:rPr>
      <w:t>Sammanträdesdatum</w:t>
    </w:r>
    <w:r>
      <w:rPr>
        <w:rFonts w:ascii="Arial" w:hAnsi="Arial"/>
        <w:sz w:val="20"/>
      </w:rPr>
      <w:tab/>
      <w:t>§</w:t>
    </w:r>
    <w:r w:rsidR="007550AE">
      <w:rPr>
        <w:rFonts w:ascii="Arial" w:hAnsi="Arial"/>
        <w:sz w:val="20"/>
      </w:rPr>
      <w:t>57-69</w:t>
    </w:r>
  </w:p>
  <w:p w14:paraId="602C3D32" w14:textId="7810828D" w:rsidR="004F5429" w:rsidRDefault="004F5429" w:rsidP="00D52C61">
    <w:pPr>
      <w:pStyle w:val="Sidhuvud"/>
      <w:tabs>
        <w:tab w:val="clear" w:pos="4536"/>
        <w:tab w:val="clear" w:pos="9072"/>
        <w:tab w:val="left" w:pos="5387"/>
        <w:tab w:val="center" w:pos="9639"/>
      </w:tabs>
      <w:rPr>
        <w:rFonts w:ascii="Arial" w:hAnsi="Arial"/>
      </w:rPr>
    </w:pPr>
    <w:r>
      <w:rPr>
        <w:rFonts w:ascii="Arial" w:hAnsi="Arial"/>
      </w:rPr>
      <w:t xml:space="preserve">I DOMKYRKOFÖRSAMLING </w:t>
    </w:r>
    <w:r>
      <w:rPr>
        <w:rFonts w:ascii="Arial" w:hAnsi="Arial"/>
      </w:rPr>
      <w:tab/>
      <w:t xml:space="preserve">      2020-</w:t>
    </w:r>
    <w:r w:rsidR="008D779F">
      <w:rPr>
        <w:rFonts w:ascii="Arial" w:hAnsi="Arial"/>
      </w:rPr>
      <w:t>10-26</w:t>
    </w:r>
    <w:r w:rsidR="008D779F">
      <w:rPr>
        <w:rFonts w:ascii="Arial" w:hAnsi="Arial"/>
      </w:rPr>
      <w:tab/>
    </w:r>
  </w:p>
  <w:p w14:paraId="1C34849A" w14:textId="77777777" w:rsidR="004F5429" w:rsidRDefault="004F54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C4"/>
    <w:multiLevelType w:val="hybridMultilevel"/>
    <w:tmpl w:val="69FA14FC"/>
    <w:lvl w:ilvl="0" w:tplc="30324340">
      <w:numFmt w:val="bullet"/>
      <w:lvlText w:val="-"/>
      <w:lvlJc w:val="left"/>
      <w:pPr>
        <w:ind w:left="3330" w:hanging="360"/>
      </w:pPr>
      <w:rPr>
        <w:rFonts w:ascii="Arial" w:eastAsia="Times New Roman" w:hAnsi="Arial" w:cs="Arial" w:hint="default"/>
        <w:b/>
        <w:sz w:val="22"/>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 w15:restartNumberingAfterBreak="0">
    <w:nsid w:val="06052C46"/>
    <w:multiLevelType w:val="hybridMultilevel"/>
    <w:tmpl w:val="68E475E2"/>
    <w:lvl w:ilvl="0" w:tplc="041D000F">
      <w:start w:val="1"/>
      <w:numFmt w:val="decimal"/>
      <w:lvlText w:val="%1."/>
      <w:lvlJc w:val="left"/>
      <w:pPr>
        <w:ind w:left="3600" w:hanging="360"/>
      </w:pPr>
    </w:lvl>
    <w:lvl w:ilvl="1" w:tplc="041D0019" w:tentative="1">
      <w:start w:val="1"/>
      <w:numFmt w:val="lowerLetter"/>
      <w:lvlText w:val="%2."/>
      <w:lvlJc w:val="left"/>
      <w:pPr>
        <w:ind w:left="4320" w:hanging="360"/>
      </w:pPr>
    </w:lvl>
    <w:lvl w:ilvl="2" w:tplc="041D001B" w:tentative="1">
      <w:start w:val="1"/>
      <w:numFmt w:val="lowerRoman"/>
      <w:lvlText w:val="%3."/>
      <w:lvlJc w:val="right"/>
      <w:pPr>
        <w:ind w:left="5040" w:hanging="180"/>
      </w:pPr>
    </w:lvl>
    <w:lvl w:ilvl="3" w:tplc="041D000F" w:tentative="1">
      <w:start w:val="1"/>
      <w:numFmt w:val="decimal"/>
      <w:lvlText w:val="%4."/>
      <w:lvlJc w:val="left"/>
      <w:pPr>
        <w:ind w:left="5760" w:hanging="360"/>
      </w:pPr>
    </w:lvl>
    <w:lvl w:ilvl="4" w:tplc="041D0019" w:tentative="1">
      <w:start w:val="1"/>
      <w:numFmt w:val="lowerLetter"/>
      <w:lvlText w:val="%5."/>
      <w:lvlJc w:val="left"/>
      <w:pPr>
        <w:ind w:left="6480" w:hanging="360"/>
      </w:pPr>
    </w:lvl>
    <w:lvl w:ilvl="5" w:tplc="041D001B" w:tentative="1">
      <w:start w:val="1"/>
      <w:numFmt w:val="lowerRoman"/>
      <w:lvlText w:val="%6."/>
      <w:lvlJc w:val="right"/>
      <w:pPr>
        <w:ind w:left="7200" w:hanging="180"/>
      </w:pPr>
    </w:lvl>
    <w:lvl w:ilvl="6" w:tplc="041D000F" w:tentative="1">
      <w:start w:val="1"/>
      <w:numFmt w:val="decimal"/>
      <w:lvlText w:val="%7."/>
      <w:lvlJc w:val="left"/>
      <w:pPr>
        <w:ind w:left="7920" w:hanging="360"/>
      </w:pPr>
    </w:lvl>
    <w:lvl w:ilvl="7" w:tplc="041D0019" w:tentative="1">
      <w:start w:val="1"/>
      <w:numFmt w:val="lowerLetter"/>
      <w:lvlText w:val="%8."/>
      <w:lvlJc w:val="left"/>
      <w:pPr>
        <w:ind w:left="8640" w:hanging="360"/>
      </w:pPr>
    </w:lvl>
    <w:lvl w:ilvl="8" w:tplc="041D001B" w:tentative="1">
      <w:start w:val="1"/>
      <w:numFmt w:val="lowerRoman"/>
      <w:lvlText w:val="%9."/>
      <w:lvlJc w:val="right"/>
      <w:pPr>
        <w:ind w:left="9360" w:hanging="180"/>
      </w:pPr>
    </w:lvl>
  </w:abstractNum>
  <w:abstractNum w:abstractNumId="2" w15:restartNumberingAfterBreak="0">
    <w:nsid w:val="09B478AA"/>
    <w:multiLevelType w:val="hybridMultilevel"/>
    <w:tmpl w:val="CA3CD5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0F">
      <w:start w:val="1"/>
      <w:numFmt w:val="decimal"/>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ABB6720"/>
    <w:multiLevelType w:val="hybridMultilevel"/>
    <w:tmpl w:val="2A06AECC"/>
    <w:lvl w:ilvl="0" w:tplc="041D0001">
      <w:start w:val="1"/>
      <w:numFmt w:val="bullet"/>
      <w:lvlText w:val=""/>
      <w:lvlJc w:val="left"/>
      <w:pPr>
        <w:tabs>
          <w:tab w:val="num" w:pos="3690"/>
        </w:tabs>
        <w:ind w:left="3690" w:hanging="360"/>
      </w:pPr>
      <w:rPr>
        <w:rFonts w:ascii="Symbol" w:hAnsi="Symbol" w:hint="default"/>
      </w:rPr>
    </w:lvl>
    <w:lvl w:ilvl="1" w:tplc="041D0003" w:tentative="1">
      <w:start w:val="1"/>
      <w:numFmt w:val="bullet"/>
      <w:lvlText w:val="o"/>
      <w:lvlJc w:val="left"/>
      <w:pPr>
        <w:tabs>
          <w:tab w:val="num" w:pos="4410"/>
        </w:tabs>
        <w:ind w:left="4410" w:hanging="360"/>
      </w:pPr>
      <w:rPr>
        <w:rFonts w:ascii="Courier New" w:hAnsi="Courier New" w:hint="default"/>
      </w:rPr>
    </w:lvl>
    <w:lvl w:ilvl="2" w:tplc="041D0005" w:tentative="1">
      <w:start w:val="1"/>
      <w:numFmt w:val="bullet"/>
      <w:lvlText w:val=""/>
      <w:lvlJc w:val="left"/>
      <w:pPr>
        <w:tabs>
          <w:tab w:val="num" w:pos="5130"/>
        </w:tabs>
        <w:ind w:left="5130" w:hanging="360"/>
      </w:pPr>
      <w:rPr>
        <w:rFonts w:ascii="Wingdings" w:hAnsi="Wingdings" w:hint="default"/>
      </w:rPr>
    </w:lvl>
    <w:lvl w:ilvl="3" w:tplc="041D0001" w:tentative="1">
      <w:start w:val="1"/>
      <w:numFmt w:val="bullet"/>
      <w:lvlText w:val=""/>
      <w:lvlJc w:val="left"/>
      <w:pPr>
        <w:tabs>
          <w:tab w:val="num" w:pos="5850"/>
        </w:tabs>
        <w:ind w:left="5850" w:hanging="360"/>
      </w:pPr>
      <w:rPr>
        <w:rFonts w:ascii="Symbol" w:hAnsi="Symbol" w:hint="default"/>
      </w:rPr>
    </w:lvl>
    <w:lvl w:ilvl="4" w:tplc="041D0003" w:tentative="1">
      <w:start w:val="1"/>
      <w:numFmt w:val="bullet"/>
      <w:lvlText w:val="o"/>
      <w:lvlJc w:val="left"/>
      <w:pPr>
        <w:tabs>
          <w:tab w:val="num" w:pos="6570"/>
        </w:tabs>
        <w:ind w:left="6570" w:hanging="360"/>
      </w:pPr>
      <w:rPr>
        <w:rFonts w:ascii="Courier New" w:hAnsi="Courier New" w:hint="default"/>
      </w:rPr>
    </w:lvl>
    <w:lvl w:ilvl="5" w:tplc="041D0005" w:tentative="1">
      <w:start w:val="1"/>
      <w:numFmt w:val="bullet"/>
      <w:lvlText w:val=""/>
      <w:lvlJc w:val="left"/>
      <w:pPr>
        <w:tabs>
          <w:tab w:val="num" w:pos="7290"/>
        </w:tabs>
        <w:ind w:left="7290" w:hanging="360"/>
      </w:pPr>
      <w:rPr>
        <w:rFonts w:ascii="Wingdings" w:hAnsi="Wingdings" w:hint="default"/>
      </w:rPr>
    </w:lvl>
    <w:lvl w:ilvl="6" w:tplc="041D0001" w:tentative="1">
      <w:start w:val="1"/>
      <w:numFmt w:val="bullet"/>
      <w:lvlText w:val=""/>
      <w:lvlJc w:val="left"/>
      <w:pPr>
        <w:tabs>
          <w:tab w:val="num" w:pos="8010"/>
        </w:tabs>
        <w:ind w:left="8010" w:hanging="360"/>
      </w:pPr>
      <w:rPr>
        <w:rFonts w:ascii="Symbol" w:hAnsi="Symbol" w:hint="default"/>
      </w:rPr>
    </w:lvl>
    <w:lvl w:ilvl="7" w:tplc="041D0003" w:tentative="1">
      <w:start w:val="1"/>
      <w:numFmt w:val="bullet"/>
      <w:lvlText w:val="o"/>
      <w:lvlJc w:val="left"/>
      <w:pPr>
        <w:tabs>
          <w:tab w:val="num" w:pos="8730"/>
        </w:tabs>
        <w:ind w:left="8730" w:hanging="360"/>
      </w:pPr>
      <w:rPr>
        <w:rFonts w:ascii="Courier New" w:hAnsi="Courier New" w:hint="default"/>
      </w:rPr>
    </w:lvl>
    <w:lvl w:ilvl="8" w:tplc="041D0005" w:tentative="1">
      <w:start w:val="1"/>
      <w:numFmt w:val="bullet"/>
      <w:lvlText w:val=""/>
      <w:lvlJc w:val="left"/>
      <w:pPr>
        <w:tabs>
          <w:tab w:val="num" w:pos="9450"/>
        </w:tabs>
        <w:ind w:left="9450" w:hanging="360"/>
      </w:pPr>
      <w:rPr>
        <w:rFonts w:ascii="Wingdings" w:hAnsi="Wingdings" w:hint="default"/>
      </w:rPr>
    </w:lvl>
  </w:abstractNum>
  <w:abstractNum w:abstractNumId="4" w15:restartNumberingAfterBreak="0">
    <w:nsid w:val="0BA740F6"/>
    <w:multiLevelType w:val="hybridMultilevel"/>
    <w:tmpl w:val="5380DB8C"/>
    <w:lvl w:ilvl="0" w:tplc="AA3081AE">
      <w:numFmt w:val="bullet"/>
      <w:lvlText w:val="-"/>
      <w:lvlJc w:val="left"/>
      <w:pPr>
        <w:ind w:left="3340" w:hanging="360"/>
      </w:pPr>
      <w:rPr>
        <w:rFonts w:ascii="Times New Roman" w:eastAsia="Times New Roman" w:hAnsi="Times New Roman" w:cs="Times New Roman" w:hint="default"/>
      </w:rPr>
    </w:lvl>
    <w:lvl w:ilvl="1" w:tplc="041D0003" w:tentative="1">
      <w:start w:val="1"/>
      <w:numFmt w:val="bullet"/>
      <w:lvlText w:val="o"/>
      <w:lvlJc w:val="left"/>
      <w:pPr>
        <w:ind w:left="4060" w:hanging="360"/>
      </w:pPr>
      <w:rPr>
        <w:rFonts w:ascii="Courier New" w:hAnsi="Courier New" w:cs="Courier New" w:hint="default"/>
      </w:rPr>
    </w:lvl>
    <w:lvl w:ilvl="2" w:tplc="041D0005" w:tentative="1">
      <w:start w:val="1"/>
      <w:numFmt w:val="bullet"/>
      <w:lvlText w:val=""/>
      <w:lvlJc w:val="left"/>
      <w:pPr>
        <w:ind w:left="4780" w:hanging="360"/>
      </w:pPr>
      <w:rPr>
        <w:rFonts w:ascii="Wingdings" w:hAnsi="Wingdings" w:hint="default"/>
      </w:rPr>
    </w:lvl>
    <w:lvl w:ilvl="3" w:tplc="041D0001" w:tentative="1">
      <w:start w:val="1"/>
      <w:numFmt w:val="bullet"/>
      <w:lvlText w:val=""/>
      <w:lvlJc w:val="left"/>
      <w:pPr>
        <w:ind w:left="5500" w:hanging="360"/>
      </w:pPr>
      <w:rPr>
        <w:rFonts w:ascii="Symbol" w:hAnsi="Symbol" w:hint="default"/>
      </w:rPr>
    </w:lvl>
    <w:lvl w:ilvl="4" w:tplc="041D0003" w:tentative="1">
      <w:start w:val="1"/>
      <w:numFmt w:val="bullet"/>
      <w:lvlText w:val="o"/>
      <w:lvlJc w:val="left"/>
      <w:pPr>
        <w:ind w:left="6220" w:hanging="360"/>
      </w:pPr>
      <w:rPr>
        <w:rFonts w:ascii="Courier New" w:hAnsi="Courier New" w:cs="Courier New" w:hint="default"/>
      </w:rPr>
    </w:lvl>
    <w:lvl w:ilvl="5" w:tplc="041D0005" w:tentative="1">
      <w:start w:val="1"/>
      <w:numFmt w:val="bullet"/>
      <w:lvlText w:val=""/>
      <w:lvlJc w:val="left"/>
      <w:pPr>
        <w:ind w:left="6940" w:hanging="360"/>
      </w:pPr>
      <w:rPr>
        <w:rFonts w:ascii="Wingdings" w:hAnsi="Wingdings" w:hint="default"/>
      </w:rPr>
    </w:lvl>
    <w:lvl w:ilvl="6" w:tplc="041D0001" w:tentative="1">
      <w:start w:val="1"/>
      <w:numFmt w:val="bullet"/>
      <w:lvlText w:val=""/>
      <w:lvlJc w:val="left"/>
      <w:pPr>
        <w:ind w:left="7660" w:hanging="360"/>
      </w:pPr>
      <w:rPr>
        <w:rFonts w:ascii="Symbol" w:hAnsi="Symbol" w:hint="default"/>
      </w:rPr>
    </w:lvl>
    <w:lvl w:ilvl="7" w:tplc="041D0003" w:tentative="1">
      <w:start w:val="1"/>
      <w:numFmt w:val="bullet"/>
      <w:lvlText w:val="o"/>
      <w:lvlJc w:val="left"/>
      <w:pPr>
        <w:ind w:left="8380" w:hanging="360"/>
      </w:pPr>
      <w:rPr>
        <w:rFonts w:ascii="Courier New" w:hAnsi="Courier New" w:cs="Courier New" w:hint="default"/>
      </w:rPr>
    </w:lvl>
    <w:lvl w:ilvl="8" w:tplc="041D0005" w:tentative="1">
      <w:start w:val="1"/>
      <w:numFmt w:val="bullet"/>
      <w:lvlText w:val=""/>
      <w:lvlJc w:val="left"/>
      <w:pPr>
        <w:ind w:left="9100" w:hanging="360"/>
      </w:pPr>
      <w:rPr>
        <w:rFonts w:ascii="Wingdings" w:hAnsi="Wingdings" w:hint="default"/>
      </w:rPr>
    </w:lvl>
  </w:abstractNum>
  <w:abstractNum w:abstractNumId="5" w15:restartNumberingAfterBreak="0">
    <w:nsid w:val="12865900"/>
    <w:multiLevelType w:val="hybridMultilevel"/>
    <w:tmpl w:val="9C78228C"/>
    <w:lvl w:ilvl="0" w:tplc="041D000F">
      <w:start w:val="1"/>
      <w:numFmt w:val="decimal"/>
      <w:lvlText w:val="%1."/>
      <w:lvlJc w:val="left"/>
      <w:pPr>
        <w:ind w:left="3328" w:hanging="360"/>
      </w:pPr>
      <w:rPr>
        <w:rFonts w:hint="default"/>
      </w:r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6" w15:restartNumberingAfterBreak="0">
    <w:nsid w:val="1C3005E1"/>
    <w:multiLevelType w:val="hybridMultilevel"/>
    <w:tmpl w:val="8D961F60"/>
    <w:lvl w:ilvl="0" w:tplc="041D000F">
      <w:start w:val="1"/>
      <w:numFmt w:val="decimal"/>
      <w:lvlText w:val="%1."/>
      <w:lvlJc w:val="left"/>
      <w:pPr>
        <w:tabs>
          <w:tab w:val="num" w:pos="3690"/>
        </w:tabs>
        <w:ind w:left="3690" w:hanging="360"/>
      </w:pPr>
    </w:lvl>
    <w:lvl w:ilvl="1" w:tplc="041D0019" w:tentative="1">
      <w:start w:val="1"/>
      <w:numFmt w:val="lowerLetter"/>
      <w:lvlText w:val="%2."/>
      <w:lvlJc w:val="left"/>
      <w:pPr>
        <w:tabs>
          <w:tab w:val="num" w:pos="4410"/>
        </w:tabs>
        <w:ind w:left="4410" w:hanging="360"/>
      </w:pPr>
    </w:lvl>
    <w:lvl w:ilvl="2" w:tplc="041D001B" w:tentative="1">
      <w:start w:val="1"/>
      <w:numFmt w:val="lowerRoman"/>
      <w:lvlText w:val="%3."/>
      <w:lvlJc w:val="right"/>
      <w:pPr>
        <w:tabs>
          <w:tab w:val="num" w:pos="5130"/>
        </w:tabs>
        <w:ind w:left="5130" w:hanging="180"/>
      </w:pPr>
    </w:lvl>
    <w:lvl w:ilvl="3" w:tplc="041D000F" w:tentative="1">
      <w:start w:val="1"/>
      <w:numFmt w:val="decimal"/>
      <w:lvlText w:val="%4."/>
      <w:lvlJc w:val="left"/>
      <w:pPr>
        <w:tabs>
          <w:tab w:val="num" w:pos="5850"/>
        </w:tabs>
        <w:ind w:left="5850" w:hanging="360"/>
      </w:pPr>
    </w:lvl>
    <w:lvl w:ilvl="4" w:tplc="041D0019" w:tentative="1">
      <w:start w:val="1"/>
      <w:numFmt w:val="lowerLetter"/>
      <w:lvlText w:val="%5."/>
      <w:lvlJc w:val="left"/>
      <w:pPr>
        <w:tabs>
          <w:tab w:val="num" w:pos="6570"/>
        </w:tabs>
        <w:ind w:left="6570" w:hanging="360"/>
      </w:pPr>
    </w:lvl>
    <w:lvl w:ilvl="5" w:tplc="041D001B" w:tentative="1">
      <w:start w:val="1"/>
      <w:numFmt w:val="lowerRoman"/>
      <w:lvlText w:val="%6."/>
      <w:lvlJc w:val="right"/>
      <w:pPr>
        <w:tabs>
          <w:tab w:val="num" w:pos="7290"/>
        </w:tabs>
        <w:ind w:left="7290" w:hanging="180"/>
      </w:pPr>
    </w:lvl>
    <w:lvl w:ilvl="6" w:tplc="041D000F" w:tentative="1">
      <w:start w:val="1"/>
      <w:numFmt w:val="decimal"/>
      <w:lvlText w:val="%7."/>
      <w:lvlJc w:val="left"/>
      <w:pPr>
        <w:tabs>
          <w:tab w:val="num" w:pos="8010"/>
        </w:tabs>
        <w:ind w:left="8010" w:hanging="360"/>
      </w:pPr>
    </w:lvl>
    <w:lvl w:ilvl="7" w:tplc="041D0019" w:tentative="1">
      <w:start w:val="1"/>
      <w:numFmt w:val="lowerLetter"/>
      <w:lvlText w:val="%8."/>
      <w:lvlJc w:val="left"/>
      <w:pPr>
        <w:tabs>
          <w:tab w:val="num" w:pos="8730"/>
        </w:tabs>
        <w:ind w:left="8730" w:hanging="360"/>
      </w:pPr>
    </w:lvl>
    <w:lvl w:ilvl="8" w:tplc="041D001B" w:tentative="1">
      <w:start w:val="1"/>
      <w:numFmt w:val="lowerRoman"/>
      <w:lvlText w:val="%9."/>
      <w:lvlJc w:val="right"/>
      <w:pPr>
        <w:tabs>
          <w:tab w:val="num" w:pos="9450"/>
        </w:tabs>
        <w:ind w:left="9450" w:hanging="180"/>
      </w:pPr>
    </w:lvl>
  </w:abstractNum>
  <w:abstractNum w:abstractNumId="7" w15:restartNumberingAfterBreak="0">
    <w:nsid w:val="1D8B22EF"/>
    <w:multiLevelType w:val="hybridMultilevel"/>
    <w:tmpl w:val="5B9AA728"/>
    <w:lvl w:ilvl="0" w:tplc="310E4578">
      <w:numFmt w:val="bullet"/>
      <w:lvlText w:val="-"/>
      <w:lvlJc w:val="left"/>
      <w:pPr>
        <w:ind w:left="3337" w:hanging="360"/>
      </w:pPr>
      <w:rPr>
        <w:rFonts w:ascii="Times New Roman" w:eastAsia="Times New Roman" w:hAnsi="Times New Roman" w:cs="Times New Roman" w:hint="default"/>
      </w:rPr>
    </w:lvl>
    <w:lvl w:ilvl="1" w:tplc="041D0003" w:tentative="1">
      <w:start w:val="1"/>
      <w:numFmt w:val="bullet"/>
      <w:lvlText w:val="o"/>
      <w:lvlJc w:val="left"/>
      <w:pPr>
        <w:ind w:left="4057" w:hanging="360"/>
      </w:pPr>
      <w:rPr>
        <w:rFonts w:ascii="Courier New" w:hAnsi="Courier New" w:cs="Courier New" w:hint="default"/>
      </w:rPr>
    </w:lvl>
    <w:lvl w:ilvl="2" w:tplc="041D0005" w:tentative="1">
      <w:start w:val="1"/>
      <w:numFmt w:val="bullet"/>
      <w:lvlText w:val=""/>
      <w:lvlJc w:val="left"/>
      <w:pPr>
        <w:ind w:left="4777" w:hanging="360"/>
      </w:pPr>
      <w:rPr>
        <w:rFonts w:ascii="Wingdings" w:hAnsi="Wingdings" w:hint="default"/>
      </w:rPr>
    </w:lvl>
    <w:lvl w:ilvl="3" w:tplc="041D0001" w:tentative="1">
      <w:start w:val="1"/>
      <w:numFmt w:val="bullet"/>
      <w:lvlText w:val=""/>
      <w:lvlJc w:val="left"/>
      <w:pPr>
        <w:ind w:left="5497" w:hanging="360"/>
      </w:pPr>
      <w:rPr>
        <w:rFonts w:ascii="Symbol" w:hAnsi="Symbol" w:hint="default"/>
      </w:rPr>
    </w:lvl>
    <w:lvl w:ilvl="4" w:tplc="041D0003" w:tentative="1">
      <w:start w:val="1"/>
      <w:numFmt w:val="bullet"/>
      <w:lvlText w:val="o"/>
      <w:lvlJc w:val="left"/>
      <w:pPr>
        <w:ind w:left="6217" w:hanging="360"/>
      </w:pPr>
      <w:rPr>
        <w:rFonts w:ascii="Courier New" w:hAnsi="Courier New" w:cs="Courier New" w:hint="default"/>
      </w:rPr>
    </w:lvl>
    <w:lvl w:ilvl="5" w:tplc="041D0005" w:tentative="1">
      <w:start w:val="1"/>
      <w:numFmt w:val="bullet"/>
      <w:lvlText w:val=""/>
      <w:lvlJc w:val="left"/>
      <w:pPr>
        <w:ind w:left="6937" w:hanging="360"/>
      </w:pPr>
      <w:rPr>
        <w:rFonts w:ascii="Wingdings" w:hAnsi="Wingdings" w:hint="default"/>
      </w:rPr>
    </w:lvl>
    <w:lvl w:ilvl="6" w:tplc="041D0001" w:tentative="1">
      <w:start w:val="1"/>
      <w:numFmt w:val="bullet"/>
      <w:lvlText w:val=""/>
      <w:lvlJc w:val="left"/>
      <w:pPr>
        <w:ind w:left="7657" w:hanging="360"/>
      </w:pPr>
      <w:rPr>
        <w:rFonts w:ascii="Symbol" w:hAnsi="Symbol" w:hint="default"/>
      </w:rPr>
    </w:lvl>
    <w:lvl w:ilvl="7" w:tplc="041D0003" w:tentative="1">
      <w:start w:val="1"/>
      <w:numFmt w:val="bullet"/>
      <w:lvlText w:val="o"/>
      <w:lvlJc w:val="left"/>
      <w:pPr>
        <w:ind w:left="8377" w:hanging="360"/>
      </w:pPr>
      <w:rPr>
        <w:rFonts w:ascii="Courier New" w:hAnsi="Courier New" w:cs="Courier New" w:hint="default"/>
      </w:rPr>
    </w:lvl>
    <w:lvl w:ilvl="8" w:tplc="041D0005" w:tentative="1">
      <w:start w:val="1"/>
      <w:numFmt w:val="bullet"/>
      <w:lvlText w:val=""/>
      <w:lvlJc w:val="left"/>
      <w:pPr>
        <w:ind w:left="9097" w:hanging="360"/>
      </w:pPr>
      <w:rPr>
        <w:rFonts w:ascii="Wingdings" w:hAnsi="Wingdings" w:hint="default"/>
      </w:rPr>
    </w:lvl>
  </w:abstractNum>
  <w:abstractNum w:abstractNumId="8" w15:restartNumberingAfterBreak="0">
    <w:nsid w:val="1F4A02CD"/>
    <w:multiLevelType w:val="hybridMultilevel"/>
    <w:tmpl w:val="403223BC"/>
    <w:lvl w:ilvl="0" w:tplc="041D0001">
      <w:start w:val="1"/>
      <w:numFmt w:val="bullet"/>
      <w:lvlText w:val=""/>
      <w:lvlJc w:val="left"/>
      <w:pPr>
        <w:tabs>
          <w:tab w:val="num" w:pos="3690"/>
        </w:tabs>
        <w:ind w:left="3690" w:hanging="360"/>
      </w:pPr>
      <w:rPr>
        <w:rFonts w:ascii="Symbol" w:hAnsi="Symbol" w:hint="default"/>
      </w:rPr>
    </w:lvl>
    <w:lvl w:ilvl="1" w:tplc="041D0003" w:tentative="1">
      <w:start w:val="1"/>
      <w:numFmt w:val="bullet"/>
      <w:lvlText w:val="o"/>
      <w:lvlJc w:val="left"/>
      <w:pPr>
        <w:tabs>
          <w:tab w:val="num" w:pos="4410"/>
        </w:tabs>
        <w:ind w:left="4410" w:hanging="360"/>
      </w:pPr>
      <w:rPr>
        <w:rFonts w:ascii="Courier New" w:hAnsi="Courier New" w:cs="Courier New" w:hint="default"/>
      </w:rPr>
    </w:lvl>
    <w:lvl w:ilvl="2" w:tplc="041D0005" w:tentative="1">
      <w:start w:val="1"/>
      <w:numFmt w:val="bullet"/>
      <w:lvlText w:val=""/>
      <w:lvlJc w:val="left"/>
      <w:pPr>
        <w:tabs>
          <w:tab w:val="num" w:pos="5130"/>
        </w:tabs>
        <w:ind w:left="5130" w:hanging="360"/>
      </w:pPr>
      <w:rPr>
        <w:rFonts w:ascii="Wingdings" w:hAnsi="Wingdings" w:hint="default"/>
      </w:rPr>
    </w:lvl>
    <w:lvl w:ilvl="3" w:tplc="041D0001" w:tentative="1">
      <w:start w:val="1"/>
      <w:numFmt w:val="bullet"/>
      <w:lvlText w:val=""/>
      <w:lvlJc w:val="left"/>
      <w:pPr>
        <w:tabs>
          <w:tab w:val="num" w:pos="5850"/>
        </w:tabs>
        <w:ind w:left="5850" w:hanging="360"/>
      </w:pPr>
      <w:rPr>
        <w:rFonts w:ascii="Symbol" w:hAnsi="Symbol" w:hint="default"/>
      </w:rPr>
    </w:lvl>
    <w:lvl w:ilvl="4" w:tplc="041D0003" w:tentative="1">
      <w:start w:val="1"/>
      <w:numFmt w:val="bullet"/>
      <w:lvlText w:val="o"/>
      <w:lvlJc w:val="left"/>
      <w:pPr>
        <w:tabs>
          <w:tab w:val="num" w:pos="6570"/>
        </w:tabs>
        <w:ind w:left="6570" w:hanging="360"/>
      </w:pPr>
      <w:rPr>
        <w:rFonts w:ascii="Courier New" w:hAnsi="Courier New" w:cs="Courier New" w:hint="default"/>
      </w:rPr>
    </w:lvl>
    <w:lvl w:ilvl="5" w:tplc="041D0005" w:tentative="1">
      <w:start w:val="1"/>
      <w:numFmt w:val="bullet"/>
      <w:lvlText w:val=""/>
      <w:lvlJc w:val="left"/>
      <w:pPr>
        <w:tabs>
          <w:tab w:val="num" w:pos="7290"/>
        </w:tabs>
        <w:ind w:left="7290" w:hanging="360"/>
      </w:pPr>
      <w:rPr>
        <w:rFonts w:ascii="Wingdings" w:hAnsi="Wingdings" w:hint="default"/>
      </w:rPr>
    </w:lvl>
    <w:lvl w:ilvl="6" w:tplc="041D0001" w:tentative="1">
      <w:start w:val="1"/>
      <w:numFmt w:val="bullet"/>
      <w:lvlText w:val=""/>
      <w:lvlJc w:val="left"/>
      <w:pPr>
        <w:tabs>
          <w:tab w:val="num" w:pos="8010"/>
        </w:tabs>
        <w:ind w:left="8010" w:hanging="360"/>
      </w:pPr>
      <w:rPr>
        <w:rFonts w:ascii="Symbol" w:hAnsi="Symbol" w:hint="default"/>
      </w:rPr>
    </w:lvl>
    <w:lvl w:ilvl="7" w:tplc="041D0003" w:tentative="1">
      <w:start w:val="1"/>
      <w:numFmt w:val="bullet"/>
      <w:lvlText w:val="o"/>
      <w:lvlJc w:val="left"/>
      <w:pPr>
        <w:tabs>
          <w:tab w:val="num" w:pos="8730"/>
        </w:tabs>
        <w:ind w:left="8730" w:hanging="360"/>
      </w:pPr>
      <w:rPr>
        <w:rFonts w:ascii="Courier New" w:hAnsi="Courier New" w:cs="Courier New" w:hint="default"/>
      </w:rPr>
    </w:lvl>
    <w:lvl w:ilvl="8" w:tplc="041D0005" w:tentative="1">
      <w:start w:val="1"/>
      <w:numFmt w:val="bullet"/>
      <w:lvlText w:val=""/>
      <w:lvlJc w:val="left"/>
      <w:pPr>
        <w:tabs>
          <w:tab w:val="num" w:pos="9450"/>
        </w:tabs>
        <w:ind w:left="9450" w:hanging="360"/>
      </w:pPr>
      <w:rPr>
        <w:rFonts w:ascii="Wingdings" w:hAnsi="Wingdings" w:hint="default"/>
      </w:rPr>
    </w:lvl>
  </w:abstractNum>
  <w:abstractNum w:abstractNumId="9" w15:restartNumberingAfterBreak="0">
    <w:nsid w:val="22E8589B"/>
    <w:multiLevelType w:val="hybridMultilevel"/>
    <w:tmpl w:val="E5DAA088"/>
    <w:lvl w:ilvl="0" w:tplc="041D0001">
      <w:start w:val="1"/>
      <w:numFmt w:val="bullet"/>
      <w:lvlText w:val=""/>
      <w:lvlJc w:val="left"/>
      <w:pPr>
        <w:ind w:left="3695" w:hanging="360"/>
      </w:pPr>
      <w:rPr>
        <w:rFonts w:ascii="Symbol" w:hAnsi="Symbol" w:hint="default"/>
      </w:rPr>
    </w:lvl>
    <w:lvl w:ilvl="1" w:tplc="041D0003" w:tentative="1">
      <w:start w:val="1"/>
      <w:numFmt w:val="bullet"/>
      <w:lvlText w:val="o"/>
      <w:lvlJc w:val="left"/>
      <w:pPr>
        <w:ind w:left="4415" w:hanging="360"/>
      </w:pPr>
      <w:rPr>
        <w:rFonts w:ascii="Courier New" w:hAnsi="Courier New" w:cs="Courier New" w:hint="default"/>
      </w:rPr>
    </w:lvl>
    <w:lvl w:ilvl="2" w:tplc="041D0005" w:tentative="1">
      <w:start w:val="1"/>
      <w:numFmt w:val="bullet"/>
      <w:lvlText w:val=""/>
      <w:lvlJc w:val="left"/>
      <w:pPr>
        <w:ind w:left="5135" w:hanging="360"/>
      </w:pPr>
      <w:rPr>
        <w:rFonts w:ascii="Wingdings" w:hAnsi="Wingdings" w:hint="default"/>
      </w:rPr>
    </w:lvl>
    <w:lvl w:ilvl="3" w:tplc="041D0001" w:tentative="1">
      <w:start w:val="1"/>
      <w:numFmt w:val="bullet"/>
      <w:lvlText w:val=""/>
      <w:lvlJc w:val="left"/>
      <w:pPr>
        <w:ind w:left="5855" w:hanging="360"/>
      </w:pPr>
      <w:rPr>
        <w:rFonts w:ascii="Symbol" w:hAnsi="Symbol" w:hint="default"/>
      </w:rPr>
    </w:lvl>
    <w:lvl w:ilvl="4" w:tplc="041D0003" w:tentative="1">
      <w:start w:val="1"/>
      <w:numFmt w:val="bullet"/>
      <w:lvlText w:val="o"/>
      <w:lvlJc w:val="left"/>
      <w:pPr>
        <w:ind w:left="6575" w:hanging="360"/>
      </w:pPr>
      <w:rPr>
        <w:rFonts w:ascii="Courier New" w:hAnsi="Courier New" w:cs="Courier New" w:hint="default"/>
      </w:rPr>
    </w:lvl>
    <w:lvl w:ilvl="5" w:tplc="041D0005" w:tentative="1">
      <w:start w:val="1"/>
      <w:numFmt w:val="bullet"/>
      <w:lvlText w:val=""/>
      <w:lvlJc w:val="left"/>
      <w:pPr>
        <w:ind w:left="7295" w:hanging="360"/>
      </w:pPr>
      <w:rPr>
        <w:rFonts w:ascii="Wingdings" w:hAnsi="Wingdings" w:hint="default"/>
      </w:rPr>
    </w:lvl>
    <w:lvl w:ilvl="6" w:tplc="041D0001" w:tentative="1">
      <w:start w:val="1"/>
      <w:numFmt w:val="bullet"/>
      <w:lvlText w:val=""/>
      <w:lvlJc w:val="left"/>
      <w:pPr>
        <w:ind w:left="8015" w:hanging="360"/>
      </w:pPr>
      <w:rPr>
        <w:rFonts w:ascii="Symbol" w:hAnsi="Symbol" w:hint="default"/>
      </w:rPr>
    </w:lvl>
    <w:lvl w:ilvl="7" w:tplc="041D0003" w:tentative="1">
      <w:start w:val="1"/>
      <w:numFmt w:val="bullet"/>
      <w:lvlText w:val="o"/>
      <w:lvlJc w:val="left"/>
      <w:pPr>
        <w:ind w:left="8735" w:hanging="360"/>
      </w:pPr>
      <w:rPr>
        <w:rFonts w:ascii="Courier New" w:hAnsi="Courier New" w:cs="Courier New" w:hint="default"/>
      </w:rPr>
    </w:lvl>
    <w:lvl w:ilvl="8" w:tplc="041D0005" w:tentative="1">
      <w:start w:val="1"/>
      <w:numFmt w:val="bullet"/>
      <w:lvlText w:val=""/>
      <w:lvlJc w:val="left"/>
      <w:pPr>
        <w:ind w:left="9455" w:hanging="360"/>
      </w:pPr>
      <w:rPr>
        <w:rFonts w:ascii="Wingdings" w:hAnsi="Wingdings" w:hint="default"/>
      </w:rPr>
    </w:lvl>
  </w:abstractNum>
  <w:abstractNum w:abstractNumId="10" w15:restartNumberingAfterBreak="0">
    <w:nsid w:val="267B6D26"/>
    <w:multiLevelType w:val="hybridMultilevel"/>
    <w:tmpl w:val="CABE9786"/>
    <w:lvl w:ilvl="0" w:tplc="041D0001">
      <w:start w:val="1"/>
      <w:numFmt w:val="bullet"/>
      <w:lvlText w:val=""/>
      <w:lvlJc w:val="left"/>
      <w:pPr>
        <w:ind w:left="3698" w:hanging="360"/>
      </w:pPr>
      <w:rPr>
        <w:rFonts w:ascii="Symbol" w:hAnsi="Symbol" w:hint="default"/>
      </w:rPr>
    </w:lvl>
    <w:lvl w:ilvl="1" w:tplc="041D0003" w:tentative="1">
      <w:start w:val="1"/>
      <w:numFmt w:val="bullet"/>
      <w:lvlText w:val="o"/>
      <w:lvlJc w:val="left"/>
      <w:pPr>
        <w:ind w:left="4418" w:hanging="360"/>
      </w:pPr>
      <w:rPr>
        <w:rFonts w:ascii="Courier New" w:hAnsi="Courier New" w:cs="Courier New" w:hint="default"/>
      </w:rPr>
    </w:lvl>
    <w:lvl w:ilvl="2" w:tplc="041D0005" w:tentative="1">
      <w:start w:val="1"/>
      <w:numFmt w:val="bullet"/>
      <w:lvlText w:val=""/>
      <w:lvlJc w:val="left"/>
      <w:pPr>
        <w:ind w:left="5138" w:hanging="360"/>
      </w:pPr>
      <w:rPr>
        <w:rFonts w:ascii="Wingdings" w:hAnsi="Wingdings" w:hint="default"/>
      </w:rPr>
    </w:lvl>
    <w:lvl w:ilvl="3" w:tplc="041D0001" w:tentative="1">
      <w:start w:val="1"/>
      <w:numFmt w:val="bullet"/>
      <w:lvlText w:val=""/>
      <w:lvlJc w:val="left"/>
      <w:pPr>
        <w:ind w:left="5858" w:hanging="360"/>
      </w:pPr>
      <w:rPr>
        <w:rFonts w:ascii="Symbol" w:hAnsi="Symbol" w:hint="default"/>
      </w:rPr>
    </w:lvl>
    <w:lvl w:ilvl="4" w:tplc="041D0003" w:tentative="1">
      <w:start w:val="1"/>
      <w:numFmt w:val="bullet"/>
      <w:lvlText w:val="o"/>
      <w:lvlJc w:val="left"/>
      <w:pPr>
        <w:ind w:left="6578" w:hanging="360"/>
      </w:pPr>
      <w:rPr>
        <w:rFonts w:ascii="Courier New" w:hAnsi="Courier New" w:cs="Courier New" w:hint="default"/>
      </w:rPr>
    </w:lvl>
    <w:lvl w:ilvl="5" w:tplc="041D0005" w:tentative="1">
      <w:start w:val="1"/>
      <w:numFmt w:val="bullet"/>
      <w:lvlText w:val=""/>
      <w:lvlJc w:val="left"/>
      <w:pPr>
        <w:ind w:left="7298" w:hanging="360"/>
      </w:pPr>
      <w:rPr>
        <w:rFonts w:ascii="Wingdings" w:hAnsi="Wingdings" w:hint="default"/>
      </w:rPr>
    </w:lvl>
    <w:lvl w:ilvl="6" w:tplc="041D0001" w:tentative="1">
      <w:start w:val="1"/>
      <w:numFmt w:val="bullet"/>
      <w:lvlText w:val=""/>
      <w:lvlJc w:val="left"/>
      <w:pPr>
        <w:ind w:left="8018" w:hanging="360"/>
      </w:pPr>
      <w:rPr>
        <w:rFonts w:ascii="Symbol" w:hAnsi="Symbol" w:hint="default"/>
      </w:rPr>
    </w:lvl>
    <w:lvl w:ilvl="7" w:tplc="041D0003" w:tentative="1">
      <w:start w:val="1"/>
      <w:numFmt w:val="bullet"/>
      <w:lvlText w:val="o"/>
      <w:lvlJc w:val="left"/>
      <w:pPr>
        <w:ind w:left="8738" w:hanging="360"/>
      </w:pPr>
      <w:rPr>
        <w:rFonts w:ascii="Courier New" w:hAnsi="Courier New" w:cs="Courier New" w:hint="default"/>
      </w:rPr>
    </w:lvl>
    <w:lvl w:ilvl="8" w:tplc="041D0005" w:tentative="1">
      <w:start w:val="1"/>
      <w:numFmt w:val="bullet"/>
      <w:lvlText w:val=""/>
      <w:lvlJc w:val="left"/>
      <w:pPr>
        <w:ind w:left="9458" w:hanging="360"/>
      </w:pPr>
      <w:rPr>
        <w:rFonts w:ascii="Wingdings" w:hAnsi="Wingdings" w:hint="default"/>
      </w:rPr>
    </w:lvl>
  </w:abstractNum>
  <w:abstractNum w:abstractNumId="11" w15:restartNumberingAfterBreak="0">
    <w:nsid w:val="270F3539"/>
    <w:multiLevelType w:val="hybridMultilevel"/>
    <w:tmpl w:val="1FEE7220"/>
    <w:lvl w:ilvl="0" w:tplc="041D000F">
      <w:start w:val="1"/>
      <w:numFmt w:val="decimal"/>
      <w:lvlText w:val="%1."/>
      <w:lvlJc w:val="left"/>
      <w:pPr>
        <w:tabs>
          <w:tab w:val="num" w:pos="3690"/>
        </w:tabs>
        <w:ind w:left="3690" w:hanging="360"/>
      </w:pPr>
    </w:lvl>
    <w:lvl w:ilvl="1" w:tplc="041D0019" w:tentative="1">
      <w:start w:val="1"/>
      <w:numFmt w:val="lowerLetter"/>
      <w:lvlText w:val="%2."/>
      <w:lvlJc w:val="left"/>
      <w:pPr>
        <w:tabs>
          <w:tab w:val="num" w:pos="4410"/>
        </w:tabs>
        <w:ind w:left="4410" w:hanging="360"/>
      </w:pPr>
    </w:lvl>
    <w:lvl w:ilvl="2" w:tplc="041D001B" w:tentative="1">
      <w:start w:val="1"/>
      <w:numFmt w:val="lowerRoman"/>
      <w:lvlText w:val="%3."/>
      <w:lvlJc w:val="right"/>
      <w:pPr>
        <w:tabs>
          <w:tab w:val="num" w:pos="5130"/>
        </w:tabs>
        <w:ind w:left="5130" w:hanging="180"/>
      </w:pPr>
    </w:lvl>
    <w:lvl w:ilvl="3" w:tplc="041D000F" w:tentative="1">
      <w:start w:val="1"/>
      <w:numFmt w:val="decimal"/>
      <w:lvlText w:val="%4."/>
      <w:lvlJc w:val="left"/>
      <w:pPr>
        <w:tabs>
          <w:tab w:val="num" w:pos="5850"/>
        </w:tabs>
        <w:ind w:left="5850" w:hanging="360"/>
      </w:pPr>
    </w:lvl>
    <w:lvl w:ilvl="4" w:tplc="041D0019" w:tentative="1">
      <w:start w:val="1"/>
      <w:numFmt w:val="lowerLetter"/>
      <w:lvlText w:val="%5."/>
      <w:lvlJc w:val="left"/>
      <w:pPr>
        <w:tabs>
          <w:tab w:val="num" w:pos="6570"/>
        </w:tabs>
        <w:ind w:left="6570" w:hanging="360"/>
      </w:pPr>
    </w:lvl>
    <w:lvl w:ilvl="5" w:tplc="041D001B" w:tentative="1">
      <w:start w:val="1"/>
      <w:numFmt w:val="lowerRoman"/>
      <w:lvlText w:val="%6."/>
      <w:lvlJc w:val="right"/>
      <w:pPr>
        <w:tabs>
          <w:tab w:val="num" w:pos="7290"/>
        </w:tabs>
        <w:ind w:left="7290" w:hanging="180"/>
      </w:pPr>
    </w:lvl>
    <w:lvl w:ilvl="6" w:tplc="041D000F" w:tentative="1">
      <w:start w:val="1"/>
      <w:numFmt w:val="decimal"/>
      <w:lvlText w:val="%7."/>
      <w:lvlJc w:val="left"/>
      <w:pPr>
        <w:tabs>
          <w:tab w:val="num" w:pos="8010"/>
        </w:tabs>
        <w:ind w:left="8010" w:hanging="360"/>
      </w:pPr>
    </w:lvl>
    <w:lvl w:ilvl="7" w:tplc="041D0019" w:tentative="1">
      <w:start w:val="1"/>
      <w:numFmt w:val="lowerLetter"/>
      <w:lvlText w:val="%8."/>
      <w:lvlJc w:val="left"/>
      <w:pPr>
        <w:tabs>
          <w:tab w:val="num" w:pos="8730"/>
        </w:tabs>
        <w:ind w:left="8730" w:hanging="360"/>
      </w:pPr>
    </w:lvl>
    <w:lvl w:ilvl="8" w:tplc="041D001B" w:tentative="1">
      <w:start w:val="1"/>
      <w:numFmt w:val="lowerRoman"/>
      <w:lvlText w:val="%9."/>
      <w:lvlJc w:val="right"/>
      <w:pPr>
        <w:tabs>
          <w:tab w:val="num" w:pos="9450"/>
        </w:tabs>
        <w:ind w:left="9450" w:hanging="180"/>
      </w:pPr>
    </w:lvl>
  </w:abstractNum>
  <w:abstractNum w:abstractNumId="12" w15:restartNumberingAfterBreak="0">
    <w:nsid w:val="292705AF"/>
    <w:multiLevelType w:val="hybridMultilevel"/>
    <w:tmpl w:val="5E56882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8D280A"/>
    <w:multiLevelType w:val="hybridMultilevel"/>
    <w:tmpl w:val="B6069226"/>
    <w:lvl w:ilvl="0" w:tplc="105C111C">
      <w:start w:val="2005"/>
      <w:numFmt w:val="bullet"/>
      <w:lvlText w:val="-"/>
      <w:lvlJc w:val="left"/>
      <w:pPr>
        <w:tabs>
          <w:tab w:val="num" w:pos="3330"/>
        </w:tabs>
        <w:ind w:left="3330" w:hanging="360"/>
      </w:pPr>
      <w:rPr>
        <w:rFonts w:ascii="Garamond" w:eastAsia="Times New Roman" w:hAnsi="Garamond" w:cs="Times New Roman" w:hint="default"/>
      </w:rPr>
    </w:lvl>
    <w:lvl w:ilvl="1" w:tplc="041D0003" w:tentative="1">
      <w:start w:val="1"/>
      <w:numFmt w:val="bullet"/>
      <w:lvlText w:val="o"/>
      <w:lvlJc w:val="left"/>
      <w:pPr>
        <w:tabs>
          <w:tab w:val="num" w:pos="4050"/>
        </w:tabs>
        <w:ind w:left="4050" w:hanging="360"/>
      </w:pPr>
      <w:rPr>
        <w:rFonts w:ascii="Courier New" w:hAnsi="Courier New" w:cs="Courier New" w:hint="default"/>
      </w:rPr>
    </w:lvl>
    <w:lvl w:ilvl="2" w:tplc="041D0005" w:tentative="1">
      <w:start w:val="1"/>
      <w:numFmt w:val="bullet"/>
      <w:lvlText w:val=""/>
      <w:lvlJc w:val="left"/>
      <w:pPr>
        <w:tabs>
          <w:tab w:val="num" w:pos="4770"/>
        </w:tabs>
        <w:ind w:left="4770" w:hanging="360"/>
      </w:pPr>
      <w:rPr>
        <w:rFonts w:ascii="Wingdings" w:hAnsi="Wingdings" w:hint="default"/>
      </w:rPr>
    </w:lvl>
    <w:lvl w:ilvl="3" w:tplc="041D0001" w:tentative="1">
      <w:start w:val="1"/>
      <w:numFmt w:val="bullet"/>
      <w:lvlText w:val=""/>
      <w:lvlJc w:val="left"/>
      <w:pPr>
        <w:tabs>
          <w:tab w:val="num" w:pos="5490"/>
        </w:tabs>
        <w:ind w:left="5490" w:hanging="360"/>
      </w:pPr>
      <w:rPr>
        <w:rFonts w:ascii="Symbol" w:hAnsi="Symbol" w:hint="default"/>
      </w:rPr>
    </w:lvl>
    <w:lvl w:ilvl="4" w:tplc="041D0003" w:tentative="1">
      <w:start w:val="1"/>
      <w:numFmt w:val="bullet"/>
      <w:lvlText w:val="o"/>
      <w:lvlJc w:val="left"/>
      <w:pPr>
        <w:tabs>
          <w:tab w:val="num" w:pos="6210"/>
        </w:tabs>
        <w:ind w:left="6210" w:hanging="360"/>
      </w:pPr>
      <w:rPr>
        <w:rFonts w:ascii="Courier New" w:hAnsi="Courier New" w:cs="Courier New" w:hint="default"/>
      </w:rPr>
    </w:lvl>
    <w:lvl w:ilvl="5" w:tplc="041D0005" w:tentative="1">
      <w:start w:val="1"/>
      <w:numFmt w:val="bullet"/>
      <w:lvlText w:val=""/>
      <w:lvlJc w:val="left"/>
      <w:pPr>
        <w:tabs>
          <w:tab w:val="num" w:pos="6930"/>
        </w:tabs>
        <w:ind w:left="6930" w:hanging="360"/>
      </w:pPr>
      <w:rPr>
        <w:rFonts w:ascii="Wingdings" w:hAnsi="Wingdings" w:hint="default"/>
      </w:rPr>
    </w:lvl>
    <w:lvl w:ilvl="6" w:tplc="041D0001" w:tentative="1">
      <w:start w:val="1"/>
      <w:numFmt w:val="bullet"/>
      <w:lvlText w:val=""/>
      <w:lvlJc w:val="left"/>
      <w:pPr>
        <w:tabs>
          <w:tab w:val="num" w:pos="7650"/>
        </w:tabs>
        <w:ind w:left="7650" w:hanging="360"/>
      </w:pPr>
      <w:rPr>
        <w:rFonts w:ascii="Symbol" w:hAnsi="Symbol" w:hint="default"/>
      </w:rPr>
    </w:lvl>
    <w:lvl w:ilvl="7" w:tplc="041D0003" w:tentative="1">
      <w:start w:val="1"/>
      <w:numFmt w:val="bullet"/>
      <w:lvlText w:val="o"/>
      <w:lvlJc w:val="left"/>
      <w:pPr>
        <w:tabs>
          <w:tab w:val="num" w:pos="8370"/>
        </w:tabs>
        <w:ind w:left="8370" w:hanging="360"/>
      </w:pPr>
      <w:rPr>
        <w:rFonts w:ascii="Courier New" w:hAnsi="Courier New" w:cs="Courier New" w:hint="default"/>
      </w:rPr>
    </w:lvl>
    <w:lvl w:ilvl="8" w:tplc="041D0005" w:tentative="1">
      <w:start w:val="1"/>
      <w:numFmt w:val="bullet"/>
      <w:lvlText w:val=""/>
      <w:lvlJc w:val="left"/>
      <w:pPr>
        <w:tabs>
          <w:tab w:val="num" w:pos="9090"/>
        </w:tabs>
        <w:ind w:left="9090" w:hanging="360"/>
      </w:pPr>
      <w:rPr>
        <w:rFonts w:ascii="Wingdings" w:hAnsi="Wingdings" w:hint="default"/>
      </w:rPr>
    </w:lvl>
  </w:abstractNum>
  <w:abstractNum w:abstractNumId="14" w15:restartNumberingAfterBreak="0">
    <w:nsid w:val="2E953CB6"/>
    <w:multiLevelType w:val="hybridMultilevel"/>
    <w:tmpl w:val="FD8A2C3C"/>
    <w:lvl w:ilvl="0" w:tplc="C9403484">
      <w:start w:val="2004"/>
      <w:numFmt w:val="bullet"/>
      <w:lvlText w:val="-"/>
      <w:lvlJc w:val="left"/>
      <w:pPr>
        <w:tabs>
          <w:tab w:val="num" w:pos="3330"/>
        </w:tabs>
        <w:ind w:left="3330" w:hanging="360"/>
      </w:pPr>
      <w:rPr>
        <w:rFonts w:ascii="Garamond" w:eastAsia="Times New Roman" w:hAnsi="Garamond" w:cs="Times New Roman" w:hint="default"/>
      </w:rPr>
    </w:lvl>
    <w:lvl w:ilvl="1" w:tplc="041D0003" w:tentative="1">
      <w:start w:val="1"/>
      <w:numFmt w:val="bullet"/>
      <w:lvlText w:val="o"/>
      <w:lvlJc w:val="left"/>
      <w:pPr>
        <w:tabs>
          <w:tab w:val="num" w:pos="4050"/>
        </w:tabs>
        <w:ind w:left="4050" w:hanging="360"/>
      </w:pPr>
      <w:rPr>
        <w:rFonts w:ascii="Courier New" w:hAnsi="Courier New" w:cs="Courier New" w:hint="default"/>
      </w:rPr>
    </w:lvl>
    <w:lvl w:ilvl="2" w:tplc="041D0005" w:tentative="1">
      <w:start w:val="1"/>
      <w:numFmt w:val="bullet"/>
      <w:lvlText w:val=""/>
      <w:lvlJc w:val="left"/>
      <w:pPr>
        <w:tabs>
          <w:tab w:val="num" w:pos="4770"/>
        </w:tabs>
        <w:ind w:left="4770" w:hanging="360"/>
      </w:pPr>
      <w:rPr>
        <w:rFonts w:ascii="Wingdings" w:hAnsi="Wingdings" w:hint="default"/>
      </w:rPr>
    </w:lvl>
    <w:lvl w:ilvl="3" w:tplc="041D0001" w:tentative="1">
      <w:start w:val="1"/>
      <w:numFmt w:val="bullet"/>
      <w:lvlText w:val=""/>
      <w:lvlJc w:val="left"/>
      <w:pPr>
        <w:tabs>
          <w:tab w:val="num" w:pos="5490"/>
        </w:tabs>
        <w:ind w:left="5490" w:hanging="360"/>
      </w:pPr>
      <w:rPr>
        <w:rFonts w:ascii="Symbol" w:hAnsi="Symbol" w:hint="default"/>
      </w:rPr>
    </w:lvl>
    <w:lvl w:ilvl="4" w:tplc="041D0003" w:tentative="1">
      <w:start w:val="1"/>
      <w:numFmt w:val="bullet"/>
      <w:lvlText w:val="o"/>
      <w:lvlJc w:val="left"/>
      <w:pPr>
        <w:tabs>
          <w:tab w:val="num" w:pos="6210"/>
        </w:tabs>
        <w:ind w:left="6210" w:hanging="360"/>
      </w:pPr>
      <w:rPr>
        <w:rFonts w:ascii="Courier New" w:hAnsi="Courier New" w:cs="Courier New" w:hint="default"/>
      </w:rPr>
    </w:lvl>
    <w:lvl w:ilvl="5" w:tplc="041D0005" w:tentative="1">
      <w:start w:val="1"/>
      <w:numFmt w:val="bullet"/>
      <w:lvlText w:val=""/>
      <w:lvlJc w:val="left"/>
      <w:pPr>
        <w:tabs>
          <w:tab w:val="num" w:pos="6930"/>
        </w:tabs>
        <w:ind w:left="6930" w:hanging="360"/>
      </w:pPr>
      <w:rPr>
        <w:rFonts w:ascii="Wingdings" w:hAnsi="Wingdings" w:hint="default"/>
      </w:rPr>
    </w:lvl>
    <w:lvl w:ilvl="6" w:tplc="041D0001" w:tentative="1">
      <w:start w:val="1"/>
      <w:numFmt w:val="bullet"/>
      <w:lvlText w:val=""/>
      <w:lvlJc w:val="left"/>
      <w:pPr>
        <w:tabs>
          <w:tab w:val="num" w:pos="7650"/>
        </w:tabs>
        <w:ind w:left="7650" w:hanging="360"/>
      </w:pPr>
      <w:rPr>
        <w:rFonts w:ascii="Symbol" w:hAnsi="Symbol" w:hint="default"/>
      </w:rPr>
    </w:lvl>
    <w:lvl w:ilvl="7" w:tplc="041D0003" w:tentative="1">
      <w:start w:val="1"/>
      <w:numFmt w:val="bullet"/>
      <w:lvlText w:val="o"/>
      <w:lvlJc w:val="left"/>
      <w:pPr>
        <w:tabs>
          <w:tab w:val="num" w:pos="8370"/>
        </w:tabs>
        <w:ind w:left="8370" w:hanging="360"/>
      </w:pPr>
      <w:rPr>
        <w:rFonts w:ascii="Courier New" w:hAnsi="Courier New" w:cs="Courier New" w:hint="default"/>
      </w:rPr>
    </w:lvl>
    <w:lvl w:ilvl="8" w:tplc="041D0005" w:tentative="1">
      <w:start w:val="1"/>
      <w:numFmt w:val="bullet"/>
      <w:lvlText w:val=""/>
      <w:lvlJc w:val="left"/>
      <w:pPr>
        <w:tabs>
          <w:tab w:val="num" w:pos="9090"/>
        </w:tabs>
        <w:ind w:left="9090" w:hanging="360"/>
      </w:pPr>
      <w:rPr>
        <w:rFonts w:ascii="Wingdings" w:hAnsi="Wingdings" w:hint="default"/>
      </w:rPr>
    </w:lvl>
  </w:abstractNum>
  <w:abstractNum w:abstractNumId="15" w15:restartNumberingAfterBreak="0">
    <w:nsid w:val="3C426CBC"/>
    <w:multiLevelType w:val="hybridMultilevel"/>
    <w:tmpl w:val="B2B2E342"/>
    <w:lvl w:ilvl="0" w:tplc="E5CA319C">
      <w:start w:val="2002"/>
      <w:numFmt w:val="bullet"/>
      <w:lvlText w:val="-"/>
      <w:lvlJc w:val="left"/>
      <w:pPr>
        <w:tabs>
          <w:tab w:val="num" w:pos="3330"/>
        </w:tabs>
        <w:ind w:left="3330" w:hanging="360"/>
      </w:pPr>
      <w:rPr>
        <w:rFonts w:ascii="Times New Roman" w:eastAsia="Times New Roman" w:hAnsi="Times New Roman" w:cs="Times New Roman" w:hint="default"/>
      </w:rPr>
    </w:lvl>
    <w:lvl w:ilvl="1" w:tplc="041D0003">
      <w:start w:val="1"/>
      <w:numFmt w:val="bullet"/>
      <w:lvlText w:val="o"/>
      <w:lvlJc w:val="left"/>
      <w:pPr>
        <w:tabs>
          <w:tab w:val="num" w:pos="4050"/>
        </w:tabs>
        <w:ind w:left="4050" w:hanging="360"/>
      </w:pPr>
      <w:rPr>
        <w:rFonts w:ascii="Courier New" w:hAnsi="Courier New" w:hint="default"/>
      </w:rPr>
    </w:lvl>
    <w:lvl w:ilvl="2" w:tplc="041D0005" w:tentative="1">
      <w:start w:val="1"/>
      <w:numFmt w:val="bullet"/>
      <w:lvlText w:val=""/>
      <w:lvlJc w:val="left"/>
      <w:pPr>
        <w:tabs>
          <w:tab w:val="num" w:pos="4770"/>
        </w:tabs>
        <w:ind w:left="4770" w:hanging="360"/>
      </w:pPr>
      <w:rPr>
        <w:rFonts w:ascii="Wingdings" w:hAnsi="Wingdings" w:hint="default"/>
      </w:rPr>
    </w:lvl>
    <w:lvl w:ilvl="3" w:tplc="041D0001" w:tentative="1">
      <w:start w:val="1"/>
      <w:numFmt w:val="bullet"/>
      <w:lvlText w:val=""/>
      <w:lvlJc w:val="left"/>
      <w:pPr>
        <w:tabs>
          <w:tab w:val="num" w:pos="5490"/>
        </w:tabs>
        <w:ind w:left="5490" w:hanging="360"/>
      </w:pPr>
      <w:rPr>
        <w:rFonts w:ascii="Symbol" w:hAnsi="Symbol" w:hint="default"/>
      </w:rPr>
    </w:lvl>
    <w:lvl w:ilvl="4" w:tplc="041D0003" w:tentative="1">
      <w:start w:val="1"/>
      <w:numFmt w:val="bullet"/>
      <w:lvlText w:val="o"/>
      <w:lvlJc w:val="left"/>
      <w:pPr>
        <w:tabs>
          <w:tab w:val="num" w:pos="6210"/>
        </w:tabs>
        <w:ind w:left="6210" w:hanging="360"/>
      </w:pPr>
      <w:rPr>
        <w:rFonts w:ascii="Courier New" w:hAnsi="Courier New" w:hint="default"/>
      </w:rPr>
    </w:lvl>
    <w:lvl w:ilvl="5" w:tplc="041D0005" w:tentative="1">
      <w:start w:val="1"/>
      <w:numFmt w:val="bullet"/>
      <w:lvlText w:val=""/>
      <w:lvlJc w:val="left"/>
      <w:pPr>
        <w:tabs>
          <w:tab w:val="num" w:pos="6930"/>
        </w:tabs>
        <w:ind w:left="6930" w:hanging="360"/>
      </w:pPr>
      <w:rPr>
        <w:rFonts w:ascii="Wingdings" w:hAnsi="Wingdings" w:hint="default"/>
      </w:rPr>
    </w:lvl>
    <w:lvl w:ilvl="6" w:tplc="041D0001" w:tentative="1">
      <w:start w:val="1"/>
      <w:numFmt w:val="bullet"/>
      <w:lvlText w:val=""/>
      <w:lvlJc w:val="left"/>
      <w:pPr>
        <w:tabs>
          <w:tab w:val="num" w:pos="7650"/>
        </w:tabs>
        <w:ind w:left="7650" w:hanging="360"/>
      </w:pPr>
      <w:rPr>
        <w:rFonts w:ascii="Symbol" w:hAnsi="Symbol" w:hint="default"/>
      </w:rPr>
    </w:lvl>
    <w:lvl w:ilvl="7" w:tplc="041D0003" w:tentative="1">
      <w:start w:val="1"/>
      <w:numFmt w:val="bullet"/>
      <w:lvlText w:val="o"/>
      <w:lvlJc w:val="left"/>
      <w:pPr>
        <w:tabs>
          <w:tab w:val="num" w:pos="8370"/>
        </w:tabs>
        <w:ind w:left="8370" w:hanging="360"/>
      </w:pPr>
      <w:rPr>
        <w:rFonts w:ascii="Courier New" w:hAnsi="Courier New" w:hint="default"/>
      </w:rPr>
    </w:lvl>
    <w:lvl w:ilvl="8" w:tplc="041D0005" w:tentative="1">
      <w:start w:val="1"/>
      <w:numFmt w:val="bullet"/>
      <w:lvlText w:val=""/>
      <w:lvlJc w:val="left"/>
      <w:pPr>
        <w:tabs>
          <w:tab w:val="num" w:pos="9090"/>
        </w:tabs>
        <w:ind w:left="9090" w:hanging="360"/>
      </w:pPr>
      <w:rPr>
        <w:rFonts w:ascii="Wingdings" w:hAnsi="Wingdings" w:hint="default"/>
      </w:rPr>
    </w:lvl>
  </w:abstractNum>
  <w:abstractNum w:abstractNumId="16" w15:restartNumberingAfterBreak="0">
    <w:nsid w:val="3F53102C"/>
    <w:multiLevelType w:val="hybridMultilevel"/>
    <w:tmpl w:val="4CC80F2E"/>
    <w:lvl w:ilvl="0" w:tplc="041D0001">
      <w:start w:val="1"/>
      <w:numFmt w:val="bullet"/>
      <w:lvlText w:val=""/>
      <w:lvlJc w:val="left"/>
      <w:pPr>
        <w:tabs>
          <w:tab w:val="num" w:pos="3690"/>
        </w:tabs>
        <w:ind w:left="3690" w:hanging="360"/>
      </w:pPr>
      <w:rPr>
        <w:rFonts w:ascii="Symbol" w:hAnsi="Symbol" w:hint="default"/>
      </w:rPr>
    </w:lvl>
    <w:lvl w:ilvl="1" w:tplc="041D0003" w:tentative="1">
      <w:start w:val="1"/>
      <w:numFmt w:val="bullet"/>
      <w:lvlText w:val="o"/>
      <w:lvlJc w:val="left"/>
      <w:pPr>
        <w:tabs>
          <w:tab w:val="num" w:pos="4410"/>
        </w:tabs>
        <w:ind w:left="4410" w:hanging="360"/>
      </w:pPr>
      <w:rPr>
        <w:rFonts w:ascii="Courier New" w:hAnsi="Courier New" w:cs="Courier New" w:hint="default"/>
      </w:rPr>
    </w:lvl>
    <w:lvl w:ilvl="2" w:tplc="041D0005" w:tentative="1">
      <w:start w:val="1"/>
      <w:numFmt w:val="bullet"/>
      <w:lvlText w:val=""/>
      <w:lvlJc w:val="left"/>
      <w:pPr>
        <w:tabs>
          <w:tab w:val="num" w:pos="5130"/>
        </w:tabs>
        <w:ind w:left="5130" w:hanging="360"/>
      </w:pPr>
      <w:rPr>
        <w:rFonts w:ascii="Wingdings" w:hAnsi="Wingdings" w:hint="default"/>
      </w:rPr>
    </w:lvl>
    <w:lvl w:ilvl="3" w:tplc="041D0001" w:tentative="1">
      <w:start w:val="1"/>
      <w:numFmt w:val="bullet"/>
      <w:lvlText w:val=""/>
      <w:lvlJc w:val="left"/>
      <w:pPr>
        <w:tabs>
          <w:tab w:val="num" w:pos="5850"/>
        </w:tabs>
        <w:ind w:left="5850" w:hanging="360"/>
      </w:pPr>
      <w:rPr>
        <w:rFonts w:ascii="Symbol" w:hAnsi="Symbol" w:hint="default"/>
      </w:rPr>
    </w:lvl>
    <w:lvl w:ilvl="4" w:tplc="041D0003" w:tentative="1">
      <w:start w:val="1"/>
      <w:numFmt w:val="bullet"/>
      <w:lvlText w:val="o"/>
      <w:lvlJc w:val="left"/>
      <w:pPr>
        <w:tabs>
          <w:tab w:val="num" w:pos="6570"/>
        </w:tabs>
        <w:ind w:left="6570" w:hanging="360"/>
      </w:pPr>
      <w:rPr>
        <w:rFonts w:ascii="Courier New" w:hAnsi="Courier New" w:cs="Courier New" w:hint="default"/>
      </w:rPr>
    </w:lvl>
    <w:lvl w:ilvl="5" w:tplc="041D0005" w:tentative="1">
      <w:start w:val="1"/>
      <w:numFmt w:val="bullet"/>
      <w:lvlText w:val=""/>
      <w:lvlJc w:val="left"/>
      <w:pPr>
        <w:tabs>
          <w:tab w:val="num" w:pos="7290"/>
        </w:tabs>
        <w:ind w:left="7290" w:hanging="360"/>
      </w:pPr>
      <w:rPr>
        <w:rFonts w:ascii="Wingdings" w:hAnsi="Wingdings" w:hint="default"/>
      </w:rPr>
    </w:lvl>
    <w:lvl w:ilvl="6" w:tplc="041D0001" w:tentative="1">
      <w:start w:val="1"/>
      <w:numFmt w:val="bullet"/>
      <w:lvlText w:val=""/>
      <w:lvlJc w:val="left"/>
      <w:pPr>
        <w:tabs>
          <w:tab w:val="num" w:pos="8010"/>
        </w:tabs>
        <w:ind w:left="8010" w:hanging="360"/>
      </w:pPr>
      <w:rPr>
        <w:rFonts w:ascii="Symbol" w:hAnsi="Symbol" w:hint="default"/>
      </w:rPr>
    </w:lvl>
    <w:lvl w:ilvl="7" w:tplc="041D0003" w:tentative="1">
      <w:start w:val="1"/>
      <w:numFmt w:val="bullet"/>
      <w:lvlText w:val="o"/>
      <w:lvlJc w:val="left"/>
      <w:pPr>
        <w:tabs>
          <w:tab w:val="num" w:pos="8730"/>
        </w:tabs>
        <w:ind w:left="8730" w:hanging="360"/>
      </w:pPr>
      <w:rPr>
        <w:rFonts w:ascii="Courier New" w:hAnsi="Courier New" w:cs="Courier New" w:hint="default"/>
      </w:rPr>
    </w:lvl>
    <w:lvl w:ilvl="8" w:tplc="041D0005" w:tentative="1">
      <w:start w:val="1"/>
      <w:numFmt w:val="bullet"/>
      <w:lvlText w:val=""/>
      <w:lvlJc w:val="left"/>
      <w:pPr>
        <w:tabs>
          <w:tab w:val="num" w:pos="9450"/>
        </w:tabs>
        <w:ind w:left="9450" w:hanging="360"/>
      </w:pPr>
      <w:rPr>
        <w:rFonts w:ascii="Wingdings" w:hAnsi="Wingdings" w:hint="default"/>
      </w:rPr>
    </w:lvl>
  </w:abstractNum>
  <w:abstractNum w:abstractNumId="17" w15:restartNumberingAfterBreak="0">
    <w:nsid w:val="40663A6D"/>
    <w:multiLevelType w:val="hybridMultilevel"/>
    <w:tmpl w:val="46CEB6DE"/>
    <w:lvl w:ilvl="0" w:tplc="041D0003">
      <w:start w:val="1"/>
      <w:numFmt w:val="bullet"/>
      <w:lvlText w:val="o"/>
      <w:lvlJc w:val="left"/>
      <w:pPr>
        <w:ind w:left="3695" w:hanging="360"/>
      </w:pPr>
      <w:rPr>
        <w:rFonts w:ascii="Courier New" w:hAnsi="Courier New" w:cs="Courier New" w:hint="default"/>
      </w:rPr>
    </w:lvl>
    <w:lvl w:ilvl="1" w:tplc="041D0003" w:tentative="1">
      <w:start w:val="1"/>
      <w:numFmt w:val="bullet"/>
      <w:lvlText w:val="o"/>
      <w:lvlJc w:val="left"/>
      <w:pPr>
        <w:ind w:left="4415" w:hanging="360"/>
      </w:pPr>
      <w:rPr>
        <w:rFonts w:ascii="Courier New" w:hAnsi="Courier New" w:cs="Courier New" w:hint="default"/>
      </w:rPr>
    </w:lvl>
    <w:lvl w:ilvl="2" w:tplc="041D0005" w:tentative="1">
      <w:start w:val="1"/>
      <w:numFmt w:val="bullet"/>
      <w:lvlText w:val=""/>
      <w:lvlJc w:val="left"/>
      <w:pPr>
        <w:ind w:left="5135" w:hanging="360"/>
      </w:pPr>
      <w:rPr>
        <w:rFonts w:ascii="Wingdings" w:hAnsi="Wingdings" w:hint="default"/>
      </w:rPr>
    </w:lvl>
    <w:lvl w:ilvl="3" w:tplc="041D0001" w:tentative="1">
      <w:start w:val="1"/>
      <w:numFmt w:val="bullet"/>
      <w:lvlText w:val=""/>
      <w:lvlJc w:val="left"/>
      <w:pPr>
        <w:ind w:left="5855" w:hanging="360"/>
      </w:pPr>
      <w:rPr>
        <w:rFonts w:ascii="Symbol" w:hAnsi="Symbol" w:hint="default"/>
      </w:rPr>
    </w:lvl>
    <w:lvl w:ilvl="4" w:tplc="041D0003" w:tentative="1">
      <w:start w:val="1"/>
      <w:numFmt w:val="bullet"/>
      <w:lvlText w:val="o"/>
      <w:lvlJc w:val="left"/>
      <w:pPr>
        <w:ind w:left="6575" w:hanging="360"/>
      </w:pPr>
      <w:rPr>
        <w:rFonts w:ascii="Courier New" w:hAnsi="Courier New" w:cs="Courier New" w:hint="default"/>
      </w:rPr>
    </w:lvl>
    <w:lvl w:ilvl="5" w:tplc="041D0005" w:tentative="1">
      <w:start w:val="1"/>
      <w:numFmt w:val="bullet"/>
      <w:lvlText w:val=""/>
      <w:lvlJc w:val="left"/>
      <w:pPr>
        <w:ind w:left="7295" w:hanging="360"/>
      </w:pPr>
      <w:rPr>
        <w:rFonts w:ascii="Wingdings" w:hAnsi="Wingdings" w:hint="default"/>
      </w:rPr>
    </w:lvl>
    <w:lvl w:ilvl="6" w:tplc="041D0001" w:tentative="1">
      <w:start w:val="1"/>
      <w:numFmt w:val="bullet"/>
      <w:lvlText w:val=""/>
      <w:lvlJc w:val="left"/>
      <w:pPr>
        <w:ind w:left="8015" w:hanging="360"/>
      </w:pPr>
      <w:rPr>
        <w:rFonts w:ascii="Symbol" w:hAnsi="Symbol" w:hint="default"/>
      </w:rPr>
    </w:lvl>
    <w:lvl w:ilvl="7" w:tplc="041D0003" w:tentative="1">
      <w:start w:val="1"/>
      <w:numFmt w:val="bullet"/>
      <w:lvlText w:val="o"/>
      <w:lvlJc w:val="left"/>
      <w:pPr>
        <w:ind w:left="8735" w:hanging="360"/>
      </w:pPr>
      <w:rPr>
        <w:rFonts w:ascii="Courier New" w:hAnsi="Courier New" w:cs="Courier New" w:hint="default"/>
      </w:rPr>
    </w:lvl>
    <w:lvl w:ilvl="8" w:tplc="041D0005" w:tentative="1">
      <w:start w:val="1"/>
      <w:numFmt w:val="bullet"/>
      <w:lvlText w:val=""/>
      <w:lvlJc w:val="left"/>
      <w:pPr>
        <w:ind w:left="9455" w:hanging="360"/>
      </w:pPr>
      <w:rPr>
        <w:rFonts w:ascii="Wingdings" w:hAnsi="Wingdings" w:hint="default"/>
      </w:rPr>
    </w:lvl>
  </w:abstractNum>
  <w:abstractNum w:abstractNumId="18" w15:restartNumberingAfterBreak="0">
    <w:nsid w:val="40F53A8C"/>
    <w:multiLevelType w:val="hybridMultilevel"/>
    <w:tmpl w:val="BEAC4202"/>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9" w15:restartNumberingAfterBreak="0">
    <w:nsid w:val="41FD3C16"/>
    <w:multiLevelType w:val="hybridMultilevel"/>
    <w:tmpl w:val="B3E2571E"/>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591F08"/>
    <w:multiLevelType w:val="hybridMultilevel"/>
    <w:tmpl w:val="6EC62692"/>
    <w:lvl w:ilvl="0" w:tplc="041D0003">
      <w:start w:val="1"/>
      <w:numFmt w:val="bullet"/>
      <w:lvlText w:val="o"/>
      <w:lvlJc w:val="left"/>
      <w:pPr>
        <w:ind w:left="3695" w:hanging="360"/>
      </w:pPr>
      <w:rPr>
        <w:rFonts w:ascii="Courier New" w:hAnsi="Courier New" w:cs="Courier New" w:hint="default"/>
      </w:rPr>
    </w:lvl>
    <w:lvl w:ilvl="1" w:tplc="041D0003" w:tentative="1">
      <w:start w:val="1"/>
      <w:numFmt w:val="bullet"/>
      <w:lvlText w:val="o"/>
      <w:lvlJc w:val="left"/>
      <w:pPr>
        <w:ind w:left="4415" w:hanging="360"/>
      </w:pPr>
      <w:rPr>
        <w:rFonts w:ascii="Courier New" w:hAnsi="Courier New" w:cs="Courier New" w:hint="default"/>
      </w:rPr>
    </w:lvl>
    <w:lvl w:ilvl="2" w:tplc="041D0005" w:tentative="1">
      <w:start w:val="1"/>
      <w:numFmt w:val="bullet"/>
      <w:lvlText w:val=""/>
      <w:lvlJc w:val="left"/>
      <w:pPr>
        <w:ind w:left="5135" w:hanging="360"/>
      </w:pPr>
      <w:rPr>
        <w:rFonts w:ascii="Wingdings" w:hAnsi="Wingdings" w:hint="default"/>
      </w:rPr>
    </w:lvl>
    <w:lvl w:ilvl="3" w:tplc="041D0001" w:tentative="1">
      <w:start w:val="1"/>
      <w:numFmt w:val="bullet"/>
      <w:lvlText w:val=""/>
      <w:lvlJc w:val="left"/>
      <w:pPr>
        <w:ind w:left="5855" w:hanging="360"/>
      </w:pPr>
      <w:rPr>
        <w:rFonts w:ascii="Symbol" w:hAnsi="Symbol" w:hint="default"/>
      </w:rPr>
    </w:lvl>
    <w:lvl w:ilvl="4" w:tplc="041D0003" w:tentative="1">
      <w:start w:val="1"/>
      <w:numFmt w:val="bullet"/>
      <w:lvlText w:val="o"/>
      <w:lvlJc w:val="left"/>
      <w:pPr>
        <w:ind w:left="6575" w:hanging="360"/>
      </w:pPr>
      <w:rPr>
        <w:rFonts w:ascii="Courier New" w:hAnsi="Courier New" w:cs="Courier New" w:hint="default"/>
      </w:rPr>
    </w:lvl>
    <w:lvl w:ilvl="5" w:tplc="041D0005" w:tentative="1">
      <w:start w:val="1"/>
      <w:numFmt w:val="bullet"/>
      <w:lvlText w:val=""/>
      <w:lvlJc w:val="left"/>
      <w:pPr>
        <w:ind w:left="7295" w:hanging="360"/>
      </w:pPr>
      <w:rPr>
        <w:rFonts w:ascii="Wingdings" w:hAnsi="Wingdings" w:hint="default"/>
      </w:rPr>
    </w:lvl>
    <w:lvl w:ilvl="6" w:tplc="041D0001" w:tentative="1">
      <w:start w:val="1"/>
      <w:numFmt w:val="bullet"/>
      <w:lvlText w:val=""/>
      <w:lvlJc w:val="left"/>
      <w:pPr>
        <w:ind w:left="8015" w:hanging="360"/>
      </w:pPr>
      <w:rPr>
        <w:rFonts w:ascii="Symbol" w:hAnsi="Symbol" w:hint="default"/>
      </w:rPr>
    </w:lvl>
    <w:lvl w:ilvl="7" w:tplc="041D0003" w:tentative="1">
      <w:start w:val="1"/>
      <w:numFmt w:val="bullet"/>
      <w:lvlText w:val="o"/>
      <w:lvlJc w:val="left"/>
      <w:pPr>
        <w:ind w:left="8735" w:hanging="360"/>
      </w:pPr>
      <w:rPr>
        <w:rFonts w:ascii="Courier New" w:hAnsi="Courier New" w:cs="Courier New" w:hint="default"/>
      </w:rPr>
    </w:lvl>
    <w:lvl w:ilvl="8" w:tplc="041D0005" w:tentative="1">
      <w:start w:val="1"/>
      <w:numFmt w:val="bullet"/>
      <w:lvlText w:val=""/>
      <w:lvlJc w:val="left"/>
      <w:pPr>
        <w:ind w:left="9455" w:hanging="360"/>
      </w:pPr>
      <w:rPr>
        <w:rFonts w:ascii="Wingdings" w:hAnsi="Wingdings" w:hint="default"/>
      </w:rPr>
    </w:lvl>
  </w:abstractNum>
  <w:abstractNum w:abstractNumId="21" w15:restartNumberingAfterBreak="0">
    <w:nsid w:val="45016793"/>
    <w:multiLevelType w:val="hybridMultilevel"/>
    <w:tmpl w:val="9F620BC0"/>
    <w:lvl w:ilvl="0" w:tplc="041D0003">
      <w:start w:val="1"/>
      <w:numFmt w:val="bullet"/>
      <w:lvlText w:val="o"/>
      <w:lvlJc w:val="left"/>
      <w:pPr>
        <w:ind w:left="3600" w:hanging="360"/>
      </w:pPr>
      <w:rPr>
        <w:rFonts w:ascii="Courier New" w:hAnsi="Courier New" w:cs="Courier New" w:hint="default"/>
      </w:rPr>
    </w:lvl>
    <w:lvl w:ilvl="1" w:tplc="041D0003" w:tentative="1">
      <w:start w:val="1"/>
      <w:numFmt w:val="bullet"/>
      <w:lvlText w:val="o"/>
      <w:lvlJc w:val="left"/>
      <w:pPr>
        <w:ind w:left="4320" w:hanging="360"/>
      </w:pPr>
      <w:rPr>
        <w:rFonts w:ascii="Courier New" w:hAnsi="Courier New" w:cs="Courier New" w:hint="default"/>
      </w:rPr>
    </w:lvl>
    <w:lvl w:ilvl="2" w:tplc="041D0005" w:tentative="1">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abstractNum w:abstractNumId="22" w15:restartNumberingAfterBreak="0">
    <w:nsid w:val="508E249E"/>
    <w:multiLevelType w:val="hybridMultilevel"/>
    <w:tmpl w:val="1A80E522"/>
    <w:lvl w:ilvl="0" w:tplc="8AC05FD6">
      <w:numFmt w:val="bullet"/>
      <w:lvlText w:val="-"/>
      <w:lvlJc w:val="left"/>
      <w:pPr>
        <w:tabs>
          <w:tab w:val="num" w:pos="3330"/>
        </w:tabs>
        <w:ind w:left="3330" w:hanging="360"/>
      </w:pPr>
      <w:rPr>
        <w:rFonts w:ascii="Garamond" w:eastAsia="Times New Roman" w:hAnsi="Garamond" w:cs="Times New Roman" w:hint="default"/>
      </w:rPr>
    </w:lvl>
    <w:lvl w:ilvl="1" w:tplc="041D0003" w:tentative="1">
      <w:start w:val="1"/>
      <w:numFmt w:val="bullet"/>
      <w:lvlText w:val="o"/>
      <w:lvlJc w:val="left"/>
      <w:pPr>
        <w:tabs>
          <w:tab w:val="num" w:pos="4050"/>
        </w:tabs>
        <w:ind w:left="4050" w:hanging="360"/>
      </w:pPr>
      <w:rPr>
        <w:rFonts w:ascii="Courier New" w:hAnsi="Courier New" w:cs="Courier New" w:hint="default"/>
      </w:rPr>
    </w:lvl>
    <w:lvl w:ilvl="2" w:tplc="041D0005" w:tentative="1">
      <w:start w:val="1"/>
      <w:numFmt w:val="bullet"/>
      <w:lvlText w:val=""/>
      <w:lvlJc w:val="left"/>
      <w:pPr>
        <w:tabs>
          <w:tab w:val="num" w:pos="4770"/>
        </w:tabs>
        <w:ind w:left="4770" w:hanging="360"/>
      </w:pPr>
      <w:rPr>
        <w:rFonts w:ascii="Wingdings" w:hAnsi="Wingdings" w:hint="default"/>
      </w:rPr>
    </w:lvl>
    <w:lvl w:ilvl="3" w:tplc="041D0001" w:tentative="1">
      <w:start w:val="1"/>
      <w:numFmt w:val="bullet"/>
      <w:lvlText w:val=""/>
      <w:lvlJc w:val="left"/>
      <w:pPr>
        <w:tabs>
          <w:tab w:val="num" w:pos="5490"/>
        </w:tabs>
        <w:ind w:left="5490" w:hanging="360"/>
      </w:pPr>
      <w:rPr>
        <w:rFonts w:ascii="Symbol" w:hAnsi="Symbol" w:hint="default"/>
      </w:rPr>
    </w:lvl>
    <w:lvl w:ilvl="4" w:tplc="041D0003" w:tentative="1">
      <w:start w:val="1"/>
      <w:numFmt w:val="bullet"/>
      <w:lvlText w:val="o"/>
      <w:lvlJc w:val="left"/>
      <w:pPr>
        <w:tabs>
          <w:tab w:val="num" w:pos="6210"/>
        </w:tabs>
        <w:ind w:left="6210" w:hanging="360"/>
      </w:pPr>
      <w:rPr>
        <w:rFonts w:ascii="Courier New" w:hAnsi="Courier New" w:cs="Courier New" w:hint="default"/>
      </w:rPr>
    </w:lvl>
    <w:lvl w:ilvl="5" w:tplc="041D0005" w:tentative="1">
      <w:start w:val="1"/>
      <w:numFmt w:val="bullet"/>
      <w:lvlText w:val=""/>
      <w:lvlJc w:val="left"/>
      <w:pPr>
        <w:tabs>
          <w:tab w:val="num" w:pos="6930"/>
        </w:tabs>
        <w:ind w:left="6930" w:hanging="360"/>
      </w:pPr>
      <w:rPr>
        <w:rFonts w:ascii="Wingdings" w:hAnsi="Wingdings" w:hint="default"/>
      </w:rPr>
    </w:lvl>
    <w:lvl w:ilvl="6" w:tplc="041D0001" w:tentative="1">
      <w:start w:val="1"/>
      <w:numFmt w:val="bullet"/>
      <w:lvlText w:val=""/>
      <w:lvlJc w:val="left"/>
      <w:pPr>
        <w:tabs>
          <w:tab w:val="num" w:pos="7650"/>
        </w:tabs>
        <w:ind w:left="7650" w:hanging="360"/>
      </w:pPr>
      <w:rPr>
        <w:rFonts w:ascii="Symbol" w:hAnsi="Symbol" w:hint="default"/>
      </w:rPr>
    </w:lvl>
    <w:lvl w:ilvl="7" w:tplc="041D0003" w:tentative="1">
      <w:start w:val="1"/>
      <w:numFmt w:val="bullet"/>
      <w:lvlText w:val="o"/>
      <w:lvlJc w:val="left"/>
      <w:pPr>
        <w:tabs>
          <w:tab w:val="num" w:pos="8370"/>
        </w:tabs>
        <w:ind w:left="8370" w:hanging="360"/>
      </w:pPr>
      <w:rPr>
        <w:rFonts w:ascii="Courier New" w:hAnsi="Courier New" w:cs="Courier New" w:hint="default"/>
      </w:rPr>
    </w:lvl>
    <w:lvl w:ilvl="8" w:tplc="041D0005" w:tentative="1">
      <w:start w:val="1"/>
      <w:numFmt w:val="bullet"/>
      <w:lvlText w:val=""/>
      <w:lvlJc w:val="left"/>
      <w:pPr>
        <w:tabs>
          <w:tab w:val="num" w:pos="9090"/>
        </w:tabs>
        <w:ind w:left="9090" w:hanging="360"/>
      </w:pPr>
      <w:rPr>
        <w:rFonts w:ascii="Wingdings" w:hAnsi="Wingdings" w:hint="default"/>
      </w:rPr>
    </w:lvl>
  </w:abstractNum>
  <w:abstractNum w:abstractNumId="23" w15:restartNumberingAfterBreak="0">
    <w:nsid w:val="53F244A5"/>
    <w:multiLevelType w:val="hybridMultilevel"/>
    <w:tmpl w:val="7EF2B07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F071CF"/>
    <w:multiLevelType w:val="hybridMultilevel"/>
    <w:tmpl w:val="C2C4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4970FE"/>
    <w:multiLevelType w:val="hybridMultilevel"/>
    <w:tmpl w:val="37B8FA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B0D403F"/>
    <w:multiLevelType w:val="hybridMultilevel"/>
    <w:tmpl w:val="7E72569E"/>
    <w:lvl w:ilvl="0" w:tplc="041D0001">
      <w:start w:val="1"/>
      <w:numFmt w:val="bullet"/>
      <w:lvlText w:val=""/>
      <w:lvlJc w:val="left"/>
      <w:pPr>
        <w:ind w:left="3698" w:hanging="360"/>
      </w:pPr>
      <w:rPr>
        <w:rFonts w:ascii="Symbol" w:hAnsi="Symbol" w:hint="default"/>
      </w:rPr>
    </w:lvl>
    <w:lvl w:ilvl="1" w:tplc="041D0003" w:tentative="1">
      <w:start w:val="1"/>
      <w:numFmt w:val="bullet"/>
      <w:lvlText w:val="o"/>
      <w:lvlJc w:val="left"/>
      <w:pPr>
        <w:ind w:left="4418" w:hanging="360"/>
      </w:pPr>
      <w:rPr>
        <w:rFonts w:ascii="Courier New" w:hAnsi="Courier New" w:cs="Courier New" w:hint="default"/>
      </w:rPr>
    </w:lvl>
    <w:lvl w:ilvl="2" w:tplc="041D0005" w:tentative="1">
      <w:start w:val="1"/>
      <w:numFmt w:val="bullet"/>
      <w:lvlText w:val=""/>
      <w:lvlJc w:val="left"/>
      <w:pPr>
        <w:ind w:left="5138" w:hanging="360"/>
      </w:pPr>
      <w:rPr>
        <w:rFonts w:ascii="Wingdings" w:hAnsi="Wingdings" w:hint="default"/>
      </w:rPr>
    </w:lvl>
    <w:lvl w:ilvl="3" w:tplc="041D0001" w:tentative="1">
      <w:start w:val="1"/>
      <w:numFmt w:val="bullet"/>
      <w:lvlText w:val=""/>
      <w:lvlJc w:val="left"/>
      <w:pPr>
        <w:ind w:left="5858" w:hanging="360"/>
      </w:pPr>
      <w:rPr>
        <w:rFonts w:ascii="Symbol" w:hAnsi="Symbol" w:hint="default"/>
      </w:rPr>
    </w:lvl>
    <w:lvl w:ilvl="4" w:tplc="041D0003" w:tentative="1">
      <w:start w:val="1"/>
      <w:numFmt w:val="bullet"/>
      <w:lvlText w:val="o"/>
      <w:lvlJc w:val="left"/>
      <w:pPr>
        <w:ind w:left="6578" w:hanging="360"/>
      </w:pPr>
      <w:rPr>
        <w:rFonts w:ascii="Courier New" w:hAnsi="Courier New" w:cs="Courier New" w:hint="default"/>
      </w:rPr>
    </w:lvl>
    <w:lvl w:ilvl="5" w:tplc="041D0005" w:tentative="1">
      <w:start w:val="1"/>
      <w:numFmt w:val="bullet"/>
      <w:lvlText w:val=""/>
      <w:lvlJc w:val="left"/>
      <w:pPr>
        <w:ind w:left="7298" w:hanging="360"/>
      </w:pPr>
      <w:rPr>
        <w:rFonts w:ascii="Wingdings" w:hAnsi="Wingdings" w:hint="default"/>
      </w:rPr>
    </w:lvl>
    <w:lvl w:ilvl="6" w:tplc="041D0001" w:tentative="1">
      <w:start w:val="1"/>
      <w:numFmt w:val="bullet"/>
      <w:lvlText w:val=""/>
      <w:lvlJc w:val="left"/>
      <w:pPr>
        <w:ind w:left="8018" w:hanging="360"/>
      </w:pPr>
      <w:rPr>
        <w:rFonts w:ascii="Symbol" w:hAnsi="Symbol" w:hint="default"/>
      </w:rPr>
    </w:lvl>
    <w:lvl w:ilvl="7" w:tplc="041D0003" w:tentative="1">
      <w:start w:val="1"/>
      <w:numFmt w:val="bullet"/>
      <w:lvlText w:val="o"/>
      <w:lvlJc w:val="left"/>
      <w:pPr>
        <w:ind w:left="8738" w:hanging="360"/>
      </w:pPr>
      <w:rPr>
        <w:rFonts w:ascii="Courier New" w:hAnsi="Courier New" w:cs="Courier New" w:hint="default"/>
      </w:rPr>
    </w:lvl>
    <w:lvl w:ilvl="8" w:tplc="041D0005" w:tentative="1">
      <w:start w:val="1"/>
      <w:numFmt w:val="bullet"/>
      <w:lvlText w:val=""/>
      <w:lvlJc w:val="left"/>
      <w:pPr>
        <w:ind w:left="9458" w:hanging="360"/>
      </w:pPr>
      <w:rPr>
        <w:rFonts w:ascii="Wingdings" w:hAnsi="Wingdings" w:hint="default"/>
      </w:rPr>
    </w:lvl>
  </w:abstractNum>
  <w:abstractNum w:abstractNumId="27" w15:restartNumberingAfterBreak="0">
    <w:nsid w:val="5F1C0912"/>
    <w:multiLevelType w:val="hybridMultilevel"/>
    <w:tmpl w:val="6166FD3A"/>
    <w:lvl w:ilvl="0" w:tplc="041D0003">
      <w:start w:val="1"/>
      <w:numFmt w:val="bullet"/>
      <w:lvlText w:val="o"/>
      <w:lvlJc w:val="left"/>
      <w:pPr>
        <w:ind w:left="3600" w:hanging="360"/>
      </w:pPr>
      <w:rPr>
        <w:rFonts w:ascii="Courier New" w:hAnsi="Courier New" w:cs="Courier New" w:hint="default"/>
      </w:rPr>
    </w:lvl>
    <w:lvl w:ilvl="1" w:tplc="041D0003" w:tentative="1">
      <w:start w:val="1"/>
      <w:numFmt w:val="bullet"/>
      <w:lvlText w:val="o"/>
      <w:lvlJc w:val="left"/>
      <w:pPr>
        <w:ind w:left="4320" w:hanging="360"/>
      </w:pPr>
      <w:rPr>
        <w:rFonts w:ascii="Courier New" w:hAnsi="Courier New" w:cs="Courier New" w:hint="default"/>
      </w:rPr>
    </w:lvl>
    <w:lvl w:ilvl="2" w:tplc="041D0005" w:tentative="1">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abstractNum w:abstractNumId="28" w15:restartNumberingAfterBreak="0">
    <w:nsid w:val="6003300A"/>
    <w:multiLevelType w:val="hybridMultilevel"/>
    <w:tmpl w:val="55286090"/>
    <w:lvl w:ilvl="0" w:tplc="041D0003">
      <w:start w:val="1"/>
      <w:numFmt w:val="bullet"/>
      <w:lvlText w:val="o"/>
      <w:lvlJc w:val="left"/>
      <w:pPr>
        <w:ind w:left="3600" w:hanging="360"/>
      </w:pPr>
      <w:rPr>
        <w:rFonts w:ascii="Courier New" w:hAnsi="Courier New" w:cs="Courier New" w:hint="default"/>
      </w:rPr>
    </w:lvl>
    <w:lvl w:ilvl="1" w:tplc="041D0019" w:tentative="1">
      <w:start w:val="1"/>
      <w:numFmt w:val="lowerLetter"/>
      <w:lvlText w:val="%2."/>
      <w:lvlJc w:val="left"/>
      <w:pPr>
        <w:ind w:left="4320" w:hanging="360"/>
      </w:pPr>
    </w:lvl>
    <w:lvl w:ilvl="2" w:tplc="041D001B" w:tentative="1">
      <w:start w:val="1"/>
      <w:numFmt w:val="lowerRoman"/>
      <w:lvlText w:val="%3."/>
      <w:lvlJc w:val="right"/>
      <w:pPr>
        <w:ind w:left="5040" w:hanging="180"/>
      </w:pPr>
    </w:lvl>
    <w:lvl w:ilvl="3" w:tplc="041D000F" w:tentative="1">
      <w:start w:val="1"/>
      <w:numFmt w:val="decimal"/>
      <w:lvlText w:val="%4."/>
      <w:lvlJc w:val="left"/>
      <w:pPr>
        <w:ind w:left="5760" w:hanging="360"/>
      </w:pPr>
    </w:lvl>
    <w:lvl w:ilvl="4" w:tplc="041D0019" w:tentative="1">
      <w:start w:val="1"/>
      <w:numFmt w:val="lowerLetter"/>
      <w:lvlText w:val="%5."/>
      <w:lvlJc w:val="left"/>
      <w:pPr>
        <w:ind w:left="6480" w:hanging="360"/>
      </w:pPr>
    </w:lvl>
    <w:lvl w:ilvl="5" w:tplc="041D001B" w:tentative="1">
      <w:start w:val="1"/>
      <w:numFmt w:val="lowerRoman"/>
      <w:lvlText w:val="%6."/>
      <w:lvlJc w:val="right"/>
      <w:pPr>
        <w:ind w:left="7200" w:hanging="180"/>
      </w:pPr>
    </w:lvl>
    <w:lvl w:ilvl="6" w:tplc="041D000F" w:tentative="1">
      <w:start w:val="1"/>
      <w:numFmt w:val="decimal"/>
      <w:lvlText w:val="%7."/>
      <w:lvlJc w:val="left"/>
      <w:pPr>
        <w:ind w:left="7920" w:hanging="360"/>
      </w:pPr>
    </w:lvl>
    <w:lvl w:ilvl="7" w:tplc="041D0019" w:tentative="1">
      <w:start w:val="1"/>
      <w:numFmt w:val="lowerLetter"/>
      <w:lvlText w:val="%8."/>
      <w:lvlJc w:val="left"/>
      <w:pPr>
        <w:ind w:left="8640" w:hanging="360"/>
      </w:pPr>
    </w:lvl>
    <w:lvl w:ilvl="8" w:tplc="041D001B" w:tentative="1">
      <w:start w:val="1"/>
      <w:numFmt w:val="lowerRoman"/>
      <w:lvlText w:val="%9."/>
      <w:lvlJc w:val="right"/>
      <w:pPr>
        <w:ind w:left="9360" w:hanging="180"/>
      </w:pPr>
    </w:lvl>
  </w:abstractNum>
  <w:abstractNum w:abstractNumId="29" w15:restartNumberingAfterBreak="0">
    <w:nsid w:val="6CE0298C"/>
    <w:multiLevelType w:val="hybridMultilevel"/>
    <w:tmpl w:val="56AEAD06"/>
    <w:lvl w:ilvl="0" w:tplc="041D0001">
      <w:start w:val="1"/>
      <w:numFmt w:val="bullet"/>
      <w:lvlText w:val=""/>
      <w:lvlJc w:val="left"/>
      <w:pPr>
        <w:tabs>
          <w:tab w:val="num" w:pos="3690"/>
        </w:tabs>
        <w:ind w:left="3690" w:hanging="360"/>
      </w:pPr>
      <w:rPr>
        <w:rFonts w:ascii="Symbol" w:hAnsi="Symbol" w:hint="default"/>
      </w:rPr>
    </w:lvl>
    <w:lvl w:ilvl="1" w:tplc="041D0003" w:tentative="1">
      <w:start w:val="1"/>
      <w:numFmt w:val="bullet"/>
      <w:lvlText w:val="o"/>
      <w:lvlJc w:val="left"/>
      <w:pPr>
        <w:tabs>
          <w:tab w:val="num" w:pos="4410"/>
        </w:tabs>
        <w:ind w:left="4410" w:hanging="360"/>
      </w:pPr>
      <w:rPr>
        <w:rFonts w:ascii="Courier New" w:hAnsi="Courier New" w:hint="default"/>
      </w:rPr>
    </w:lvl>
    <w:lvl w:ilvl="2" w:tplc="041D0005" w:tentative="1">
      <w:start w:val="1"/>
      <w:numFmt w:val="bullet"/>
      <w:lvlText w:val=""/>
      <w:lvlJc w:val="left"/>
      <w:pPr>
        <w:tabs>
          <w:tab w:val="num" w:pos="5130"/>
        </w:tabs>
        <w:ind w:left="5130" w:hanging="360"/>
      </w:pPr>
      <w:rPr>
        <w:rFonts w:ascii="Wingdings" w:hAnsi="Wingdings" w:hint="default"/>
      </w:rPr>
    </w:lvl>
    <w:lvl w:ilvl="3" w:tplc="041D0001" w:tentative="1">
      <w:start w:val="1"/>
      <w:numFmt w:val="bullet"/>
      <w:lvlText w:val=""/>
      <w:lvlJc w:val="left"/>
      <w:pPr>
        <w:tabs>
          <w:tab w:val="num" w:pos="5850"/>
        </w:tabs>
        <w:ind w:left="5850" w:hanging="360"/>
      </w:pPr>
      <w:rPr>
        <w:rFonts w:ascii="Symbol" w:hAnsi="Symbol" w:hint="default"/>
      </w:rPr>
    </w:lvl>
    <w:lvl w:ilvl="4" w:tplc="041D0003" w:tentative="1">
      <w:start w:val="1"/>
      <w:numFmt w:val="bullet"/>
      <w:lvlText w:val="o"/>
      <w:lvlJc w:val="left"/>
      <w:pPr>
        <w:tabs>
          <w:tab w:val="num" w:pos="6570"/>
        </w:tabs>
        <w:ind w:left="6570" w:hanging="360"/>
      </w:pPr>
      <w:rPr>
        <w:rFonts w:ascii="Courier New" w:hAnsi="Courier New" w:hint="default"/>
      </w:rPr>
    </w:lvl>
    <w:lvl w:ilvl="5" w:tplc="041D0005" w:tentative="1">
      <w:start w:val="1"/>
      <w:numFmt w:val="bullet"/>
      <w:lvlText w:val=""/>
      <w:lvlJc w:val="left"/>
      <w:pPr>
        <w:tabs>
          <w:tab w:val="num" w:pos="7290"/>
        </w:tabs>
        <w:ind w:left="7290" w:hanging="360"/>
      </w:pPr>
      <w:rPr>
        <w:rFonts w:ascii="Wingdings" w:hAnsi="Wingdings" w:hint="default"/>
      </w:rPr>
    </w:lvl>
    <w:lvl w:ilvl="6" w:tplc="041D0001" w:tentative="1">
      <w:start w:val="1"/>
      <w:numFmt w:val="bullet"/>
      <w:lvlText w:val=""/>
      <w:lvlJc w:val="left"/>
      <w:pPr>
        <w:tabs>
          <w:tab w:val="num" w:pos="8010"/>
        </w:tabs>
        <w:ind w:left="8010" w:hanging="360"/>
      </w:pPr>
      <w:rPr>
        <w:rFonts w:ascii="Symbol" w:hAnsi="Symbol" w:hint="default"/>
      </w:rPr>
    </w:lvl>
    <w:lvl w:ilvl="7" w:tplc="041D0003" w:tentative="1">
      <w:start w:val="1"/>
      <w:numFmt w:val="bullet"/>
      <w:lvlText w:val="o"/>
      <w:lvlJc w:val="left"/>
      <w:pPr>
        <w:tabs>
          <w:tab w:val="num" w:pos="8730"/>
        </w:tabs>
        <w:ind w:left="8730" w:hanging="360"/>
      </w:pPr>
      <w:rPr>
        <w:rFonts w:ascii="Courier New" w:hAnsi="Courier New" w:hint="default"/>
      </w:rPr>
    </w:lvl>
    <w:lvl w:ilvl="8" w:tplc="041D0005" w:tentative="1">
      <w:start w:val="1"/>
      <w:numFmt w:val="bullet"/>
      <w:lvlText w:val=""/>
      <w:lvlJc w:val="left"/>
      <w:pPr>
        <w:tabs>
          <w:tab w:val="num" w:pos="9450"/>
        </w:tabs>
        <w:ind w:left="9450" w:hanging="360"/>
      </w:pPr>
      <w:rPr>
        <w:rFonts w:ascii="Wingdings" w:hAnsi="Wingdings" w:hint="default"/>
      </w:rPr>
    </w:lvl>
  </w:abstractNum>
  <w:abstractNum w:abstractNumId="30" w15:restartNumberingAfterBreak="0">
    <w:nsid w:val="73A001BB"/>
    <w:multiLevelType w:val="hybridMultilevel"/>
    <w:tmpl w:val="3CCCB5A4"/>
    <w:lvl w:ilvl="0" w:tplc="041D0003">
      <w:start w:val="1"/>
      <w:numFmt w:val="bullet"/>
      <w:lvlText w:val="o"/>
      <w:lvlJc w:val="left"/>
      <w:pPr>
        <w:ind w:left="3695" w:hanging="360"/>
      </w:pPr>
      <w:rPr>
        <w:rFonts w:ascii="Courier New" w:hAnsi="Courier New" w:cs="Courier New" w:hint="default"/>
      </w:rPr>
    </w:lvl>
    <w:lvl w:ilvl="1" w:tplc="041D0003" w:tentative="1">
      <w:start w:val="1"/>
      <w:numFmt w:val="bullet"/>
      <w:lvlText w:val="o"/>
      <w:lvlJc w:val="left"/>
      <w:pPr>
        <w:ind w:left="4415" w:hanging="360"/>
      </w:pPr>
      <w:rPr>
        <w:rFonts w:ascii="Courier New" w:hAnsi="Courier New" w:cs="Courier New" w:hint="default"/>
      </w:rPr>
    </w:lvl>
    <w:lvl w:ilvl="2" w:tplc="041D0005" w:tentative="1">
      <w:start w:val="1"/>
      <w:numFmt w:val="bullet"/>
      <w:lvlText w:val=""/>
      <w:lvlJc w:val="left"/>
      <w:pPr>
        <w:ind w:left="5135" w:hanging="360"/>
      </w:pPr>
      <w:rPr>
        <w:rFonts w:ascii="Wingdings" w:hAnsi="Wingdings" w:hint="default"/>
      </w:rPr>
    </w:lvl>
    <w:lvl w:ilvl="3" w:tplc="041D0001" w:tentative="1">
      <w:start w:val="1"/>
      <w:numFmt w:val="bullet"/>
      <w:lvlText w:val=""/>
      <w:lvlJc w:val="left"/>
      <w:pPr>
        <w:ind w:left="5855" w:hanging="360"/>
      </w:pPr>
      <w:rPr>
        <w:rFonts w:ascii="Symbol" w:hAnsi="Symbol" w:hint="default"/>
      </w:rPr>
    </w:lvl>
    <w:lvl w:ilvl="4" w:tplc="041D0003" w:tentative="1">
      <w:start w:val="1"/>
      <w:numFmt w:val="bullet"/>
      <w:lvlText w:val="o"/>
      <w:lvlJc w:val="left"/>
      <w:pPr>
        <w:ind w:left="6575" w:hanging="360"/>
      </w:pPr>
      <w:rPr>
        <w:rFonts w:ascii="Courier New" w:hAnsi="Courier New" w:cs="Courier New" w:hint="default"/>
      </w:rPr>
    </w:lvl>
    <w:lvl w:ilvl="5" w:tplc="041D0005" w:tentative="1">
      <w:start w:val="1"/>
      <w:numFmt w:val="bullet"/>
      <w:lvlText w:val=""/>
      <w:lvlJc w:val="left"/>
      <w:pPr>
        <w:ind w:left="7295" w:hanging="360"/>
      </w:pPr>
      <w:rPr>
        <w:rFonts w:ascii="Wingdings" w:hAnsi="Wingdings" w:hint="default"/>
      </w:rPr>
    </w:lvl>
    <w:lvl w:ilvl="6" w:tplc="041D0001" w:tentative="1">
      <w:start w:val="1"/>
      <w:numFmt w:val="bullet"/>
      <w:lvlText w:val=""/>
      <w:lvlJc w:val="left"/>
      <w:pPr>
        <w:ind w:left="8015" w:hanging="360"/>
      </w:pPr>
      <w:rPr>
        <w:rFonts w:ascii="Symbol" w:hAnsi="Symbol" w:hint="default"/>
      </w:rPr>
    </w:lvl>
    <w:lvl w:ilvl="7" w:tplc="041D0003" w:tentative="1">
      <w:start w:val="1"/>
      <w:numFmt w:val="bullet"/>
      <w:lvlText w:val="o"/>
      <w:lvlJc w:val="left"/>
      <w:pPr>
        <w:ind w:left="8735" w:hanging="360"/>
      </w:pPr>
      <w:rPr>
        <w:rFonts w:ascii="Courier New" w:hAnsi="Courier New" w:cs="Courier New" w:hint="default"/>
      </w:rPr>
    </w:lvl>
    <w:lvl w:ilvl="8" w:tplc="041D0005" w:tentative="1">
      <w:start w:val="1"/>
      <w:numFmt w:val="bullet"/>
      <w:lvlText w:val=""/>
      <w:lvlJc w:val="left"/>
      <w:pPr>
        <w:ind w:left="9455" w:hanging="360"/>
      </w:pPr>
      <w:rPr>
        <w:rFonts w:ascii="Wingdings" w:hAnsi="Wingdings" w:hint="default"/>
      </w:rPr>
    </w:lvl>
  </w:abstractNum>
  <w:abstractNum w:abstractNumId="31" w15:restartNumberingAfterBreak="0">
    <w:nsid w:val="77EB4877"/>
    <w:multiLevelType w:val="hybridMultilevel"/>
    <w:tmpl w:val="684806CC"/>
    <w:lvl w:ilvl="0" w:tplc="041D0001">
      <w:start w:val="1"/>
      <w:numFmt w:val="bullet"/>
      <w:lvlText w:val=""/>
      <w:lvlJc w:val="left"/>
      <w:pPr>
        <w:tabs>
          <w:tab w:val="num" w:pos="3690"/>
        </w:tabs>
        <w:ind w:left="3690" w:hanging="360"/>
      </w:pPr>
      <w:rPr>
        <w:rFonts w:ascii="Symbol" w:hAnsi="Symbol" w:hint="default"/>
      </w:rPr>
    </w:lvl>
    <w:lvl w:ilvl="1" w:tplc="041D0003" w:tentative="1">
      <w:start w:val="1"/>
      <w:numFmt w:val="bullet"/>
      <w:lvlText w:val="o"/>
      <w:lvlJc w:val="left"/>
      <w:pPr>
        <w:tabs>
          <w:tab w:val="num" w:pos="4410"/>
        </w:tabs>
        <w:ind w:left="4410" w:hanging="360"/>
      </w:pPr>
      <w:rPr>
        <w:rFonts w:ascii="Courier New" w:hAnsi="Courier New" w:hint="default"/>
      </w:rPr>
    </w:lvl>
    <w:lvl w:ilvl="2" w:tplc="041D0005" w:tentative="1">
      <w:start w:val="1"/>
      <w:numFmt w:val="bullet"/>
      <w:lvlText w:val=""/>
      <w:lvlJc w:val="left"/>
      <w:pPr>
        <w:tabs>
          <w:tab w:val="num" w:pos="5130"/>
        </w:tabs>
        <w:ind w:left="5130" w:hanging="360"/>
      </w:pPr>
      <w:rPr>
        <w:rFonts w:ascii="Wingdings" w:hAnsi="Wingdings" w:hint="default"/>
      </w:rPr>
    </w:lvl>
    <w:lvl w:ilvl="3" w:tplc="041D0001" w:tentative="1">
      <w:start w:val="1"/>
      <w:numFmt w:val="bullet"/>
      <w:lvlText w:val=""/>
      <w:lvlJc w:val="left"/>
      <w:pPr>
        <w:tabs>
          <w:tab w:val="num" w:pos="5850"/>
        </w:tabs>
        <w:ind w:left="5850" w:hanging="360"/>
      </w:pPr>
      <w:rPr>
        <w:rFonts w:ascii="Symbol" w:hAnsi="Symbol" w:hint="default"/>
      </w:rPr>
    </w:lvl>
    <w:lvl w:ilvl="4" w:tplc="041D0003" w:tentative="1">
      <w:start w:val="1"/>
      <w:numFmt w:val="bullet"/>
      <w:lvlText w:val="o"/>
      <w:lvlJc w:val="left"/>
      <w:pPr>
        <w:tabs>
          <w:tab w:val="num" w:pos="6570"/>
        </w:tabs>
        <w:ind w:left="6570" w:hanging="360"/>
      </w:pPr>
      <w:rPr>
        <w:rFonts w:ascii="Courier New" w:hAnsi="Courier New" w:hint="default"/>
      </w:rPr>
    </w:lvl>
    <w:lvl w:ilvl="5" w:tplc="041D0005" w:tentative="1">
      <w:start w:val="1"/>
      <w:numFmt w:val="bullet"/>
      <w:lvlText w:val=""/>
      <w:lvlJc w:val="left"/>
      <w:pPr>
        <w:tabs>
          <w:tab w:val="num" w:pos="7290"/>
        </w:tabs>
        <w:ind w:left="7290" w:hanging="360"/>
      </w:pPr>
      <w:rPr>
        <w:rFonts w:ascii="Wingdings" w:hAnsi="Wingdings" w:hint="default"/>
      </w:rPr>
    </w:lvl>
    <w:lvl w:ilvl="6" w:tplc="041D0001" w:tentative="1">
      <w:start w:val="1"/>
      <w:numFmt w:val="bullet"/>
      <w:lvlText w:val=""/>
      <w:lvlJc w:val="left"/>
      <w:pPr>
        <w:tabs>
          <w:tab w:val="num" w:pos="8010"/>
        </w:tabs>
        <w:ind w:left="8010" w:hanging="360"/>
      </w:pPr>
      <w:rPr>
        <w:rFonts w:ascii="Symbol" w:hAnsi="Symbol" w:hint="default"/>
      </w:rPr>
    </w:lvl>
    <w:lvl w:ilvl="7" w:tplc="041D0003" w:tentative="1">
      <w:start w:val="1"/>
      <w:numFmt w:val="bullet"/>
      <w:lvlText w:val="o"/>
      <w:lvlJc w:val="left"/>
      <w:pPr>
        <w:tabs>
          <w:tab w:val="num" w:pos="8730"/>
        </w:tabs>
        <w:ind w:left="8730" w:hanging="360"/>
      </w:pPr>
      <w:rPr>
        <w:rFonts w:ascii="Courier New" w:hAnsi="Courier New" w:hint="default"/>
      </w:rPr>
    </w:lvl>
    <w:lvl w:ilvl="8" w:tplc="041D0005" w:tentative="1">
      <w:start w:val="1"/>
      <w:numFmt w:val="bullet"/>
      <w:lvlText w:val=""/>
      <w:lvlJc w:val="left"/>
      <w:pPr>
        <w:tabs>
          <w:tab w:val="num" w:pos="9450"/>
        </w:tabs>
        <w:ind w:left="9450" w:hanging="360"/>
      </w:pPr>
      <w:rPr>
        <w:rFonts w:ascii="Wingdings" w:hAnsi="Wingdings" w:hint="default"/>
      </w:rPr>
    </w:lvl>
  </w:abstractNum>
  <w:abstractNum w:abstractNumId="32" w15:restartNumberingAfterBreak="0">
    <w:nsid w:val="789E285C"/>
    <w:multiLevelType w:val="hybridMultilevel"/>
    <w:tmpl w:val="2A86C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7E52E5"/>
    <w:multiLevelType w:val="hybridMultilevel"/>
    <w:tmpl w:val="AFDC3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31"/>
  </w:num>
  <w:num w:numId="4">
    <w:abstractNumId w:val="3"/>
  </w:num>
  <w:num w:numId="5">
    <w:abstractNumId w:val="15"/>
  </w:num>
  <w:num w:numId="6">
    <w:abstractNumId w:val="14"/>
  </w:num>
  <w:num w:numId="7">
    <w:abstractNumId w:val="13"/>
  </w:num>
  <w:num w:numId="8">
    <w:abstractNumId w:val="16"/>
  </w:num>
  <w:num w:numId="9">
    <w:abstractNumId w:val="23"/>
  </w:num>
  <w:num w:numId="10">
    <w:abstractNumId w:val="8"/>
  </w:num>
  <w:num w:numId="11">
    <w:abstractNumId w:val="11"/>
  </w:num>
  <w:num w:numId="12">
    <w:abstractNumId w:val="22"/>
  </w:num>
  <w:num w:numId="13">
    <w:abstractNumId w:val="12"/>
  </w:num>
  <w:num w:numId="14">
    <w:abstractNumId w:val="9"/>
  </w:num>
  <w:num w:numId="15">
    <w:abstractNumId w:val="20"/>
  </w:num>
  <w:num w:numId="16">
    <w:abstractNumId w:val="19"/>
  </w:num>
  <w:num w:numId="17">
    <w:abstractNumId w:val="30"/>
  </w:num>
  <w:num w:numId="18">
    <w:abstractNumId w:val="25"/>
  </w:num>
  <w:num w:numId="19">
    <w:abstractNumId w:val="2"/>
  </w:num>
  <w:num w:numId="20">
    <w:abstractNumId w:val="1"/>
  </w:num>
  <w:num w:numId="21">
    <w:abstractNumId w:val="28"/>
  </w:num>
  <w:num w:numId="22">
    <w:abstractNumId w:val="21"/>
  </w:num>
  <w:num w:numId="23">
    <w:abstractNumId w:val="27"/>
  </w:num>
  <w:num w:numId="24">
    <w:abstractNumId w:val="17"/>
  </w:num>
  <w:num w:numId="25">
    <w:abstractNumId w:val="24"/>
  </w:num>
  <w:num w:numId="26">
    <w:abstractNumId w:val="32"/>
  </w:num>
  <w:num w:numId="27">
    <w:abstractNumId w:val="33"/>
  </w:num>
  <w:num w:numId="28">
    <w:abstractNumId w:val="26"/>
  </w:num>
  <w:num w:numId="29">
    <w:abstractNumId w:val="5"/>
  </w:num>
  <w:num w:numId="30">
    <w:abstractNumId w:val="10"/>
  </w:num>
  <w:num w:numId="31">
    <w:abstractNumId w:val="18"/>
  </w:num>
  <w:num w:numId="32">
    <w:abstractNumId w:val="0"/>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042E2"/>
    <w:rsid w:val="00004332"/>
    <w:rsid w:val="00007FE8"/>
    <w:rsid w:val="000126BF"/>
    <w:rsid w:val="000214C6"/>
    <w:rsid w:val="00021A8F"/>
    <w:rsid w:val="00022E20"/>
    <w:rsid w:val="000233AD"/>
    <w:rsid w:val="000252A9"/>
    <w:rsid w:val="0004196C"/>
    <w:rsid w:val="00042CE7"/>
    <w:rsid w:val="000514BE"/>
    <w:rsid w:val="00052DC7"/>
    <w:rsid w:val="000547C2"/>
    <w:rsid w:val="00064D6C"/>
    <w:rsid w:val="000715B8"/>
    <w:rsid w:val="00072C3C"/>
    <w:rsid w:val="00073978"/>
    <w:rsid w:val="000749F1"/>
    <w:rsid w:val="00075A0A"/>
    <w:rsid w:val="000810AA"/>
    <w:rsid w:val="00082EC8"/>
    <w:rsid w:val="00086FE7"/>
    <w:rsid w:val="000878FB"/>
    <w:rsid w:val="000879FC"/>
    <w:rsid w:val="0009492F"/>
    <w:rsid w:val="00094D47"/>
    <w:rsid w:val="00095080"/>
    <w:rsid w:val="000A1C48"/>
    <w:rsid w:val="000A30BD"/>
    <w:rsid w:val="000A3BB9"/>
    <w:rsid w:val="000A4FB2"/>
    <w:rsid w:val="000B0A93"/>
    <w:rsid w:val="000B723F"/>
    <w:rsid w:val="000B7F2A"/>
    <w:rsid w:val="000C423C"/>
    <w:rsid w:val="000C4BDF"/>
    <w:rsid w:val="000D1107"/>
    <w:rsid w:val="000D349D"/>
    <w:rsid w:val="000D5EDB"/>
    <w:rsid w:val="000D7D57"/>
    <w:rsid w:val="000E54B2"/>
    <w:rsid w:val="000F07B0"/>
    <w:rsid w:val="001000E9"/>
    <w:rsid w:val="001003F1"/>
    <w:rsid w:val="00103B5A"/>
    <w:rsid w:val="00103FAF"/>
    <w:rsid w:val="001045DA"/>
    <w:rsid w:val="00104B95"/>
    <w:rsid w:val="00116263"/>
    <w:rsid w:val="0011738F"/>
    <w:rsid w:val="001202F4"/>
    <w:rsid w:val="0012045A"/>
    <w:rsid w:val="00120646"/>
    <w:rsid w:val="0012213D"/>
    <w:rsid w:val="001222A8"/>
    <w:rsid w:val="00123052"/>
    <w:rsid w:val="00125679"/>
    <w:rsid w:val="00125804"/>
    <w:rsid w:val="0012658B"/>
    <w:rsid w:val="001378BA"/>
    <w:rsid w:val="00141CE5"/>
    <w:rsid w:val="00147574"/>
    <w:rsid w:val="001532D7"/>
    <w:rsid w:val="001548DB"/>
    <w:rsid w:val="00154E0A"/>
    <w:rsid w:val="001622CD"/>
    <w:rsid w:val="00165662"/>
    <w:rsid w:val="00171287"/>
    <w:rsid w:val="00172522"/>
    <w:rsid w:val="00175EF8"/>
    <w:rsid w:val="00177725"/>
    <w:rsid w:val="001833AD"/>
    <w:rsid w:val="00190C0F"/>
    <w:rsid w:val="00192676"/>
    <w:rsid w:val="00195B94"/>
    <w:rsid w:val="001968C2"/>
    <w:rsid w:val="001A0877"/>
    <w:rsid w:val="001A0CE2"/>
    <w:rsid w:val="001A2731"/>
    <w:rsid w:val="001B1760"/>
    <w:rsid w:val="001B62E6"/>
    <w:rsid w:val="001B7244"/>
    <w:rsid w:val="001C105D"/>
    <w:rsid w:val="001C1CFC"/>
    <w:rsid w:val="001C5A35"/>
    <w:rsid w:val="001C6DA1"/>
    <w:rsid w:val="001D1494"/>
    <w:rsid w:val="001E37DC"/>
    <w:rsid w:val="001E631A"/>
    <w:rsid w:val="001F673D"/>
    <w:rsid w:val="00203FAB"/>
    <w:rsid w:val="00211361"/>
    <w:rsid w:val="0021430B"/>
    <w:rsid w:val="002144C9"/>
    <w:rsid w:val="00217AC7"/>
    <w:rsid w:val="00217D7E"/>
    <w:rsid w:val="00230012"/>
    <w:rsid w:val="00232441"/>
    <w:rsid w:val="0023270E"/>
    <w:rsid w:val="00242013"/>
    <w:rsid w:val="002424DE"/>
    <w:rsid w:val="002449FD"/>
    <w:rsid w:val="00256310"/>
    <w:rsid w:val="00260E9F"/>
    <w:rsid w:val="00265B88"/>
    <w:rsid w:val="00267428"/>
    <w:rsid w:val="00274957"/>
    <w:rsid w:val="00276913"/>
    <w:rsid w:val="002772AD"/>
    <w:rsid w:val="00280BB6"/>
    <w:rsid w:val="00285A8F"/>
    <w:rsid w:val="00285CC4"/>
    <w:rsid w:val="00286AAC"/>
    <w:rsid w:val="002878EB"/>
    <w:rsid w:val="00297192"/>
    <w:rsid w:val="002A40FF"/>
    <w:rsid w:val="002A4543"/>
    <w:rsid w:val="002A51B7"/>
    <w:rsid w:val="002B20A4"/>
    <w:rsid w:val="002B2EC6"/>
    <w:rsid w:val="002B5650"/>
    <w:rsid w:val="002B5762"/>
    <w:rsid w:val="002B717A"/>
    <w:rsid w:val="002C11BC"/>
    <w:rsid w:val="002C5E2B"/>
    <w:rsid w:val="002D0635"/>
    <w:rsid w:val="002D4CD2"/>
    <w:rsid w:val="002D5718"/>
    <w:rsid w:val="002D5BAD"/>
    <w:rsid w:val="002E3517"/>
    <w:rsid w:val="002E3C6C"/>
    <w:rsid w:val="002E564C"/>
    <w:rsid w:val="002F1F8D"/>
    <w:rsid w:val="002F233E"/>
    <w:rsid w:val="002F3824"/>
    <w:rsid w:val="002F7AC3"/>
    <w:rsid w:val="00304715"/>
    <w:rsid w:val="00305C23"/>
    <w:rsid w:val="00310769"/>
    <w:rsid w:val="00313F51"/>
    <w:rsid w:val="003142CD"/>
    <w:rsid w:val="00315D5C"/>
    <w:rsid w:val="00323701"/>
    <w:rsid w:val="00323BB8"/>
    <w:rsid w:val="003276E8"/>
    <w:rsid w:val="00327F4E"/>
    <w:rsid w:val="00330DBD"/>
    <w:rsid w:val="0033674D"/>
    <w:rsid w:val="00336D74"/>
    <w:rsid w:val="0033789A"/>
    <w:rsid w:val="00337F77"/>
    <w:rsid w:val="00341310"/>
    <w:rsid w:val="00341320"/>
    <w:rsid w:val="00341A9B"/>
    <w:rsid w:val="00343233"/>
    <w:rsid w:val="0034397D"/>
    <w:rsid w:val="003460E4"/>
    <w:rsid w:val="00347AE4"/>
    <w:rsid w:val="00357A56"/>
    <w:rsid w:val="00382734"/>
    <w:rsid w:val="00385423"/>
    <w:rsid w:val="0038754B"/>
    <w:rsid w:val="0039137E"/>
    <w:rsid w:val="003922C8"/>
    <w:rsid w:val="0039247C"/>
    <w:rsid w:val="00392F8C"/>
    <w:rsid w:val="0039405A"/>
    <w:rsid w:val="00394EFB"/>
    <w:rsid w:val="003A5204"/>
    <w:rsid w:val="003A5E3C"/>
    <w:rsid w:val="003B08EA"/>
    <w:rsid w:val="003B716F"/>
    <w:rsid w:val="003B722E"/>
    <w:rsid w:val="003B77D3"/>
    <w:rsid w:val="003C08CA"/>
    <w:rsid w:val="003C33D3"/>
    <w:rsid w:val="003C34D7"/>
    <w:rsid w:val="003C7B80"/>
    <w:rsid w:val="003D341A"/>
    <w:rsid w:val="003D5A9A"/>
    <w:rsid w:val="003D5AFA"/>
    <w:rsid w:val="003E008B"/>
    <w:rsid w:val="003E267C"/>
    <w:rsid w:val="003E4FC9"/>
    <w:rsid w:val="003E7C40"/>
    <w:rsid w:val="003F0BEA"/>
    <w:rsid w:val="003F1678"/>
    <w:rsid w:val="003F183E"/>
    <w:rsid w:val="003F3ACA"/>
    <w:rsid w:val="003F5565"/>
    <w:rsid w:val="003F71E8"/>
    <w:rsid w:val="00400F1D"/>
    <w:rsid w:val="004014F8"/>
    <w:rsid w:val="00405083"/>
    <w:rsid w:val="0040766C"/>
    <w:rsid w:val="00410FC2"/>
    <w:rsid w:val="00411753"/>
    <w:rsid w:val="004234CC"/>
    <w:rsid w:val="004371BB"/>
    <w:rsid w:val="00442872"/>
    <w:rsid w:val="004430E8"/>
    <w:rsid w:val="00451241"/>
    <w:rsid w:val="00451C64"/>
    <w:rsid w:val="00452329"/>
    <w:rsid w:val="004538E8"/>
    <w:rsid w:val="004653A7"/>
    <w:rsid w:val="00470844"/>
    <w:rsid w:val="00480CBF"/>
    <w:rsid w:val="00482759"/>
    <w:rsid w:val="00491590"/>
    <w:rsid w:val="004945B8"/>
    <w:rsid w:val="00494B01"/>
    <w:rsid w:val="00495C0A"/>
    <w:rsid w:val="004A0BCF"/>
    <w:rsid w:val="004A202D"/>
    <w:rsid w:val="004A4373"/>
    <w:rsid w:val="004A57CB"/>
    <w:rsid w:val="004B11E3"/>
    <w:rsid w:val="004C174C"/>
    <w:rsid w:val="004C387D"/>
    <w:rsid w:val="004D085C"/>
    <w:rsid w:val="004D1F16"/>
    <w:rsid w:val="004E23D8"/>
    <w:rsid w:val="004E3123"/>
    <w:rsid w:val="004E4397"/>
    <w:rsid w:val="004F0BD0"/>
    <w:rsid w:val="004F297E"/>
    <w:rsid w:val="004F35AC"/>
    <w:rsid w:val="004F371D"/>
    <w:rsid w:val="004F3845"/>
    <w:rsid w:val="004F5429"/>
    <w:rsid w:val="004F5C02"/>
    <w:rsid w:val="004F69C6"/>
    <w:rsid w:val="0051085C"/>
    <w:rsid w:val="005111BF"/>
    <w:rsid w:val="00513571"/>
    <w:rsid w:val="0051702F"/>
    <w:rsid w:val="00517422"/>
    <w:rsid w:val="00520541"/>
    <w:rsid w:val="00520BC8"/>
    <w:rsid w:val="00524E71"/>
    <w:rsid w:val="00532831"/>
    <w:rsid w:val="00533B23"/>
    <w:rsid w:val="0054171F"/>
    <w:rsid w:val="00547D96"/>
    <w:rsid w:val="00551832"/>
    <w:rsid w:val="0055570E"/>
    <w:rsid w:val="00563D13"/>
    <w:rsid w:val="00563E7C"/>
    <w:rsid w:val="00564BAB"/>
    <w:rsid w:val="005658E8"/>
    <w:rsid w:val="005670C9"/>
    <w:rsid w:val="005765A2"/>
    <w:rsid w:val="00582F78"/>
    <w:rsid w:val="0058366A"/>
    <w:rsid w:val="00586D0D"/>
    <w:rsid w:val="00586E50"/>
    <w:rsid w:val="00592596"/>
    <w:rsid w:val="005944E0"/>
    <w:rsid w:val="00594B2B"/>
    <w:rsid w:val="005A4E7C"/>
    <w:rsid w:val="005A6347"/>
    <w:rsid w:val="005A6DD7"/>
    <w:rsid w:val="005B0008"/>
    <w:rsid w:val="005B0962"/>
    <w:rsid w:val="005B200A"/>
    <w:rsid w:val="005B734D"/>
    <w:rsid w:val="005C223D"/>
    <w:rsid w:val="005C53C3"/>
    <w:rsid w:val="005C5FE8"/>
    <w:rsid w:val="005C6D1A"/>
    <w:rsid w:val="005D2A31"/>
    <w:rsid w:val="005D4253"/>
    <w:rsid w:val="005D69C6"/>
    <w:rsid w:val="005D69CE"/>
    <w:rsid w:val="005E39F1"/>
    <w:rsid w:val="005E44A9"/>
    <w:rsid w:val="005E5073"/>
    <w:rsid w:val="005E582B"/>
    <w:rsid w:val="005F5554"/>
    <w:rsid w:val="0060178F"/>
    <w:rsid w:val="00604E4B"/>
    <w:rsid w:val="00606291"/>
    <w:rsid w:val="00607668"/>
    <w:rsid w:val="00610437"/>
    <w:rsid w:val="00621929"/>
    <w:rsid w:val="00623E2C"/>
    <w:rsid w:val="006258E7"/>
    <w:rsid w:val="006266EC"/>
    <w:rsid w:val="006300C0"/>
    <w:rsid w:val="00634FC4"/>
    <w:rsid w:val="006411CA"/>
    <w:rsid w:val="0065086F"/>
    <w:rsid w:val="00651EF6"/>
    <w:rsid w:val="00661DAB"/>
    <w:rsid w:val="00661FB6"/>
    <w:rsid w:val="00663086"/>
    <w:rsid w:val="00664D5E"/>
    <w:rsid w:val="00665427"/>
    <w:rsid w:val="00666B85"/>
    <w:rsid w:val="006679A0"/>
    <w:rsid w:val="006800E0"/>
    <w:rsid w:val="00683414"/>
    <w:rsid w:val="00683B4F"/>
    <w:rsid w:val="006848B8"/>
    <w:rsid w:val="00686C31"/>
    <w:rsid w:val="006931FC"/>
    <w:rsid w:val="006A1E0D"/>
    <w:rsid w:val="006A58CE"/>
    <w:rsid w:val="006A7C77"/>
    <w:rsid w:val="006B1BB0"/>
    <w:rsid w:val="006B3143"/>
    <w:rsid w:val="006B32C2"/>
    <w:rsid w:val="006B3346"/>
    <w:rsid w:val="006B7CEC"/>
    <w:rsid w:val="006C5AA2"/>
    <w:rsid w:val="006D7980"/>
    <w:rsid w:val="006E09CE"/>
    <w:rsid w:val="006F16A6"/>
    <w:rsid w:val="006F3E08"/>
    <w:rsid w:val="006F64CE"/>
    <w:rsid w:val="006F79A7"/>
    <w:rsid w:val="006F7A05"/>
    <w:rsid w:val="00704E48"/>
    <w:rsid w:val="007063D6"/>
    <w:rsid w:val="0071015D"/>
    <w:rsid w:val="00712A7F"/>
    <w:rsid w:val="007169E5"/>
    <w:rsid w:val="00720186"/>
    <w:rsid w:val="00733E85"/>
    <w:rsid w:val="00736179"/>
    <w:rsid w:val="0074238F"/>
    <w:rsid w:val="0074378A"/>
    <w:rsid w:val="0074449B"/>
    <w:rsid w:val="007534BD"/>
    <w:rsid w:val="007550AE"/>
    <w:rsid w:val="00756509"/>
    <w:rsid w:val="00757767"/>
    <w:rsid w:val="00757EA2"/>
    <w:rsid w:val="0076021E"/>
    <w:rsid w:val="00772ED7"/>
    <w:rsid w:val="00790264"/>
    <w:rsid w:val="00791EA1"/>
    <w:rsid w:val="00793EBE"/>
    <w:rsid w:val="00797DA8"/>
    <w:rsid w:val="007A0458"/>
    <w:rsid w:val="007A0B78"/>
    <w:rsid w:val="007A0FC0"/>
    <w:rsid w:val="007A6494"/>
    <w:rsid w:val="007B2A8B"/>
    <w:rsid w:val="007B7B18"/>
    <w:rsid w:val="007B7B76"/>
    <w:rsid w:val="007C114E"/>
    <w:rsid w:val="007C333F"/>
    <w:rsid w:val="007C6AF5"/>
    <w:rsid w:val="007D4791"/>
    <w:rsid w:val="007D77CD"/>
    <w:rsid w:val="007D7996"/>
    <w:rsid w:val="007D7B21"/>
    <w:rsid w:val="007E00CB"/>
    <w:rsid w:val="007E4C09"/>
    <w:rsid w:val="007E7DC0"/>
    <w:rsid w:val="007F120B"/>
    <w:rsid w:val="007F19E4"/>
    <w:rsid w:val="007F2FB5"/>
    <w:rsid w:val="007F4D2F"/>
    <w:rsid w:val="007F7BE6"/>
    <w:rsid w:val="0080465D"/>
    <w:rsid w:val="00812275"/>
    <w:rsid w:val="00813629"/>
    <w:rsid w:val="008140E5"/>
    <w:rsid w:val="00823AD9"/>
    <w:rsid w:val="00826409"/>
    <w:rsid w:val="008307DC"/>
    <w:rsid w:val="00855DDF"/>
    <w:rsid w:val="008577B4"/>
    <w:rsid w:val="0086420C"/>
    <w:rsid w:val="0086737A"/>
    <w:rsid w:val="0087036C"/>
    <w:rsid w:val="0088658A"/>
    <w:rsid w:val="008933EB"/>
    <w:rsid w:val="008939BF"/>
    <w:rsid w:val="008952B1"/>
    <w:rsid w:val="00895BB5"/>
    <w:rsid w:val="0089662C"/>
    <w:rsid w:val="008C17EB"/>
    <w:rsid w:val="008C44A5"/>
    <w:rsid w:val="008C7014"/>
    <w:rsid w:val="008D2A40"/>
    <w:rsid w:val="008D5AEA"/>
    <w:rsid w:val="008D6F55"/>
    <w:rsid w:val="008D779F"/>
    <w:rsid w:val="008E4553"/>
    <w:rsid w:val="008E53CA"/>
    <w:rsid w:val="008E7B4F"/>
    <w:rsid w:val="008F0428"/>
    <w:rsid w:val="008F0856"/>
    <w:rsid w:val="008F2F54"/>
    <w:rsid w:val="008F6E1B"/>
    <w:rsid w:val="008F73CA"/>
    <w:rsid w:val="0090024C"/>
    <w:rsid w:val="00902CD5"/>
    <w:rsid w:val="009049A5"/>
    <w:rsid w:val="00906D9A"/>
    <w:rsid w:val="00912A41"/>
    <w:rsid w:val="00922167"/>
    <w:rsid w:val="009244DD"/>
    <w:rsid w:val="00925246"/>
    <w:rsid w:val="0092766A"/>
    <w:rsid w:val="00930A79"/>
    <w:rsid w:val="009320C2"/>
    <w:rsid w:val="00936A2A"/>
    <w:rsid w:val="00936D7B"/>
    <w:rsid w:val="009372F7"/>
    <w:rsid w:val="00941BD2"/>
    <w:rsid w:val="0094594A"/>
    <w:rsid w:val="0094765A"/>
    <w:rsid w:val="00952EB4"/>
    <w:rsid w:val="009544C2"/>
    <w:rsid w:val="00955A54"/>
    <w:rsid w:val="00956A0B"/>
    <w:rsid w:val="009630A2"/>
    <w:rsid w:val="009636E8"/>
    <w:rsid w:val="0096478D"/>
    <w:rsid w:val="00965401"/>
    <w:rsid w:val="0096698F"/>
    <w:rsid w:val="009714E8"/>
    <w:rsid w:val="00976A5A"/>
    <w:rsid w:val="00977224"/>
    <w:rsid w:val="00982823"/>
    <w:rsid w:val="00983550"/>
    <w:rsid w:val="00983711"/>
    <w:rsid w:val="00986729"/>
    <w:rsid w:val="00987F29"/>
    <w:rsid w:val="00995DAA"/>
    <w:rsid w:val="009A5992"/>
    <w:rsid w:val="009A5A74"/>
    <w:rsid w:val="009A5D6C"/>
    <w:rsid w:val="009B091D"/>
    <w:rsid w:val="009C40D2"/>
    <w:rsid w:val="009D32A0"/>
    <w:rsid w:val="009D424B"/>
    <w:rsid w:val="009D5DCE"/>
    <w:rsid w:val="009E1B62"/>
    <w:rsid w:val="009E4991"/>
    <w:rsid w:val="009E4F0F"/>
    <w:rsid w:val="009E5B33"/>
    <w:rsid w:val="009E7B4F"/>
    <w:rsid w:val="009F37F7"/>
    <w:rsid w:val="009F775F"/>
    <w:rsid w:val="00A0332C"/>
    <w:rsid w:val="00A04DE7"/>
    <w:rsid w:val="00A071EB"/>
    <w:rsid w:val="00A1260E"/>
    <w:rsid w:val="00A13CEF"/>
    <w:rsid w:val="00A149D3"/>
    <w:rsid w:val="00A17971"/>
    <w:rsid w:val="00A20155"/>
    <w:rsid w:val="00A20962"/>
    <w:rsid w:val="00A21C2C"/>
    <w:rsid w:val="00A23318"/>
    <w:rsid w:val="00A233FA"/>
    <w:rsid w:val="00A332B4"/>
    <w:rsid w:val="00A332BC"/>
    <w:rsid w:val="00A35CFE"/>
    <w:rsid w:val="00A36DCE"/>
    <w:rsid w:val="00A37F38"/>
    <w:rsid w:val="00A449ED"/>
    <w:rsid w:val="00A4745E"/>
    <w:rsid w:val="00A500C3"/>
    <w:rsid w:val="00A5600C"/>
    <w:rsid w:val="00A645BC"/>
    <w:rsid w:val="00A64654"/>
    <w:rsid w:val="00A66CEF"/>
    <w:rsid w:val="00A71F59"/>
    <w:rsid w:val="00A728DA"/>
    <w:rsid w:val="00A75F73"/>
    <w:rsid w:val="00A827C7"/>
    <w:rsid w:val="00A86FD2"/>
    <w:rsid w:val="00A929F3"/>
    <w:rsid w:val="00A94755"/>
    <w:rsid w:val="00A94BCE"/>
    <w:rsid w:val="00A94F40"/>
    <w:rsid w:val="00A9615A"/>
    <w:rsid w:val="00AA1482"/>
    <w:rsid w:val="00AA4581"/>
    <w:rsid w:val="00AA4734"/>
    <w:rsid w:val="00AA5E05"/>
    <w:rsid w:val="00AB11A0"/>
    <w:rsid w:val="00AB35A6"/>
    <w:rsid w:val="00AB69DA"/>
    <w:rsid w:val="00AC30EB"/>
    <w:rsid w:val="00AC5D9C"/>
    <w:rsid w:val="00AC6320"/>
    <w:rsid w:val="00AD2A8B"/>
    <w:rsid w:val="00AD49BC"/>
    <w:rsid w:val="00AD577C"/>
    <w:rsid w:val="00B00E64"/>
    <w:rsid w:val="00B03430"/>
    <w:rsid w:val="00B0476A"/>
    <w:rsid w:val="00B05A5E"/>
    <w:rsid w:val="00B06F39"/>
    <w:rsid w:val="00B27A52"/>
    <w:rsid w:val="00B30412"/>
    <w:rsid w:val="00B34EC0"/>
    <w:rsid w:val="00B34F7F"/>
    <w:rsid w:val="00B35202"/>
    <w:rsid w:val="00B3764E"/>
    <w:rsid w:val="00B37E57"/>
    <w:rsid w:val="00B42375"/>
    <w:rsid w:val="00B461AD"/>
    <w:rsid w:val="00B4689F"/>
    <w:rsid w:val="00B47102"/>
    <w:rsid w:val="00B54F6A"/>
    <w:rsid w:val="00B555EC"/>
    <w:rsid w:val="00B633CF"/>
    <w:rsid w:val="00B66068"/>
    <w:rsid w:val="00B66F45"/>
    <w:rsid w:val="00B74683"/>
    <w:rsid w:val="00B75B8C"/>
    <w:rsid w:val="00B82045"/>
    <w:rsid w:val="00B86B87"/>
    <w:rsid w:val="00B9121C"/>
    <w:rsid w:val="00B929C0"/>
    <w:rsid w:val="00B92A41"/>
    <w:rsid w:val="00B94615"/>
    <w:rsid w:val="00B96D33"/>
    <w:rsid w:val="00BA28CA"/>
    <w:rsid w:val="00BA5D45"/>
    <w:rsid w:val="00BA6963"/>
    <w:rsid w:val="00BB0DD0"/>
    <w:rsid w:val="00BB41DD"/>
    <w:rsid w:val="00BB4625"/>
    <w:rsid w:val="00BB5AFA"/>
    <w:rsid w:val="00BC3A5B"/>
    <w:rsid w:val="00BC6947"/>
    <w:rsid w:val="00BD15D7"/>
    <w:rsid w:val="00BD59E1"/>
    <w:rsid w:val="00BD5C0B"/>
    <w:rsid w:val="00BD6F84"/>
    <w:rsid w:val="00BE3C7B"/>
    <w:rsid w:val="00BF2F0B"/>
    <w:rsid w:val="00BF44C8"/>
    <w:rsid w:val="00BF5479"/>
    <w:rsid w:val="00BF56CF"/>
    <w:rsid w:val="00BF5B52"/>
    <w:rsid w:val="00BF7CF8"/>
    <w:rsid w:val="00C048B7"/>
    <w:rsid w:val="00C05C39"/>
    <w:rsid w:val="00C118F2"/>
    <w:rsid w:val="00C12F16"/>
    <w:rsid w:val="00C142FB"/>
    <w:rsid w:val="00C20189"/>
    <w:rsid w:val="00C22F9D"/>
    <w:rsid w:val="00C24A7C"/>
    <w:rsid w:val="00C318A0"/>
    <w:rsid w:val="00C31D0F"/>
    <w:rsid w:val="00C3447D"/>
    <w:rsid w:val="00C3543F"/>
    <w:rsid w:val="00C37BA4"/>
    <w:rsid w:val="00C406D8"/>
    <w:rsid w:val="00C40BD9"/>
    <w:rsid w:val="00C418DE"/>
    <w:rsid w:val="00C41EA3"/>
    <w:rsid w:val="00C44895"/>
    <w:rsid w:val="00C5622E"/>
    <w:rsid w:val="00C565C7"/>
    <w:rsid w:val="00C57129"/>
    <w:rsid w:val="00C6212D"/>
    <w:rsid w:val="00C64BFE"/>
    <w:rsid w:val="00C65009"/>
    <w:rsid w:val="00C65DAE"/>
    <w:rsid w:val="00C66737"/>
    <w:rsid w:val="00C67185"/>
    <w:rsid w:val="00C70F09"/>
    <w:rsid w:val="00C726DB"/>
    <w:rsid w:val="00C72E36"/>
    <w:rsid w:val="00C826BD"/>
    <w:rsid w:val="00C866BD"/>
    <w:rsid w:val="00C87132"/>
    <w:rsid w:val="00C91271"/>
    <w:rsid w:val="00C963B2"/>
    <w:rsid w:val="00C974D0"/>
    <w:rsid w:val="00CA0134"/>
    <w:rsid w:val="00CA14CF"/>
    <w:rsid w:val="00CA2B24"/>
    <w:rsid w:val="00CA3B78"/>
    <w:rsid w:val="00CA3E84"/>
    <w:rsid w:val="00CB2223"/>
    <w:rsid w:val="00CB271B"/>
    <w:rsid w:val="00CB40B2"/>
    <w:rsid w:val="00CB4658"/>
    <w:rsid w:val="00CC74B1"/>
    <w:rsid w:val="00CD4488"/>
    <w:rsid w:val="00CE01D7"/>
    <w:rsid w:val="00CE69C1"/>
    <w:rsid w:val="00CF0F6B"/>
    <w:rsid w:val="00CF105A"/>
    <w:rsid w:val="00CF2D14"/>
    <w:rsid w:val="00D04095"/>
    <w:rsid w:val="00D05335"/>
    <w:rsid w:val="00D076BF"/>
    <w:rsid w:val="00D20091"/>
    <w:rsid w:val="00D21BA0"/>
    <w:rsid w:val="00D2366E"/>
    <w:rsid w:val="00D343C5"/>
    <w:rsid w:val="00D403B7"/>
    <w:rsid w:val="00D429F9"/>
    <w:rsid w:val="00D47C8D"/>
    <w:rsid w:val="00D52C61"/>
    <w:rsid w:val="00D608DB"/>
    <w:rsid w:val="00D636ED"/>
    <w:rsid w:val="00D72E13"/>
    <w:rsid w:val="00D765BC"/>
    <w:rsid w:val="00D82407"/>
    <w:rsid w:val="00D82B0E"/>
    <w:rsid w:val="00D832B0"/>
    <w:rsid w:val="00D876B6"/>
    <w:rsid w:val="00DA2FBE"/>
    <w:rsid w:val="00DA64F1"/>
    <w:rsid w:val="00DA7DDE"/>
    <w:rsid w:val="00DB1881"/>
    <w:rsid w:val="00DB3F13"/>
    <w:rsid w:val="00DB49D6"/>
    <w:rsid w:val="00DD1EBC"/>
    <w:rsid w:val="00DD772D"/>
    <w:rsid w:val="00DE3E2A"/>
    <w:rsid w:val="00DE4ECB"/>
    <w:rsid w:val="00DF1030"/>
    <w:rsid w:val="00DF27E6"/>
    <w:rsid w:val="00DF2F7B"/>
    <w:rsid w:val="00DF56D9"/>
    <w:rsid w:val="00E004F3"/>
    <w:rsid w:val="00E02092"/>
    <w:rsid w:val="00E04F52"/>
    <w:rsid w:val="00E074E5"/>
    <w:rsid w:val="00E1039B"/>
    <w:rsid w:val="00E241C1"/>
    <w:rsid w:val="00E330C3"/>
    <w:rsid w:val="00E35670"/>
    <w:rsid w:val="00E357AC"/>
    <w:rsid w:val="00E40EFD"/>
    <w:rsid w:val="00E4198F"/>
    <w:rsid w:val="00E44284"/>
    <w:rsid w:val="00E50328"/>
    <w:rsid w:val="00E52B51"/>
    <w:rsid w:val="00E52CC8"/>
    <w:rsid w:val="00E60857"/>
    <w:rsid w:val="00E61C0A"/>
    <w:rsid w:val="00E70F0D"/>
    <w:rsid w:val="00E742A0"/>
    <w:rsid w:val="00E7584A"/>
    <w:rsid w:val="00E81C3B"/>
    <w:rsid w:val="00E82AED"/>
    <w:rsid w:val="00E83A04"/>
    <w:rsid w:val="00E83A65"/>
    <w:rsid w:val="00E83F43"/>
    <w:rsid w:val="00E844D1"/>
    <w:rsid w:val="00E86983"/>
    <w:rsid w:val="00E8796D"/>
    <w:rsid w:val="00E92FFB"/>
    <w:rsid w:val="00E94F34"/>
    <w:rsid w:val="00E950CB"/>
    <w:rsid w:val="00EB09CD"/>
    <w:rsid w:val="00EB34E4"/>
    <w:rsid w:val="00EC4226"/>
    <w:rsid w:val="00EC423F"/>
    <w:rsid w:val="00EC6306"/>
    <w:rsid w:val="00ED348A"/>
    <w:rsid w:val="00EE1972"/>
    <w:rsid w:val="00EE3B36"/>
    <w:rsid w:val="00EE54C2"/>
    <w:rsid w:val="00EE7791"/>
    <w:rsid w:val="00EE7BED"/>
    <w:rsid w:val="00EF227C"/>
    <w:rsid w:val="00EF2D31"/>
    <w:rsid w:val="00F02367"/>
    <w:rsid w:val="00F025A8"/>
    <w:rsid w:val="00F037EB"/>
    <w:rsid w:val="00F100AE"/>
    <w:rsid w:val="00F100BE"/>
    <w:rsid w:val="00F12264"/>
    <w:rsid w:val="00F1480E"/>
    <w:rsid w:val="00F1545F"/>
    <w:rsid w:val="00F15F45"/>
    <w:rsid w:val="00F24188"/>
    <w:rsid w:val="00F24254"/>
    <w:rsid w:val="00F2449F"/>
    <w:rsid w:val="00F25A9F"/>
    <w:rsid w:val="00F30A8E"/>
    <w:rsid w:val="00F30C71"/>
    <w:rsid w:val="00F3107C"/>
    <w:rsid w:val="00F51160"/>
    <w:rsid w:val="00F537C1"/>
    <w:rsid w:val="00F54907"/>
    <w:rsid w:val="00F565C6"/>
    <w:rsid w:val="00F612E7"/>
    <w:rsid w:val="00F6543D"/>
    <w:rsid w:val="00F7030C"/>
    <w:rsid w:val="00F723EB"/>
    <w:rsid w:val="00F750DE"/>
    <w:rsid w:val="00F75177"/>
    <w:rsid w:val="00F75595"/>
    <w:rsid w:val="00F76285"/>
    <w:rsid w:val="00F77ECB"/>
    <w:rsid w:val="00F802A5"/>
    <w:rsid w:val="00F81860"/>
    <w:rsid w:val="00F9106A"/>
    <w:rsid w:val="00FA2E04"/>
    <w:rsid w:val="00FA2F53"/>
    <w:rsid w:val="00FA76BF"/>
    <w:rsid w:val="00FB02AE"/>
    <w:rsid w:val="00FC2023"/>
    <w:rsid w:val="00FC294A"/>
    <w:rsid w:val="00FC3EC1"/>
    <w:rsid w:val="00FC48B8"/>
    <w:rsid w:val="00FD1B28"/>
    <w:rsid w:val="00FD3743"/>
    <w:rsid w:val="00FD74D6"/>
    <w:rsid w:val="00FE1786"/>
    <w:rsid w:val="00FE1803"/>
    <w:rsid w:val="00FE2E10"/>
    <w:rsid w:val="00FE4580"/>
    <w:rsid w:val="00FE50D5"/>
    <w:rsid w:val="00FE61F5"/>
    <w:rsid w:val="00FE754A"/>
    <w:rsid w:val="00FF2658"/>
    <w:rsid w:val="00FF742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2D78C1"/>
  <w15:docId w15:val="{E657C607-A7DB-1840-ABD9-8E03D9EB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4E4"/>
    <w:rPr>
      <w:sz w:val="24"/>
      <w:szCs w:val="24"/>
    </w:rPr>
  </w:style>
  <w:style w:type="paragraph" w:styleId="Rubrik2">
    <w:name w:val="heading 2"/>
    <w:basedOn w:val="Normal"/>
    <w:next w:val="Normal"/>
    <w:qFormat/>
    <w:pPr>
      <w:keepNext/>
      <w:tabs>
        <w:tab w:val="left" w:pos="4253"/>
      </w:tabs>
      <w:overflowPunct w:val="0"/>
      <w:autoSpaceDE w:val="0"/>
      <w:autoSpaceDN w:val="0"/>
      <w:adjustRightInd w:val="0"/>
      <w:spacing w:before="240" w:after="60"/>
      <w:ind w:left="2977"/>
      <w:textAlignment w:val="baseline"/>
      <w:outlineLvl w:val="1"/>
    </w:pPr>
    <w:rPr>
      <w:rFonts w:ascii="Garamond" w:hAnsi="Garamond"/>
      <w:szCs w:val="20"/>
    </w:rPr>
  </w:style>
  <w:style w:type="paragraph" w:styleId="Rubrik3">
    <w:name w:val="heading 3"/>
    <w:basedOn w:val="Normal"/>
    <w:next w:val="Normal"/>
    <w:link w:val="Rubrik3Char"/>
    <w:qFormat/>
    <w:pPr>
      <w:keepNext/>
      <w:overflowPunct w:val="0"/>
      <w:autoSpaceDE w:val="0"/>
      <w:autoSpaceDN w:val="0"/>
      <w:adjustRightInd w:val="0"/>
      <w:ind w:left="2977" w:hanging="2977"/>
      <w:textAlignment w:val="baseline"/>
      <w:outlineLvl w:val="2"/>
    </w:pPr>
    <w:rPr>
      <w:rFonts w:ascii="Garamond" w:hAnsi="Garamond"/>
      <w:szCs w:val="20"/>
    </w:rPr>
  </w:style>
  <w:style w:type="paragraph" w:styleId="Rubrik4">
    <w:name w:val="heading 4"/>
    <w:basedOn w:val="Normal"/>
    <w:next w:val="Normal"/>
    <w:link w:val="Rubrik4Char"/>
    <w:semiHidden/>
    <w:unhideWhenUsed/>
    <w:qFormat/>
    <w:rsid w:val="00F242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overflowPunct w:val="0"/>
      <w:autoSpaceDE w:val="0"/>
      <w:autoSpaceDN w:val="0"/>
      <w:adjustRightInd w:val="0"/>
      <w:textAlignment w:val="baseline"/>
    </w:pPr>
    <w:rPr>
      <w:rFonts w:ascii="Garamond" w:hAnsi="Garamond"/>
      <w:szCs w:val="20"/>
    </w:rPr>
  </w:style>
  <w:style w:type="paragraph" w:styleId="Sidfot">
    <w:name w:val="footer"/>
    <w:basedOn w:val="Normal"/>
    <w:pPr>
      <w:tabs>
        <w:tab w:val="center" w:pos="4536"/>
        <w:tab w:val="right" w:pos="9072"/>
      </w:tabs>
      <w:overflowPunct w:val="0"/>
      <w:autoSpaceDE w:val="0"/>
      <w:autoSpaceDN w:val="0"/>
      <w:adjustRightInd w:val="0"/>
      <w:textAlignment w:val="baseline"/>
    </w:pPr>
    <w:rPr>
      <w:rFonts w:ascii="Garamond" w:hAnsi="Garamond"/>
      <w:szCs w:val="20"/>
    </w:rPr>
  </w:style>
  <w:style w:type="character" w:styleId="Sidnummer">
    <w:name w:val="page number"/>
    <w:basedOn w:val="Standardstycketeckensnitt"/>
  </w:style>
  <w:style w:type="paragraph" w:customStyle="1" w:styleId="Text">
    <w:name w:val="Text"/>
    <w:basedOn w:val="Normal"/>
    <w:pPr>
      <w:tabs>
        <w:tab w:val="left" w:pos="4395"/>
        <w:tab w:val="center" w:pos="9639"/>
      </w:tabs>
      <w:overflowPunct w:val="0"/>
      <w:autoSpaceDE w:val="0"/>
      <w:autoSpaceDN w:val="0"/>
      <w:adjustRightInd w:val="0"/>
      <w:spacing w:after="240"/>
      <w:ind w:left="2977" w:hanging="2977"/>
      <w:textAlignment w:val="baseline"/>
    </w:pPr>
    <w:rPr>
      <w:rFonts w:ascii="Garamond" w:hAnsi="Garamond"/>
      <w:szCs w:val="20"/>
    </w:rPr>
  </w:style>
  <w:style w:type="paragraph" w:styleId="Fotnotstext">
    <w:name w:val="footnote text"/>
    <w:basedOn w:val="Normal"/>
    <w:semiHidden/>
    <w:pPr>
      <w:overflowPunct w:val="0"/>
      <w:autoSpaceDE w:val="0"/>
      <w:autoSpaceDN w:val="0"/>
      <w:adjustRightInd w:val="0"/>
      <w:textAlignment w:val="baseline"/>
    </w:pPr>
    <w:rPr>
      <w:rFonts w:ascii="Garamond" w:hAnsi="Garamond"/>
      <w:sz w:val="20"/>
      <w:szCs w:val="20"/>
    </w:rPr>
  </w:style>
  <w:style w:type="character" w:styleId="Fotnotsreferens">
    <w:name w:val="footnote reference"/>
    <w:semiHidden/>
    <w:rPr>
      <w:vertAlign w:val="superscript"/>
    </w:rPr>
  </w:style>
  <w:style w:type="character" w:styleId="Hyperlnk">
    <w:name w:val="Hyperlink"/>
    <w:rPr>
      <w:color w:val="0000FF"/>
      <w:u w:val="single"/>
    </w:rPr>
  </w:style>
  <w:style w:type="table" w:styleId="Tabellrutnt">
    <w:name w:val="Table Grid"/>
    <w:basedOn w:val="Normaltabell"/>
    <w:rsid w:val="009630A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D52C61"/>
    <w:pPr>
      <w:overflowPunct w:val="0"/>
      <w:autoSpaceDE w:val="0"/>
      <w:autoSpaceDN w:val="0"/>
      <w:adjustRightInd w:val="0"/>
      <w:textAlignment w:val="baseline"/>
    </w:pPr>
    <w:rPr>
      <w:rFonts w:ascii="Tahoma" w:hAnsi="Tahoma" w:cs="Tahoma"/>
      <w:sz w:val="16"/>
      <w:szCs w:val="16"/>
    </w:rPr>
  </w:style>
  <w:style w:type="character" w:customStyle="1" w:styleId="BallongtextChar">
    <w:name w:val="Ballongtext Char"/>
    <w:basedOn w:val="Standardstycketeckensnitt"/>
    <w:link w:val="Ballongtext"/>
    <w:rsid w:val="00D52C61"/>
    <w:rPr>
      <w:rFonts w:ascii="Tahoma" w:hAnsi="Tahoma" w:cs="Tahoma"/>
      <w:sz w:val="16"/>
      <w:szCs w:val="16"/>
    </w:rPr>
  </w:style>
  <w:style w:type="character" w:customStyle="1" w:styleId="Rubrik3Char">
    <w:name w:val="Rubrik 3 Char"/>
    <w:basedOn w:val="Standardstycketeckensnitt"/>
    <w:link w:val="Rubrik3"/>
    <w:rsid w:val="00BF56CF"/>
    <w:rPr>
      <w:rFonts w:ascii="Garamond" w:hAnsi="Garamond"/>
      <w:sz w:val="24"/>
    </w:rPr>
  </w:style>
  <w:style w:type="character" w:customStyle="1" w:styleId="Rubrik4Char">
    <w:name w:val="Rubrik 4 Char"/>
    <w:basedOn w:val="Standardstycketeckensnitt"/>
    <w:link w:val="Rubrik4"/>
    <w:semiHidden/>
    <w:rsid w:val="00F24254"/>
    <w:rPr>
      <w:rFonts w:asciiTheme="majorHAnsi" w:eastAsiaTheme="majorEastAsia" w:hAnsiTheme="majorHAnsi" w:cstheme="majorBidi"/>
      <w:i/>
      <w:iCs/>
      <w:color w:val="365F91" w:themeColor="accent1" w:themeShade="BF"/>
      <w:sz w:val="24"/>
      <w:szCs w:val="24"/>
    </w:rPr>
  </w:style>
  <w:style w:type="paragraph" w:styleId="Liststycke">
    <w:name w:val="List Paragraph"/>
    <w:basedOn w:val="Normal"/>
    <w:uiPriority w:val="34"/>
    <w:qFormat/>
    <w:rsid w:val="0060178F"/>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Standardstycketeckensnitt"/>
    <w:rsid w:val="00DD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0917">
      <w:bodyDiv w:val="1"/>
      <w:marLeft w:val="0"/>
      <w:marRight w:val="0"/>
      <w:marTop w:val="0"/>
      <w:marBottom w:val="0"/>
      <w:divBdr>
        <w:top w:val="none" w:sz="0" w:space="0" w:color="auto"/>
        <w:left w:val="none" w:sz="0" w:space="0" w:color="auto"/>
        <w:bottom w:val="none" w:sz="0" w:space="0" w:color="auto"/>
        <w:right w:val="none" w:sz="0" w:space="0" w:color="auto"/>
      </w:divBdr>
    </w:div>
    <w:div w:id="160900449">
      <w:bodyDiv w:val="1"/>
      <w:marLeft w:val="0"/>
      <w:marRight w:val="0"/>
      <w:marTop w:val="0"/>
      <w:marBottom w:val="0"/>
      <w:divBdr>
        <w:top w:val="none" w:sz="0" w:space="0" w:color="auto"/>
        <w:left w:val="none" w:sz="0" w:space="0" w:color="auto"/>
        <w:bottom w:val="none" w:sz="0" w:space="0" w:color="auto"/>
        <w:right w:val="none" w:sz="0" w:space="0" w:color="auto"/>
      </w:divBdr>
    </w:div>
    <w:div w:id="164902669">
      <w:bodyDiv w:val="1"/>
      <w:marLeft w:val="0"/>
      <w:marRight w:val="0"/>
      <w:marTop w:val="0"/>
      <w:marBottom w:val="0"/>
      <w:divBdr>
        <w:top w:val="none" w:sz="0" w:space="0" w:color="auto"/>
        <w:left w:val="none" w:sz="0" w:space="0" w:color="auto"/>
        <w:bottom w:val="none" w:sz="0" w:space="0" w:color="auto"/>
        <w:right w:val="none" w:sz="0" w:space="0" w:color="auto"/>
      </w:divBdr>
    </w:div>
    <w:div w:id="287780615">
      <w:bodyDiv w:val="1"/>
      <w:marLeft w:val="0"/>
      <w:marRight w:val="0"/>
      <w:marTop w:val="0"/>
      <w:marBottom w:val="0"/>
      <w:divBdr>
        <w:top w:val="none" w:sz="0" w:space="0" w:color="auto"/>
        <w:left w:val="none" w:sz="0" w:space="0" w:color="auto"/>
        <w:bottom w:val="none" w:sz="0" w:space="0" w:color="auto"/>
        <w:right w:val="none" w:sz="0" w:space="0" w:color="auto"/>
      </w:divBdr>
    </w:div>
    <w:div w:id="381179485">
      <w:bodyDiv w:val="1"/>
      <w:marLeft w:val="0"/>
      <w:marRight w:val="0"/>
      <w:marTop w:val="0"/>
      <w:marBottom w:val="0"/>
      <w:divBdr>
        <w:top w:val="none" w:sz="0" w:space="0" w:color="auto"/>
        <w:left w:val="none" w:sz="0" w:space="0" w:color="auto"/>
        <w:bottom w:val="none" w:sz="0" w:space="0" w:color="auto"/>
        <w:right w:val="none" w:sz="0" w:space="0" w:color="auto"/>
      </w:divBdr>
    </w:div>
    <w:div w:id="391151384">
      <w:bodyDiv w:val="1"/>
      <w:marLeft w:val="0"/>
      <w:marRight w:val="0"/>
      <w:marTop w:val="0"/>
      <w:marBottom w:val="0"/>
      <w:divBdr>
        <w:top w:val="none" w:sz="0" w:space="0" w:color="auto"/>
        <w:left w:val="none" w:sz="0" w:space="0" w:color="auto"/>
        <w:bottom w:val="none" w:sz="0" w:space="0" w:color="auto"/>
        <w:right w:val="none" w:sz="0" w:space="0" w:color="auto"/>
      </w:divBdr>
    </w:div>
    <w:div w:id="565191832">
      <w:bodyDiv w:val="1"/>
      <w:marLeft w:val="0"/>
      <w:marRight w:val="0"/>
      <w:marTop w:val="0"/>
      <w:marBottom w:val="0"/>
      <w:divBdr>
        <w:top w:val="none" w:sz="0" w:space="0" w:color="auto"/>
        <w:left w:val="none" w:sz="0" w:space="0" w:color="auto"/>
        <w:bottom w:val="none" w:sz="0" w:space="0" w:color="auto"/>
        <w:right w:val="none" w:sz="0" w:space="0" w:color="auto"/>
      </w:divBdr>
    </w:div>
    <w:div w:id="660236133">
      <w:bodyDiv w:val="1"/>
      <w:marLeft w:val="0"/>
      <w:marRight w:val="0"/>
      <w:marTop w:val="0"/>
      <w:marBottom w:val="0"/>
      <w:divBdr>
        <w:top w:val="none" w:sz="0" w:space="0" w:color="auto"/>
        <w:left w:val="none" w:sz="0" w:space="0" w:color="auto"/>
        <w:bottom w:val="none" w:sz="0" w:space="0" w:color="auto"/>
        <w:right w:val="none" w:sz="0" w:space="0" w:color="auto"/>
      </w:divBdr>
    </w:div>
    <w:div w:id="922683581">
      <w:bodyDiv w:val="1"/>
      <w:marLeft w:val="0"/>
      <w:marRight w:val="0"/>
      <w:marTop w:val="0"/>
      <w:marBottom w:val="0"/>
      <w:divBdr>
        <w:top w:val="none" w:sz="0" w:space="0" w:color="auto"/>
        <w:left w:val="none" w:sz="0" w:space="0" w:color="auto"/>
        <w:bottom w:val="none" w:sz="0" w:space="0" w:color="auto"/>
        <w:right w:val="none" w:sz="0" w:space="0" w:color="auto"/>
      </w:divBdr>
    </w:div>
    <w:div w:id="1053578704">
      <w:bodyDiv w:val="1"/>
      <w:marLeft w:val="0"/>
      <w:marRight w:val="0"/>
      <w:marTop w:val="0"/>
      <w:marBottom w:val="0"/>
      <w:divBdr>
        <w:top w:val="none" w:sz="0" w:space="0" w:color="auto"/>
        <w:left w:val="none" w:sz="0" w:space="0" w:color="auto"/>
        <w:bottom w:val="none" w:sz="0" w:space="0" w:color="auto"/>
        <w:right w:val="none" w:sz="0" w:space="0" w:color="auto"/>
      </w:divBdr>
      <w:divsChild>
        <w:div w:id="1395347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136921">
              <w:marLeft w:val="0"/>
              <w:marRight w:val="0"/>
              <w:marTop w:val="0"/>
              <w:marBottom w:val="0"/>
              <w:divBdr>
                <w:top w:val="none" w:sz="0" w:space="0" w:color="auto"/>
                <w:left w:val="none" w:sz="0" w:space="0" w:color="auto"/>
                <w:bottom w:val="none" w:sz="0" w:space="0" w:color="auto"/>
                <w:right w:val="none" w:sz="0" w:space="0" w:color="auto"/>
              </w:divBdr>
              <w:divsChild>
                <w:div w:id="14661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1052">
      <w:bodyDiv w:val="1"/>
      <w:marLeft w:val="0"/>
      <w:marRight w:val="0"/>
      <w:marTop w:val="0"/>
      <w:marBottom w:val="0"/>
      <w:divBdr>
        <w:top w:val="none" w:sz="0" w:space="0" w:color="auto"/>
        <w:left w:val="none" w:sz="0" w:space="0" w:color="auto"/>
        <w:bottom w:val="none" w:sz="0" w:space="0" w:color="auto"/>
        <w:right w:val="none" w:sz="0" w:space="0" w:color="auto"/>
      </w:divBdr>
    </w:div>
    <w:div w:id="1334407555">
      <w:bodyDiv w:val="1"/>
      <w:marLeft w:val="0"/>
      <w:marRight w:val="0"/>
      <w:marTop w:val="0"/>
      <w:marBottom w:val="0"/>
      <w:divBdr>
        <w:top w:val="none" w:sz="0" w:space="0" w:color="auto"/>
        <w:left w:val="none" w:sz="0" w:space="0" w:color="auto"/>
        <w:bottom w:val="none" w:sz="0" w:space="0" w:color="auto"/>
        <w:right w:val="none" w:sz="0" w:space="0" w:color="auto"/>
      </w:divBdr>
    </w:div>
    <w:div w:id="1502044335">
      <w:bodyDiv w:val="1"/>
      <w:marLeft w:val="0"/>
      <w:marRight w:val="0"/>
      <w:marTop w:val="0"/>
      <w:marBottom w:val="0"/>
      <w:divBdr>
        <w:top w:val="none" w:sz="0" w:space="0" w:color="auto"/>
        <w:left w:val="none" w:sz="0" w:space="0" w:color="auto"/>
        <w:bottom w:val="none" w:sz="0" w:space="0" w:color="auto"/>
        <w:right w:val="none" w:sz="0" w:space="0" w:color="auto"/>
      </w:divBdr>
    </w:div>
    <w:div w:id="1521358444">
      <w:bodyDiv w:val="1"/>
      <w:marLeft w:val="0"/>
      <w:marRight w:val="0"/>
      <w:marTop w:val="0"/>
      <w:marBottom w:val="0"/>
      <w:divBdr>
        <w:top w:val="none" w:sz="0" w:space="0" w:color="auto"/>
        <w:left w:val="none" w:sz="0" w:space="0" w:color="auto"/>
        <w:bottom w:val="none" w:sz="0" w:space="0" w:color="auto"/>
        <w:right w:val="none" w:sz="0" w:space="0" w:color="auto"/>
      </w:divBdr>
      <w:divsChild>
        <w:div w:id="5750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15081">
              <w:marLeft w:val="0"/>
              <w:marRight w:val="0"/>
              <w:marTop w:val="0"/>
              <w:marBottom w:val="0"/>
              <w:divBdr>
                <w:top w:val="none" w:sz="0" w:space="0" w:color="auto"/>
                <w:left w:val="none" w:sz="0" w:space="0" w:color="auto"/>
                <w:bottom w:val="none" w:sz="0" w:space="0" w:color="auto"/>
                <w:right w:val="none" w:sz="0" w:space="0" w:color="auto"/>
              </w:divBdr>
              <w:divsChild>
                <w:div w:id="14837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6308">
      <w:bodyDiv w:val="1"/>
      <w:marLeft w:val="0"/>
      <w:marRight w:val="0"/>
      <w:marTop w:val="0"/>
      <w:marBottom w:val="0"/>
      <w:divBdr>
        <w:top w:val="none" w:sz="0" w:space="0" w:color="auto"/>
        <w:left w:val="none" w:sz="0" w:space="0" w:color="auto"/>
        <w:bottom w:val="none" w:sz="0" w:space="0" w:color="auto"/>
        <w:right w:val="none" w:sz="0" w:space="0" w:color="auto"/>
      </w:divBdr>
    </w:div>
    <w:div w:id="1659071183">
      <w:bodyDiv w:val="1"/>
      <w:marLeft w:val="0"/>
      <w:marRight w:val="0"/>
      <w:marTop w:val="0"/>
      <w:marBottom w:val="0"/>
      <w:divBdr>
        <w:top w:val="none" w:sz="0" w:space="0" w:color="auto"/>
        <w:left w:val="none" w:sz="0" w:space="0" w:color="auto"/>
        <w:bottom w:val="none" w:sz="0" w:space="0" w:color="auto"/>
        <w:right w:val="none" w:sz="0" w:space="0" w:color="auto"/>
      </w:divBdr>
    </w:div>
    <w:div w:id="1721172260">
      <w:bodyDiv w:val="1"/>
      <w:marLeft w:val="0"/>
      <w:marRight w:val="0"/>
      <w:marTop w:val="0"/>
      <w:marBottom w:val="0"/>
      <w:divBdr>
        <w:top w:val="none" w:sz="0" w:space="0" w:color="auto"/>
        <w:left w:val="none" w:sz="0" w:space="0" w:color="auto"/>
        <w:bottom w:val="none" w:sz="0" w:space="0" w:color="auto"/>
        <w:right w:val="none" w:sz="0" w:space="0" w:color="auto"/>
      </w:divBdr>
    </w:div>
    <w:div w:id="181714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_PO_Centrala\Mall_F&#246;rsamlingsr&#229;d_Protoko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Mall_Församlingsråd_Protokoll.dotx</Template>
  <TotalTime>43</TotalTime>
  <Pages>4</Pages>
  <Words>521</Words>
  <Characters>3400</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VÄSTERÅS DOMKYRKOFÖRSAMLING	PROTOKOLL</vt:lpstr>
      <vt:lpstr>VÄSTERÅS DOMKYRKOFÖRSAMLING	PROTOKOLL</vt:lpstr>
    </vt:vector>
  </TitlesOfParts>
  <Company>Kyrkbacksgården</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VÄSTERÅS DOMKYRKOFÖRSAMLING	PROTOKOLL</dc:title>
  <dc:creator>Michael Hjelt</dc:creator>
  <cp:lastModifiedBy>Beatrice Haga</cp:lastModifiedBy>
  <cp:revision>3</cp:revision>
  <cp:lastPrinted>2020-03-18T07:48:00Z</cp:lastPrinted>
  <dcterms:created xsi:type="dcterms:W3CDTF">2020-11-04T11:22:00Z</dcterms:created>
  <dcterms:modified xsi:type="dcterms:W3CDTF">2020-11-04T12:05:00Z</dcterms:modified>
</cp:coreProperties>
</file>