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0B51EA4" w14:textId="78977500" w:rsidR="005F496A" w:rsidRPr="001F0F3C" w:rsidRDefault="005E264E" w:rsidP="001F0F3C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9063F4">
        <w:rPr>
          <w:bCs/>
        </w:rPr>
        <w:t>0</w:t>
      </w:r>
      <w:r w:rsidR="001F0F3C">
        <w:rPr>
          <w:bCs/>
        </w:rPr>
        <w:t>2</w:t>
      </w:r>
      <w:r w:rsidR="00DD3A04" w:rsidRPr="00816B96">
        <w:rPr>
          <w:bCs/>
        </w:rPr>
        <w:t>-</w:t>
      </w:r>
      <w:r w:rsidR="001F0F3C">
        <w:rPr>
          <w:bCs/>
        </w:rPr>
        <w:t>11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  <w:r w:rsidR="001F0F3C" w:rsidRPr="001F0F3C">
        <w:rPr>
          <w:b/>
          <w:bCs/>
        </w:rPr>
        <w:br/>
      </w:r>
    </w:p>
    <w:p w14:paraId="3F652E7A" w14:textId="572245D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B0EC2">
        <w:rPr>
          <w:sz w:val="20"/>
          <w:szCs w:val="20"/>
        </w:rPr>
        <w:t xml:space="preserve">Odensjö </w:t>
      </w:r>
      <w:r w:rsidR="001F0F3C">
        <w:rPr>
          <w:sz w:val="20"/>
          <w:szCs w:val="20"/>
        </w:rPr>
        <w:t xml:space="preserve">församlingshem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CB0EC2">
        <w:rPr>
          <w:sz w:val="20"/>
          <w:szCs w:val="20"/>
        </w:rPr>
        <w:t>11</w:t>
      </w:r>
      <w:r w:rsidRPr="00DD3A04">
        <w:rPr>
          <w:sz w:val="20"/>
          <w:szCs w:val="20"/>
        </w:rPr>
        <w:t xml:space="preserve">.00 – </w:t>
      </w:r>
      <w:r w:rsidR="00CB0EC2">
        <w:rPr>
          <w:sz w:val="20"/>
          <w:szCs w:val="20"/>
        </w:rPr>
        <w:t>13</w:t>
      </w:r>
      <w:r w:rsidR="007A4A1E">
        <w:rPr>
          <w:sz w:val="20"/>
          <w:szCs w:val="20"/>
        </w:rPr>
        <w:t>.</w:t>
      </w:r>
      <w:r w:rsidR="00C265E9">
        <w:rPr>
          <w:sz w:val="20"/>
          <w:szCs w:val="20"/>
        </w:rPr>
        <w:t>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0A46E004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B0EC2">
        <w:rPr>
          <w:sz w:val="20"/>
          <w:szCs w:val="20"/>
        </w:rPr>
        <w:t>Sven-Erik Eriksson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CB0EC2">
        <w:rPr>
          <w:sz w:val="20"/>
          <w:szCs w:val="20"/>
        </w:rPr>
        <w:t>Kerstin Lindestam, sekreterare</w:t>
      </w:r>
    </w:p>
    <w:p w14:paraId="2945CCF1" w14:textId="7A21A5A8" w:rsidR="005F496A" w:rsidRPr="009063F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B0EC2">
        <w:rPr>
          <w:sz w:val="20"/>
          <w:szCs w:val="20"/>
        </w:rPr>
        <w:t xml:space="preserve">Siv </w:t>
      </w:r>
      <w:proofErr w:type="spellStart"/>
      <w:r w:rsidR="00CB0EC2">
        <w:rPr>
          <w:sz w:val="20"/>
          <w:szCs w:val="20"/>
        </w:rPr>
        <w:t>Hyldegård</w:t>
      </w:r>
      <w:proofErr w:type="spellEnd"/>
    </w:p>
    <w:p w14:paraId="18E103DC" w14:textId="00DF271D" w:rsidR="007A4A1E" w:rsidRDefault="005E264E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9063F4">
        <w:rPr>
          <w:sz w:val="20"/>
          <w:szCs w:val="20"/>
        </w:rPr>
        <w:tab/>
      </w:r>
      <w:r w:rsidRPr="009063F4">
        <w:rPr>
          <w:sz w:val="20"/>
          <w:szCs w:val="20"/>
        </w:rPr>
        <w:tab/>
      </w:r>
      <w:r w:rsidR="00CB0EC2">
        <w:rPr>
          <w:sz w:val="20"/>
          <w:szCs w:val="20"/>
        </w:rPr>
        <w:t>Eva Eliasson</w:t>
      </w:r>
    </w:p>
    <w:p w14:paraId="3FCFA325" w14:textId="384C5B38" w:rsidR="005E264E" w:rsidRPr="00C265E9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0F3C">
        <w:rPr>
          <w:sz w:val="20"/>
          <w:szCs w:val="20"/>
        </w:rPr>
        <w:t>Samuel Kängström</w:t>
      </w:r>
      <w:r w:rsidR="005E264E" w:rsidRPr="00C265E9">
        <w:rPr>
          <w:sz w:val="20"/>
          <w:szCs w:val="20"/>
        </w:rPr>
        <w:t xml:space="preserve">, </w:t>
      </w:r>
      <w:proofErr w:type="spellStart"/>
      <w:r w:rsidR="001F0F3C">
        <w:rPr>
          <w:sz w:val="20"/>
          <w:szCs w:val="20"/>
        </w:rPr>
        <w:t>församlingsveniat</w:t>
      </w:r>
      <w:proofErr w:type="spellEnd"/>
    </w:p>
    <w:p w14:paraId="1B03C071" w14:textId="1FC9DAA2" w:rsidR="004D0686" w:rsidRPr="00C265E9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C265E9">
        <w:rPr>
          <w:sz w:val="20"/>
          <w:szCs w:val="20"/>
        </w:rPr>
        <w:tab/>
      </w:r>
      <w:r w:rsidRPr="00C265E9">
        <w:rPr>
          <w:sz w:val="20"/>
          <w:szCs w:val="20"/>
        </w:rPr>
        <w:tab/>
      </w:r>
      <w:r w:rsidR="00175F39" w:rsidRPr="00C265E9">
        <w:rPr>
          <w:sz w:val="20"/>
          <w:szCs w:val="20"/>
        </w:rPr>
        <w:tab/>
      </w:r>
      <w:r w:rsidR="00DD3A04" w:rsidRPr="00C265E9">
        <w:rPr>
          <w:sz w:val="20"/>
          <w:szCs w:val="20"/>
        </w:rPr>
        <w:tab/>
      </w:r>
    </w:p>
    <w:p w14:paraId="6D1FFE08" w14:textId="153D8808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C265E9"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CB0EC2" w:rsidRPr="00CB0EC2">
        <w:rPr>
          <w:sz w:val="20"/>
          <w:szCs w:val="20"/>
        </w:rPr>
        <w:t>Dolores Johansson</w:t>
      </w:r>
    </w:p>
    <w:p w14:paraId="6B09F699" w14:textId="434D0F86" w:rsidR="00C265E9" w:rsidRPr="00CB0EC2" w:rsidRDefault="00CB0EC2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Susanne Petersson, samt representant för Stiftelsen Anna och Johan Larsson. </w:t>
      </w:r>
    </w:p>
    <w:p w14:paraId="68FF11A3" w14:textId="46F911BD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B0EC2">
        <w:rPr>
          <w:sz w:val="20"/>
          <w:szCs w:val="20"/>
        </w:rPr>
        <w:t>-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510702E" w14:textId="5DAD2CB5" w:rsidR="005E264E" w:rsidRDefault="00DD3A04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CB0EC2">
        <w:rPr>
          <w:sz w:val="20"/>
          <w:szCs w:val="20"/>
        </w:rPr>
        <w:t>-</w:t>
      </w:r>
    </w:p>
    <w:p w14:paraId="75FA823B" w14:textId="77777777" w:rsidR="00C265E9" w:rsidRDefault="00C265E9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7DD7FBE1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CB0EC2">
        <w:rPr>
          <w:sz w:val="20"/>
          <w:szCs w:val="20"/>
        </w:rPr>
        <w:t xml:space="preserve">Siv </w:t>
      </w:r>
      <w:proofErr w:type="spellStart"/>
      <w:r w:rsidR="00CB0EC2">
        <w:rPr>
          <w:sz w:val="20"/>
          <w:szCs w:val="20"/>
        </w:rPr>
        <w:t>Hyldegård</w:t>
      </w:r>
      <w:proofErr w:type="spellEnd"/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540DE969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CB0EC2">
        <w:rPr>
          <w:color w:val="000000"/>
          <w:sz w:val="20"/>
          <w:szCs w:val="20"/>
        </w:rPr>
        <w:t>Odensjö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  <w:r w:rsidR="001F0F3C">
        <w:rPr>
          <w:b/>
          <w:bCs/>
          <w:color w:val="000000"/>
          <w:sz w:val="20"/>
          <w:szCs w:val="20"/>
        </w:rPr>
        <w:tab/>
      </w:r>
      <w:r w:rsidR="001F0F3C">
        <w:rPr>
          <w:b/>
          <w:bCs/>
          <w:color w:val="000000"/>
          <w:sz w:val="20"/>
          <w:szCs w:val="20"/>
        </w:rPr>
        <w:tab/>
      </w:r>
      <w:r w:rsidR="001F0F3C" w:rsidRPr="001F0F3C">
        <w:rPr>
          <w:color w:val="000000"/>
          <w:sz w:val="20"/>
          <w:szCs w:val="20"/>
        </w:rPr>
        <w:t>2026</w:t>
      </w:r>
      <w:r w:rsidR="001F0F3C">
        <w:rPr>
          <w:color w:val="000000"/>
          <w:sz w:val="20"/>
          <w:szCs w:val="20"/>
        </w:rPr>
        <w:t xml:space="preserve"> – 02 - 20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029EFB3A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1F0F3C">
        <w:rPr>
          <w:b/>
          <w:bCs/>
          <w:color w:val="000000"/>
          <w:sz w:val="20"/>
          <w:szCs w:val="20"/>
        </w:rPr>
        <w:t>20</w:t>
      </w:r>
      <w:r w:rsidR="00816B96">
        <w:rPr>
          <w:b/>
          <w:bCs/>
          <w:color w:val="000000"/>
          <w:sz w:val="20"/>
          <w:szCs w:val="20"/>
        </w:rPr>
        <w:t>-</w:t>
      </w:r>
      <w:r w:rsidR="001F0F3C">
        <w:rPr>
          <w:b/>
          <w:bCs/>
          <w:color w:val="000000"/>
          <w:sz w:val="20"/>
          <w:szCs w:val="20"/>
        </w:rPr>
        <w:t>32</w:t>
      </w:r>
      <w:proofErr w:type="gramEnd"/>
    </w:p>
    <w:p w14:paraId="420089DB" w14:textId="3F76D4A1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CB0EC2">
        <w:rPr>
          <w:color w:val="000000"/>
          <w:sz w:val="20"/>
          <w:szCs w:val="20"/>
        </w:rPr>
        <w:t>Kerstin Lindestam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07CAFAEC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CB0EC2">
        <w:rPr>
          <w:color w:val="000000"/>
          <w:sz w:val="20"/>
          <w:szCs w:val="20"/>
        </w:rPr>
        <w:t>Sven-Erik Eriksson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5241132E" w14:textId="5B80AD3C" w:rsidR="007A4A1E" w:rsidRPr="009063F4" w:rsidRDefault="00816B96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CB0EC2">
        <w:rPr>
          <w:color w:val="000000"/>
          <w:sz w:val="20"/>
          <w:szCs w:val="20"/>
        </w:rPr>
        <w:t xml:space="preserve">Siv </w:t>
      </w:r>
      <w:proofErr w:type="spellStart"/>
      <w:r w:rsidR="00CB0EC2">
        <w:rPr>
          <w:color w:val="000000"/>
          <w:sz w:val="20"/>
          <w:szCs w:val="20"/>
        </w:rPr>
        <w:t>Hyldegård</w:t>
      </w:r>
      <w:proofErr w:type="spellEnd"/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1A472411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</w:t>
      </w:r>
      <w:r w:rsidR="00CB0EC2">
        <w:rPr>
          <w:sz w:val="20"/>
          <w:szCs w:val="20"/>
        </w:rPr>
        <w:t xml:space="preserve">Odensjö </w:t>
      </w:r>
      <w:r w:rsidR="007A4A1E">
        <w:rPr>
          <w:sz w:val="20"/>
          <w:szCs w:val="20"/>
        </w:rPr>
        <w:t>församling</w:t>
      </w:r>
      <w:r>
        <w:rPr>
          <w:b/>
          <w:sz w:val="20"/>
          <w:szCs w:val="20"/>
        </w:rPr>
        <w:br/>
      </w:r>
    </w:p>
    <w:p w14:paraId="608D88FC" w14:textId="54214643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br/>
      </w:r>
    </w:p>
    <w:p w14:paraId="78DD8920" w14:textId="62AA0F99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</w:t>
      </w:r>
      <w:r w:rsidR="00C265E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- </w:t>
      </w:r>
      <w:r w:rsidR="001F0F3C">
        <w:rPr>
          <w:b/>
          <w:sz w:val="20"/>
          <w:szCs w:val="20"/>
        </w:rPr>
        <w:t>13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A44676D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2E1375A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91EBBE5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FBBB1D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7801384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0E63AA9" w14:textId="052B07DE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lastRenderedPageBreak/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1F0F3C">
        <w:rPr>
          <w:bCs/>
        </w:rPr>
        <w:t>02</w:t>
      </w:r>
      <w:r w:rsidRPr="00816B96">
        <w:rPr>
          <w:bCs/>
        </w:rPr>
        <w:t>-</w:t>
      </w:r>
      <w:r w:rsidR="001F0F3C">
        <w:rPr>
          <w:bCs/>
        </w:rPr>
        <w:t>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31E2A46E" w14:textId="06A4DBD8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>
        <w:tab/>
      </w:r>
      <w:r w:rsidRPr="0020271D">
        <w:rPr>
          <w:b/>
          <w:bCs/>
        </w:rPr>
        <w:t>Nya protokollsmallar</w:t>
      </w:r>
      <w:r>
        <w:t xml:space="preserve"> </w:t>
      </w:r>
      <w:r>
        <w:br/>
        <w:t xml:space="preserve">På inrådan från Kyrkorådets ordförande erbjuds nya protokollsmallar för perioden </w:t>
      </w:r>
      <w:proofErr w:type="gramStart"/>
      <w:r>
        <w:t>2026-2029</w:t>
      </w:r>
      <w:proofErr w:type="gramEnd"/>
      <w:r>
        <w:t>. Dem finns tillgängliga att hämta på förtroendewebben.</w:t>
      </w:r>
      <w:r>
        <w:br/>
        <w:t xml:space="preserve">Mallen visar ny förstasida (1) och avslutande sida av protokollet. </w:t>
      </w:r>
    </w:p>
    <w:p w14:paraId="262DF50A" w14:textId="77777777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</w:p>
    <w:p w14:paraId="00463B83" w14:textId="325C888C" w:rsidR="001F0F3C" w:rsidRDefault="005534D6" w:rsidP="001F0F3C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 w:rsidR="00CB0EC2">
        <w:t>41</w:t>
      </w:r>
      <w:r>
        <w:tab/>
      </w:r>
      <w:r w:rsidR="00CB0EC2">
        <w:rPr>
          <w:b/>
          <w:bCs/>
        </w:rPr>
        <w:t>Stiftelsen Anna och Johans font – beslut om stipendiat</w:t>
      </w:r>
    </w:p>
    <w:p w14:paraId="44EA73FA" w14:textId="234CC162" w:rsidR="0020271D" w:rsidRDefault="001F0F3C" w:rsidP="00CB0EC2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CB0EC2" w:rsidRPr="00CB0EC2">
        <w:t xml:space="preserve">Församlingsrådet har medtagit </w:t>
      </w:r>
      <w:proofErr w:type="gramStart"/>
      <w:r w:rsidR="00CB0EC2" w:rsidRPr="00CB0EC2">
        <w:t>7 st.</w:t>
      </w:r>
      <w:proofErr w:type="gramEnd"/>
      <w:r w:rsidR="00CB0EC2" w:rsidRPr="00CB0EC2">
        <w:t xml:space="preserve"> ansökningar.</w:t>
      </w:r>
      <w:r w:rsidR="00CB0EC2">
        <w:t xml:space="preserve"> </w:t>
      </w:r>
      <w:r w:rsidR="00CB0EC2">
        <w:br/>
      </w:r>
      <w:r w:rsidR="00CB0EC2" w:rsidRPr="00CB0EC2">
        <w:t xml:space="preserve">Församlingsrådet beslöt att ge stipendium till </w:t>
      </w:r>
      <w:proofErr w:type="gramStart"/>
      <w:r w:rsidR="00CB0EC2" w:rsidRPr="00CB0EC2">
        <w:t>6 st.</w:t>
      </w:r>
      <w:proofErr w:type="gramEnd"/>
      <w:r w:rsidR="00CB0EC2" w:rsidRPr="00CB0EC2">
        <w:t xml:space="preserve"> ansökningar.</w:t>
      </w:r>
      <w:r w:rsidR="00CB0EC2">
        <w:br/>
      </w:r>
      <w:proofErr w:type="gramStart"/>
      <w:r w:rsidR="00CB0EC2" w:rsidRPr="00CB0EC2">
        <w:t>1 st.</w:t>
      </w:r>
      <w:proofErr w:type="gramEnd"/>
      <w:r w:rsidR="00CB0EC2" w:rsidRPr="00CB0EC2">
        <w:t xml:space="preserve"> ansökan godkändes inte </w:t>
      </w:r>
      <w:proofErr w:type="spellStart"/>
      <w:r w:rsidR="00CB0EC2" w:rsidRPr="00CB0EC2">
        <w:t>pga</w:t>
      </w:r>
      <w:proofErr w:type="spellEnd"/>
      <w:r w:rsidR="00CB0EC2" w:rsidRPr="00CB0EC2">
        <w:t xml:space="preserve"> att under värnplikten är avlönad.</w:t>
      </w:r>
      <w:r w:rsidR="00CB0EC2">
        <w:br/>
      </w:r>
      <w:r w:rsidR="00CB0EC2" w:rsidRPr="00CB0EC2">
        <w:t>Beslut fattat av församlingsrådet vilka som erhåller stipendium.</w:t>
      </w:r>
      <w:r w:rsidR="00CB0EC2">
        <w:br/>
      </w:r>
      <w:r w:rsidR="00CB0EC2" w:rsidRPr="00CB0EC2">
        <w:t>Besked ges till stipendiaterna innan den 30 november 2025.</w:t>
      </w:r>
      <w:r w:rsidR="00CB0EC2">
        <w:br/>
      </w:r>
      <w:r w:rsidR="00CB0EC2" w:rsidRPr="00CB0EC2">
        <w:t>Kerstin Lindestam skickar besked till stipendiaterna.</w:t>
      </w:r>
      <w:r w:rsidR="0020271D">
        <w:t xml:space="preserve"> </w:t>
      </w:r>
    </w:p>
    <w:p w14:paraId="700F897F" w14:textId="6BC2EAA5" w:rsidR="008C3687" w:rsidRPr="008C3687" w:rsidRDefault="00E3420C" w:rsidP="00CB0EC2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CB0EC2">
        <w:t>42</w:t>
      </w:r>
      <w:r>
        <w:tab/>
      </w:r>
      <w:r w:rsidR="00CB0EC2">
        <w:rPr>
          <w:b/>
          <w:bCs/>
        </w:rPr>
        <w:t>Gåvor till ideella församlingsbor samt avslutning av Odensjö församlingsråd.</w:t>
      </w:r>
      <w:r w:rsidR="00CB0EC2">
        <w:rPr>
          <w:b/>
          <w:bCs/>
        </w:rPr>
        <w:br/>
      </w:r>
      <w:r w:rsidR="00CB0EC2" w:rsidRPr="00CB0EC2">
        <w:t xml:space="preserve">Församlingsråd och de ideella får ett presentkort på 500 kr per </w:t>
      </w:r>
      <w:proofErr w:type="gramStart"/>
      <w:r w:rsidR="00CB0EC2" w:rsidRPr="00CB0EC2">
        <w:t>person- Britt</w:t>
      </w:r>
      <w:proofErr w:type="gramEnd"/>
      <w:r w:rsidR="00CB0EC2" w:rsidRPr="00CB0EC2">
        <w:t xml:space="preserve">-Marie Nilsson, </w:t>
      </w:r>
      <w:proofErr w:type="spellStart"/>
      <w:r w:rsidR="00CB0EC2" w:rsidRPr="00CB0EC2">
        <w:t>IngaBritt</w:t>
      </w:r>
      <w:proofErr w:type="spellEnd"/>
      <w:r w:rsidR="00CB0EC2">
        <w:t xml:space="preserve"> </w:t>
      </w:r>
      <w:r w:rsidR="00CB0EC2" w:rsidRPr="00CB0EC2">
        <w:t>och Stig Ohlsson, Gulli Petersson,</w:t>
      </w:r>
      <w:r w:rsidR="00CB0EC2">
        <w:t xml:space="preserve"> </w:t>
      </w:r>
      <w:r w:rsidR="00CB0EC2" w:rsidRPr="00CB0EC2">
        <w:t>Kristina Sjögren, Ida Rubin, Gunvor Nyberg, Bodil Eriksson, Rigmor Andersson.</w:t>
      </w:r>
      <w:r w:rsidR="00CB0EC2">
        <w:t xml:space="preserve"> </w:t>
      </w:r>
      <w:r w:rsidR="00CB0EC2">
        <w:br/>
      </w:r>
      <w:r w:rsidR="00CB0EC2" w:rsidRPr="00CB0EC2">
        <w:t>Kerstin Lindestam köper in och delar ut.</w:t>
      </w:r>
    </w:p>
    <w:p w14:paraId="4020208A" w14:textId="7F261A16" w:rsidR="004A563C" w:rsidRDefault="00CB0EC2" w:rsidP="00CB0EC2">
      <w:pPr>
        <w:pStyle w:val="Textbody"/>
        <w:tabs>
          <w:tab w:val="left" w:pos="2268"/>
        </w:tabs>
        <w:spacing w:line="276" w:lineRule="auto"/>
        <w:ind w:left="2126" w:hanging="2126"/>
      </w:pPr>
      <w:r>
        <w:t>§43</w:t>
      </w:r>
      <w:r>
        <w:tab/>
      </w:r>
      <w:r w:rsidRPr="00CB0EC2">
        <w:rPr>
          <w:b/>
          <w:bCs/>
        </w:rPr>
        <w:t>Rapporter</w:t>
      </w:r>
      <w:r>
        <w:rPr>
          <w:b/>
          <w:bCs/>
        </w:rPr>
        <w:br/>
      </w:r>
      <w:r w:rsidRPr="00CB0EC2">
        <w:t>Samuel K</w:t>
      </w:r>
      <w:r w:rsidR="00126987">
        <w:t>ä</w:t>
      </w:r>
      <w:r w:rsidRPr="00CB0EC2">
        <w:t>ngström har undersökt budget och det finns pengar till inköp av tallrikar till</w:t>
      </w:r>
      <w:r w:rsidRPr="00CB0EC2">
        <w:t xml:space="preserve"> </w:t>
      </w:r>
      <w:r w:rsidRPr="00CB0EC2">
        <w:t>församlingshemmet.</w:t>
      </w:r>
      <w:r w:rsidRPr="00CB0EC2">
        <w:t xml:space="preserve"> </w:t>
      </w:r>
      <w:r w:rsidRPr="00CB0EC2">
        <w:br/>
      </w:r>
      <w:r w:rsidRPr="00CB0EC2">
        <w:t>Sven-Erik Eriksson har preliminärt beställt 100 tallrikar flata och 100 djupa.</w:t>
      </w:r>
      <w:r w:rsidRPr="00CB0EC2">
        <w:t xml:space="preserve"> </w:t>
      </w:r>
      <w:r w:rsidRPr="00CB0EC2">
        <w:t>Församlingsrådet beslöt att fastställa inköp av tallrikarna.</w:t>
      </w:r>
      <w:r w:rsidRPr="00CB0EC2">
        <w:br/>
      </w:r>
      <w:r w:rsidRPr="00CB0EC2">
        <w:t>Tryck på baksidan med Svenska kyrkan.</w:t>
      </w:r>
    </w:p>
    <w:p w14:paraId="7A71F892" w14:textId="39ABDBBC" w:rsidR="00CB0EC2" w:rsidRPr="00CB0EC2" w:rsidRDefault="00CB0EC2" w:rsidP="00CB0EC2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CB0EC2">
        <w:t>Församlingsrådet beslöt att få satt upp och inköpt ett nyckelskåp. Samuel K</w:t>
      </w:r>
      <w:r w:rsidR="00126987">
        <w:t>ä</w:t>
      </w:r>
      <w:r w:rsidRPr="00CB0EC2">
        <w:t>ngström ordnar.</w:t>
      </w:r>
    </w:p>
    <w:p w14:paraId="31176FB7" w14:textId="21D085DB" w:rsidR="00DB4CA6" w:rsidRDefault="004A563C" w:rsidP="00DB4CA6">
      <w:pPr>
        <w:pStyle w:val="Textbody"/>
        <w:tabs>
          <w:tab w:val="left" w:pos="2268"/>
        </w:tabs>
        <w:spacing w:line="276" w:lineRule="auto"/>
        <w:ind w:left="2126" w:hanging="2126"/>
      </w:pPr>
      <w:r w:rsidRPr="00CB0EC2">
        <w:t>§</w:t>
      </w:r>
      <w:r w:rsidR="00CB0EC2" w:rsidRPr="00CB0EC2">
        <w:t>44</w:t>
      </w:r>
      <w:r w:rsidRPr="00CB0EC2">
        <w:tab/>
      </w:r>
      <w:r w:rsidR="001F0F3C">
        <w:rPr>
          <w:b/>
          <w:bCs/>
        </w:rPr>
        <w:t xml:space="preserve">Delgivningar </w:t>
      </w:r>
      <w:r w:rsidR="00DB4CA6">
        <w:rPr>
          <w:b/>
          <w:bCs/>
        </w:rPr>
        <w:br/>
      </w:r>
      <w:r w:rsidR="00CB0EC2">
        <w:t xml:space="preserve">Inga delgivningar. </w:t>
      </w:r>
    </w:p>
    <w:p w14:paraId="39366601" w14:textId="22AF0598" w:rsidR="00DB4CA6" w:rsidRPr="004A563C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</w:pPr>
    </w:p>
    <w:sectPr w:rsidR="00DB4CA6" w:rsidRPr="004A563C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D1C2" w14:textId="77777777" w:rsidR="00F04076" w:rsidRDefault="00F04076">
      <w:r>
        <w:separator/>
      </w:r>
    </w:p>
  </w:endnote>
  <w:endnote w:type="continuationSeparator" w:id="0">
    <w:p w14:paraId="6B5D7728" w14:textId="77777777" w:rsidR="00F04076" w:rsidRDefault="00F0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6031" w14:textId="77777777" w:rsidR="00F04076" w:rsidRDefault="00F04076">
      <w:r>
        <w:rPr>
          <w:color w:val="000000"/>
        </w:rPr>
        <w:separator/>
      </w:r>
    </w:p>
  </w:footnote>
  <w:footnote w:type="continuationSeparator" w:id="0">
    <w:p w14:paraId="6D23BDC2" w14:textId="77777777" w:rsidR="00F04076" w:rsidRDefault="00F0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279E1BD3">
          <wp:extent cx="1679171" cy="304836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171" cy="30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552B7EDC" w:rsidR="00815743" w:rsidRDefault="00CB0EC2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ODENSJÖ</w:t>
    </w:r>
    <w:r w:rsidR="00815743">
      <w:rPr>
        <w:b/>
      </w:rPr>
      <w:t xml:space="preserve"> FÖRSAMLING</w:t>
    </w:r>
    <w:r w:rsidR="00815743" w:rsidRPr="00DD3A04">
      <w:rPr>
        <w:b/>
      </w:rPr>
      <w:tab/>
    </w:r>
    <w:r w:rsidR="00815743"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26987"/>
    <w:rsid w:val="00175F39"/>
    <w:rsid w:val="001F0F3C"/>
    <w:rsid w:val="001F72FB"/>
    <w:rsid w:val="0020271D"/>
    <w:rsid w:val="00346384"/>
    <w:rsid w:val="00347EEB"/>
    <w:rsid w:val="0037696C"/>
    <w:rsid w:val="004A563C"/>
    <w:rsid w:val="004D0686"/>
    <w:rsid w:val="005534D6"/>
    <w:rsid w:val="005D4137"/>
    <w:rsid w:val="005E264E"/>
    <w:rsid w:val="005F496A"/>
    <w:rsid w:val="00715E10"/>
    <w:rsid w:val="007A4A1E"/>
    <w:rsid w:val="007A575F"/>
    <w:rsid w:val="007C1922"/>
    <w:rsid w:val="008046AE"/>
    <w:rsid w:val="0080730F"/>
    <w:rsid w:val="00815743"/>
    <w:rsid w:val="00816B96"/>
    <w:rsid w:val="008B6406"/>
    <w:rsid w:val="008C3687"/>
    <w:rsid w:val="009063F4"/>
    <w:rsid w:val="00930754"/>
    <w:rsid w:val="0097333C"/>
    <w:rsid w:val="00997876"/>
    <w:rsid w:val="00A063B4"/>
    <w:rsid w:val="00A91224"/>
    <w:rsid w:val="00AB3A0F"/>
    <w:rsid w:val="00AE224F"/>
    <w:rsid w:val="00B8775B"/>
    <w:rsid w:val="00C265E9"/>
    <w:rsid w:val="00C6048D"/>
    <w:rsid w:val="00C6119B"/>
    <w:rsid w:val="00CB02EC"/>
    <w:rsid w:val="00CB0EC2"/>
    <w:rsid w:val="00DB4CA6"/>
    <w:rsid w:val="00DD3A04"/>
    <w:rsid w:val="00E3420C"/>
    <w:rsid w:val="00E526B7"/>
    <w:rsid w:val="00F04076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212</Words>
  <Characters>2124</Characters>
  <Application>Microsoft Office Word</Application>
  <DocSecurity>0</DocSecurity>
  <Lines>212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15</cp:revision>
  <dcterms:created xsi:type="dcterms:W3CDTF">2022-10-20T08:12:00Z</dcterms:created>
  <dcterms:modified xsi:type="dcterms:W3CDTF">2026-03-14T13:02:00Z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