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C3924" w14:textId="65BA78A3" w:rsidR="00A161B1" w:rsidRDefault="007465BE" w:rsidP="002D2633">
      <w:pPr>
        <w:pStyle w:val="Rubrik"/>
        <w:rPr>
          <w:rStyle w:val="Rubrik1Char"/>
        </w:rPr>
      </w:pPr>
      <w:r w:rsidRPr="007465BE">
        <w:t>Signatur att användas i e-postmeddelanden</w:t>
      </w:r>
      <w:r w:rsidR="00A161B1">
        <w:br/>
      </w:r>
      <w:r w:rsidR="00A161B1" w:rsidRPr="00A161B1">
        <w:rPr>
          <w:rStyle w:val="Rubrik1Char"/>
        </w:rPr>
        <w:t>(Utan logotyp i telefon och läsplatta)</w:t>
      </w:r>
    </w:p>
    <w:p w14:paraId="3DB30485" w14:textId="77777777" w:rsidR="002D2633" w:rsidRPr="002D2633" w:rsidRDefault="002D2633" w:rsidP="002D2633"/>
    <w:p w14:paraId="2155C61D" w14:textId="77777777" w:rsidR="002D2633" w:rsidRDefault="002D2633" w:rsidP="002D2633">
      <w:pPr>
        <w:rPr>
          <w:rFonts w:ascii="Arial" w:eastAsiaTheme="minorEastAsia" w:hAnsi="Arial" w:cs="Arial"/>
          <w:noProof/>
          <w:color w:val="595959"/>
          <w:sz w:val="16"/>
          <w:szCs w:val="16"/>
          <w:lang w:eastAsia="sv-SE"/>
        </w:rPr>
      </w:pPr>
      <w:r>
        <w:rPr>
          <w:rFonts w:ascii="Arial" w:eastAsiaTheme="minorEastAsia" w:hAnsi="Arial" w:cs="Arial"/>
          <w:noProof/>
          <w:color w:val="595959"/>
          <w:sz w:val="16"/>
          <w:szCs w:val="16"/>
          <w:lang w:eastAsia="sv-SE"/>
        </w:rPr>
        <w:t>Med vänlig hälsning</w:t>
      </w:r>
    </w:p>
    <w:p w14:paraId="729E1954" w14:textId="77777777" w:rsidR="002D2633" w:rsidRDefault="002D2633" w:rsidP="002D2633">
      <w:pPr>
        <w:rPr>
          <w:rFonts w:ascii="Arial" w:eastAsiaTheme="minorEastAsia" w:hAnsi="Arial" w:cs="Arial"/>
          <w:b/>
          <w:bCs/>
          <w:noProof/>
          <w:color w:val="595959"/>
          <w:sz w:val="16"/>
          <w:szCs w:val="16"/>
          <w:lang w:eastAsia="sv-SE"/>
        </w:rPr>
      </w:pPr>
    </w:p>
    <w:p w14:paraId="15A96A6B" w14:textId="35C209C3" w:rsidR="002D2633" w:rsidRPr="002D2633" w:rsidRDefault="002D2633" w:rsidP="002D2633">
      <w:pPr>
        <w:rPr>
          <w:rFonts w:ascii="Arial" w:eastAsiaTheme="minorEastAsia" w:hAnsi="Arial" w:cs="Arial"/>
          <w:noProof/>
          <w:color w:val="595959"/>
          <w:sz w:val="16"/>
          <w:szCs w:val="16"/>
          <w:lang w:eastAsia="sv-SE"/>
        </w:rPr>
      </w:pPr>
      <w:r>
        <w:rPr>
          <w:rFonts w:ascii="Arial" w:eastAsiaTheme="minorEastAsia" w:hAnsi="Arial" w:cs="Arial"/>
          <w:b/>
          <w:bCs/>
          <w:noProof/>
          <w:color w:val="595959"/>
          <w:sz w:val="16"/>
          <w:szCs w:val="16"/>
          <w:lang w:eastAsia="sv-SE"/>
        </w:rPr>
        <w:t>Namn Efternamn</w:t>
      </w:r>
      <w:r>
        <w:rPr>
          <w:rFonts w:ascii="Arial" w:eastAsiaTheme="minorEastAsia" w:hAnsi="Arial" w:cs="Arial"/>
          <w:b/>
          <w:bCs/>
          <w:noProof/>
          <w:color w:val="595959"/>
          <w:sz w:val="16"/>
          <w:szCs w:val="16"/>
          <w:lang w:eastAsia="sv-SE"/>
        </w:rPr>
        <w:br/>
      </w:r>
      <w:r>
        <w:rPr>
          <w:rFonts w:ascii="Arial" w:eastAsiaTheme="minorEastAsia" w:hAnsi="Arial" w:cs="Arial"/>
          <w:noProof/>
          <w:color w:val="595959"/>
          <w:sz w:val="16"/>
          <w:szCs w:val="16"/>
          <w:lang w:eastAsia="sv-SE"/>
        </w:rPr>
        <w:t>Befattning</w:t>
      </w:r>
      <w:r>
        <w:rPr>
          <w:rFonts w:ascii="Arial" w:eastAsiaTheme="minorEastAsia" w:hAnsi="Arial" w:cs="Arial"/>
          <w:noProof/>
          <w:color w:val="595959"/>
          <w:sz w:val="16"/>
          <w:szCs w:val="16"/>
          <w:lang w:eastAsia="sv-SE"/>
        </w:rPr>
        <w:br/>
      </w:r>
      <w:r w:rsidRPr="002D2633">
        <w:rPr>
          <w:rFonts w:ascii="Arial" w:eastAsiaTheme="minorEastAsia" w:hAnsi="Arial" w:cs="Arial"/>
          <w:noProof/>
          <w:color w:val="595959"/>
          <w:sz w:val="16"/>
          <w:szCs w:val="16"/>
          <w:lang w:eastAsia="sv-SE"/>
        </w:rPr>
        <w:t>Svenska kyrkan, Göteborgs stift</w:t>
      </w:r>
    </w:p>
    <w:p w14:paraId="50EBE513" w14:textId="01EA13D6" w:rsidR="007D0EFC" w:rsidRDefault="007D0EFC" w:rsidP="002D2633">
      <w:pPr>
        <w:rPr>
          <w:rFonts w:ascii="Arial" w:eastAsiaTheme="minorEastAsia" w:hAnsi="Arial" w:cs="Arial"/>
          <w:noProof/>
          <w:color w:val="7F7F7F"/>
          <w:sz w:val="16"/>
          <w:szCs w:val="16"/>
          <w:lang w:eastAsia="sv-SE"/>
        </w:rPr>
      </w:pPr>
      <w:r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sv-SE"/>
        </w:rPr>
        <w:t>Direktnr.</w:t>
      </w:r>
      <w:r w:rsidR="002D2633" w:rsidRPr="002D2633"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sv-SE"/>
        </w:rPr>
        <w:t xml:space="preserve">: 031-771 </w:t>
      </w:r>
      <w:r w:rsidR="002D2633"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sv-SE"/>
        </w:rPr>
        <w:t>XX XX</w:t>
      </w:r>
      <w:r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sv-SE"/>
        </w:rPr>
        <w:br/>
        <w:t>Växtel</w:t>
      </w:r>
      <w:r w:rsidRPr="002D2633"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sv-SE"/>
        </w:rPr>
        <w:t xml:space="preserve">: 031-771 </w:t>
      </w:r>
      <w:r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sv-SE"/>
        </w:rPr>
        <w:t>30 00</w:t>
      </w:r>
      <w:r w:rsidR="002D2633" w:rsidRPr="002D2633"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sv-SE"/>
        </w:rPr>
        <w:br/>
        <w:t xml:space="preserve">Besöksadress: </w:t>
      </w:r>
      <w:r w:rsidR="002D2633"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sv-SE"/>
        </w:rPr>
        <w:t>XXXXX</w:t>
      </w:r>
      <w:r w:rsidR="002D2633" w:rsidRPr="002D2633"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sv-SE"/>
        </w:rPr>
        <w:br/>
      </w:r>
      <w:hyperlink r:id="rId7" w:history="1">
        <w:r w:rsidRPr="00782056">
          <w:rPr>
            <w:rStyle w:val="Hyperlnk"/>
            <w:rFonts w:ascii="Arial" w:eastAsiaTheme="minorEastAsia" w:hAnsi="Arial" w:cs="Arial"/>
            <w:noProof/>
            <w:sz w:val="16"/>
            <w:szCs w:val="16"/>
            <w:lang w:eastAsia="sv-SE"/>
          </w:rPr>
          <w:t>www.svenskakyrkan.se/goteborgsstift</w:t>
        </w:r>
      </w:hyperlink>
    </w:p>
    <w:p w14:paraId="1AB3E5D0" w14:textId="6F031A5B" w:rsidR="002D2633" w:rsidRDefault="00BD7B2B" w:rsidP="002D2633">
      <w:pPr>
        <w:rPr>
          <w:rFonts w:asciiTheme="minorHAnsi" w:eastAsiaTheme="minorEastAsia" w:hAnsiTheme="minorHAnsi"/>
          <w:noProof/>
          <w:lang w:eastAsia="sv-SE"/>
        </w:rPr>
      </w:pPr>
      <w:r>
        <w:rPr>
          <w:rFonts w:ascii="Arial" w:hAnsi="Arial" w:cs="Arial"/>
          <w:noProof/>
          <w:sz w:val="16"/>
          <w:szCs w:val="16"/>
          <w:lang w:eastAsia="sv-SE"/>
        </w:rPr>
        <w:drawing>
          <wp:inline distT="0" distB="0" distL="0" distR="0" wp14:anchorId="65170D04" wp14:editId="405B4B50">
            <wp:extent cx="1524000" cy="2952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3E62E" w14:textId="7A216288" w:rsidR="007D0EFC" w:rsidRPr="002D2633" w:rsidRDefault="007D0EFC" w:rsidP="007D0EFC">
      <w:pPr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sv-SE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7F7F7F" w:themeColor="text1" w:themeTint="80"/>
          <w:sz w:val="14"/>
          <w:szCs w:val="16"/>
          <w:bdr w:val="none" w:sz="0" w:space="0" w:color="auto" w:frame="1"/>
          <w:shd w:val="clear" w:color="auto" w:fill="FFFFFF"/>
          <w:lang w:eastAsia="sv-SE"/>
        </w:rPr>
        <w:t>Fakturering</w:t>
      </w:r>
      <w:r>
        <w:rPr>
          <w:rFonts w:ascii="Arial" w:eastAsiaTheme="minorEastAsia" w:hAnsi="Arial" w:cs="Arial"/>
          <w:b/>
          <w:bCs/>
          <w:i/>
          <w:iCs/>
          <w:noProof/>
          <w:color w:val="7F7F7F" w:themeColor="text1" w:themeTint="80"/>
          <w:sz w:val="14"/>
          <w:szCs w:val="16"/>
          <w:bdr w:val="none" w:sz="0" w:space="0" w:color="auto" w:frame="1"/>
          <w:shd w:val="clear" w:color="auto" w:fill="FFFFFF"/>
          <w:lang w:eastAsia="sv-SE"/>
        </w:rPr>
        <w:br/>
      </w:r>
      <w:hyperlink r:id="rId9" w:tgtFrame="_top" w:history="1">
        <w:r w:rsidR="00985CCA">
          <w:rPr>
            <w:rStyle w:val="Hyperlnk"/>
            <w:rFonts w:ascii="Arial" w:eastAsiaTheme="minorEastAsia" w:hAnsi="Arial" w:cs="Arial"/>
            <w:noProof/>
            <w:sz w:val="14"/>
            <w:szCs w:val="16"/>
            <w:bdr w:val="none" w:sz="0" w:space="0" w:color="auto" w:frame="1"/>
            <w:shd w:val="clear" w:color="auto" w:fill="FFFFFF"/>
            <w:lang w:eastAsia="sv-SE"/>
          </w:rPr>
          <w:t>Följande gäller fakturor ställda till Göteborgs stift</w:t>
        </w:r>
      </w:hyperlink>
    </w:p>
    <w:p w14:paraId="02D16F7B" w14:textId="21A604F3" w:rsidR="002D2633" w:rsidRPr="002D2633" w:rsidRDefault="002D2633" w:rsidP="002D2633">
      <w:pPr>
        <w:rPr>
          <w:rFonts w:ascii="Arial" w:eastAsiaTheme="minorEastAsia" w:hAnsi="Arial" w:cs="Arial"/>
          <w:noProof/>
          <w:color w:val="7F7F7F" w:themeColor="text1" w:themeTint="80"/>
          <w:sz w:val="14"/>
          <w:szCs w:val="16"/>
          <w:lang w:eastAsia="sv-SE"/>
        </w:rPr>
      </w:pPr>
      <w:r w:rsidRPr="002D2633">
        <w:rPr>
          <w:rFonts w:ascii="Arial" w:eastAsiaTheme="minorEastAsia" w:hAnsi="Arial" w:cs="Arial"/>
          <w:b/>
          <w:bCs/>
          <w:i/>
          <w:iCs/>
          <w:noProof/>
          <w:color w:val="7F7F7F" w:themeColor="text1" w:themeTint="80"/>
          <w:sz w:val="14"/>
          <w:szCs w:val="16"/>
          <w:bdr w:val="none" w:sz="0" w:space="0" w:color="auto" w:frame="1"/>
          <w:shd w:val="clear" w:color="auto" w:fill="FFFFFF"/>
          <w:lang w:eastAsia="sv-SE"/>
        </w:rPr>
        <w:t>Dataskyddsförordningen</w:t>
      </w:r>
      <w:r w:rsidRPr="002D2633">
        <w:rPr>
          <w:rFonts w:ascii="Arial" w:eastAsiaTheme="minorEastAsia" w:hAnsi="Arial" w:cs="Arial"/>
          <w:noProof/>
          <w:color w:val="7F7F7F" w:themeColor="text1" w:themeTint="80"/>
          <w:sz w:val="14"/>
          <w:szCs w:val="16"/>
          <w:lang w:eastAsia="sv-SE"/>
        </w:rPr>
        <w:br/>
      </w:r>
      <w:r w:rsidRPr="002D2633">
        <w:rPr>
          <w:rFonts w:ascii="Arial" w:eastAsiaTheme="minorEastAsia" w:hAnsi="Arial" w:cs="Arial"/>
          <w:noProof/>
          <w:color w:val="7F7F7F" w:themeColor="text1" w:themeTint="80"/>
          <w:sz w:val="14"/>
          <w:szCs w:val="16"/>
          <w:shd w:val="clear" w:color="auto" w:fill="FFFFFF"/>
          <w:lang w:eastAsia="sv-SE"/>
        </w:rPr>
        <w:t>Inkommande e-post innehåller i regel personuppgifter. Om du skickar e-post till oss kommer vi att behandla dina personuppgifter genom att läsa, lagra och hante</w:t>
      </w:r>
      <w:r>
        <w:rPr>
          <w:rFonts w:ascii="Arial" w:eastAsiaTheme="minorEastAsia" w:hAnsi="Arial" w:cs="Arial"/>
          <w:noProof/>
          <w:color w:val="7F7F7F" w:themeColor="text1" w:themeTint="80"/>
          <w:sz w:val="14"/>
          <w:szCs w:val="16"/>
          <w:shd w:val="clear" w:color="auto" w:fill="FFFFFF"/>
          <w:lang w:eastAsia="sv-SE"/>
        </w:rPr>
        <w:t>ra ditt meddelande.</w:t>
      </w:r>
      <w:hyperlink r:id="rId10" w:tgtFrame="_top" w:history="1">
        <w:r w:rsidRPr="00044A86">
          <w:rPr>
            <w:rStyle w:val="Hyperlnk"/>
            <w:bdr w:val="none" w:sz="0" w:space="0" w:color="auto" w:frame="1"/>
          </w:rPr>
          <w:t xml:space="preserve"> </w:t>
        </w:r>
        <w:r w:rsidRPr="00044A86">
          <w:rPr>
            <w:rStyle w:val="Hyperlnk"/>
            <w:rFonts w:ascii="Arial" w:eastAsiaTheme="minorEastAsia" w:hAnsi="Arial" w:cs="Arial"/>
            <w:noProof/>
            <w:sz w:val="14"/>
            <w:szCs w:val="16"/>
            <w:bdr w:val="none" w:sz="0" w:space="0" w:color="auto" w:frame="1"/>
            <w:shd w:val="clear" w:color="auto" w:fill="FFFFFF"/>
            <w:lang w:eastAsia="sv-SE"/>
          </w:rPr>
          <w:t>Läs mer här om hur vi hanterar e-post enligt Dataskyddsförordningen​</w:t>
        </w:r>
      </w:hyperlink>
    </w:p>
    <w:p w14:paraId="45552BAC" w14:textId="77777777" w:rsidR="002D2633" w:rsidRPr="002D2633" w:rsidRDefault="002D2633" w:rsidP="007465BE">
      <w:pPr>
        <w:pStyle w:val="Sidfot"/>
        <w:pBdr>
          <w:bottom w:val="single" w:sz="6" w:space="1" w:color="auto"/>
        </w:pBdr>
        <w:rPr>
          <w:color w:val="595959"/>
          <w:sz w:val="14"/>
          <w:szCs w:val="16"/>
          <w:lang w:eastAsia="sv-SE"/>
        </w:rPr>
      </w:pPr>
    </w:p>
    <w:p w14:paraId="1E5F051E" w14:textId="05F1F180" w:rsidR="007465BE" w:rsidRDefault="007465BE" w:rsidP="00A161B1">
      <w:pPr>
        <w:pStyle w:val="Rubrik1"/>
      </w:pPr>
      <w:r>
        <w:t>Autosvar vid frånvaro</w:t>
      </w:r>
      <w:r w:rsidR="007F291C">
        <w:t xml:space="preserve"> (förslag)</w:t>
      </w:r>
    </w:p>
    <w:p w14:paraId="40D8EA67" w14:textId="77777777" w:rsidR="00A161B1" w:rsidRPr="00A161B1" w:rsidRDefault="00A161B1" w:rsidP="00A161B1"/>
    <w:p w14:paraId="3E541236" w14:textId="2D1FB8D5" w:rsidR="007465BE" w:rsidRPr="002D2633" w:rsidRDefault="00A161B1" w:rsidP="007465BE">
      <w:pPr>
        <w:rPr>
          <w:rFonts w:ascii="Arial" w:hAnsi="Arial" w:cs="Arial"/>
          <w:color w:val="595959"/>
          <w:sz w:val="16"/>
          <w:szCs w:val="16"/>
          <w:lang w:eastAsia="sv-SE"/>
        </w:rPr>
      </w:pPr>
      <w:r w:rsidRPr="002D2633">
        <w:rPr>
          <w:rFonts w:ascii="Arial" w:hAnsi="Arial" w:cs="Arial"/>
          <w:color w:val="595959"/>
          <w:sz w:val="16"/>
          <w:szCs w:val="16"/>
          <w:lang w:eastAsia="sv-SE"/>
        </w:rPr>
        <w:t>Hej!</w:t>
      </w:r>
    </w:p>
    <w:p w14:paraId="7ED171E5" w14:textId="0C7FC7FB" w:rsidR="007465BE" w:rsidRPr="002D2633" w:rsidRDefault="007465BE" w:rsidP="00A161B1">
      <w:pPr>
        <w:rPr>
          <w:rFonts w:ascii="Arial" w:hAnsi="Arial" w:cs="Arial"/>
          <w:color w:val="595959"/>
          <w:sz w:val="16"/>
          <w:szCs w:val="16"/>
          <w:lang w:eastAsia="sv-SE"/>
        </w:rPr>
      </w:pPr>
      <w:r w:rsidRPr="002D2633">
        <w:rPr>
          <w:rFonts w:ascii="Arial" w:hAnsi="Arial" w:cs="Arial"/>
          <w:b/>
          <w:color w:val="595959"/>
          <w:sz w:val="16"/>
          <w:szCs w:val="16"/>
          <w:lang w:eastAsia="sv-SE"/>
        </w:rPr>
        <w:t xml:space="preserve">Jag är tillfälligt frånvarande, är tillbaka </w:t>
      </w:r>
      <w:proofErr w:type="spellStart"/>
      <w:r w:rsidRPr="002D2633">
        <w:rPr>
          <w:rFonts w:ascii="Arial" w:hAnsi="Arial" w:cs="Arial"/>
          <w:b/>
          <w:color w:val="595959"/>
          <w:sz w:val="16"/>
          <w:szCs w:val="16"/>
          <w:lang w:eastAsia="sv-SE"/>
        </w:rPr>
        <w:t>ååmmdd</w:t>
      </w:r>
      <w:proofErr w:type="spellEnd"/>
      <w:r w:rsidRPr="002D2633">
        <w:rPr>
          <w:rFonts w:ascii="Arial" w:hAnsi="Arial" w:cs="Arial"/>
          <w:b/>
          <w:color w:val="595959"/>
          <w:sz w:val="16"/>
          <w:szCs w:val="16"/>
          <w:lang w:eastAsia="sv-SE"/>
        </w:rPr>
        <w:t xml:space="preserve">. </w:t>
      </w:r>
      <w:r w:rsidR="00A161B1" w:rsidRPr="002D2633">
        <w:rPr>
          <w:rFonts w:ascii="Arial" w:hAnsi="Arial" w:cs="Arial"/>
          <w:color w:val="595959"/>
          <w:sz w:val="16"/>
          <w:szCs w:val="16"/>
          <w:lang w:eastAsia="sv-SE"/>
        </w:rPr>
        <w:br/>
      </w:r>
      <w:r w:rsidRPr="002D2633">
        <w:rPr>
          <w:rFonts w:ascii="Arial" w:hAnsi="Arial" w:cs="Arial"/>
          <w:color w:val="595959"/>
          <w:sz w:val="16"/>
          <w:szCs w:val="16"/>
          <w:lang w:eastAsia="sv-SE"/>
        </w:rPr>
        <w:t xml:space="preserve">För brådskande ärenden vänligen kontakta </w:t>
      </w:r>
      <w:r w:rsidR="007F291C" w:rsidRPr="002D2633">
        <w:rPr>
          <w:rFonts w:ascii="Arial" w:hAnsi="Arial" w:cs="Arial"/>
          <w:color w:val="595959"/>
          <w:sz w:val="16"/>
          <w:szCs w:val="16"/>
          <w:lang w:eastAsia="sv-SE"/>
        </w:rPr>
        <w:t>receptionen</w:t>
      </w:r>
      <w:r w:rsidRPr="002D2633">
        <w:rPr>
          <w:rFonts w:ascii="Arial" w:hAnsi="Arial" w:cs="Arial"/>
          <w:color w:val="595959"/>
          <w:sz w:val="16"/>
          <w:szCs w:val="16"/>
          <w:lang w:eastAsia="sv-SE"/>
        </w:rPr>
        <w:t xml:space="preserve">: </w:t>
      </w:r>
      <w:r w:rsidR="007F291C" w:rsidRPr="002D2633">
        <w:rPr>
          <w:rFonts w:ascii="Arial" w:hAnsi="Arial" w:cs="Arial"/>
          <w:color w:val="595959"/>
          <w:sz w:val="16"/>
          <w:szCs w:val="16"/>
          <w:lang w:eastAsia="sv-SE"/>
        </w:rPr>
        <w:t>031-771 30 00</w:t>
      </w:r>
      <w:r w:rsidRPr="002D2633">
        <w:rPr>
          <w:rFonts w:ascii="Arial" w:hAnsi="Arial" w:cs="Arial"/>
          <w:color w:val="595959"/>
          <w:sz w:val="16"/>
          <w:szCs w:val="16"/>
          <w:lang w:eastAsia="sv-SE"/>
        </w:rPr>
        <w:t xml:space="preserve">, </w:t>
      </w:r>
      <w:r w:rsidR="007F291C" w:rsidRPr="002D2633">
        <w:rPr>
          <w:rFonts w:ascii="Arial" w:hAnsi="Arial" w:cs="Arial"/>
          <w:color w:val="595959"/>
          <w:sz w:val="16"/>
          <w:szCs w:val="16"/>
          <w:lang w:eastAsia="sv-SE"/>
        </w:rPr>
        <w:t>goteborgsstift@svenskakyrkan.se</w:t>
      </w:r>
    </w:p>
    <w:p w14:paraId="440B510E" w14:textId="77777777" w:rsidR="007465BE" w:rsidRPr="002D2633" w:rsidRDefault="007465BE" w:rsidP="007465BE">
      <w:pPr>
        <w:pStyle w:val="Sidfot"/>
        <w:rPr>
          <w:rFonts w:ascii="Arial" w:hAnsi="Arial" w:cs="Arial"/>
          <w:color w:val="595959"/>
          <w:sz w:val="16"/>
          <w:szCs w:val="16"/>
          <w:lang w:eastAsia="sv-SE"/>
        </w:rPr>
      </w:pPr>
    </w:p>
    <w:p w14:paraId="01317176" w14:textId="77777777" w:rsidR="007465BE" w:rsidRPr="002D2633" w:rsidRDefault="007465BE" w:rsidP="007465BE">
      <w:pPr>
        <w:pStyle w:val="Sidfot"/>
        <w:rPr>
          <w:rFonts w:ascii="Arial" w:hAnsi="Arial" w:cs="Arial"/>
          <w:color w:val="595959"/>
          <w:sz w:val="16"/>
          <w:szCs w:val="16"/>
          <w:lang w:eastAsia="sv-SE"/>
        </w:rPr>
      </w:pPr>
      <w:r w:rsidRPr="002D2633">
        <w:rPr>
          <w:rFonts w:ascii="Arial" w:hAnsi="Arial" w:cs="Arial"/>
          <w:color w:val="595959"/>
          <w:sz w:val="16"/>
          <w:szCs w:val="16"/>
          <w:lang w:eastAsia="sv-SE"/>
        </w:rPr>
        <w:t>Vänlig hälsning</w:t>
      </w:r>
    </w:p>
    <w:p w14:paraId="60DA7A81" w14:textId="77777777" w:rsidR="007465BE" w:rsidRPr="002D2633" w:rsidRDefault="007465BE" w:rsidP="007465BE">
      <w:pPr>
        <w:pStyle w:val="Sidfot"/>
        <w:rPr>
          <w:rFonts w:ascii="Arial" w:hAnsi="Arial" w:cs="Arial"/>
          <w:color w:val="595959"/>
          <w:sz w:val="16"/>
          <w:szCs w:val="16"/>
        </w:rPr>
      </w:pPr>
    </w:p>
    <w:p w14:paraId="389AA15F" w14:textId="77777777" w:rsidR="007465BE" w:rsidRPr="002D2633" w:rsidRDefault="007465BE" w:rsidP="007465BE">
      <w:pPr>
        <w:pStyle w:val="Sidfot"/>
        <w:rPr>
          <w:rFonts w:ascii="Arial" w:hAnsi="Arial" w:cs="Arial"/>
          <w:color w:val="595959"/>
          <w:sz w:val="16"/>
          <w:szCs w:val="16"/>
        </w:rPr>
      </w:pPr>
      <w:r w:rsidRPr="002D2633">
        <w:rPr>
          <w:rFonts w:ascii="Arial" w:hAnsi="Arial" w:cs="Arial"/>
          <w:color w:val="595959"/>
          <w:sz w:val="16"/>
          <w:szCs w:val="16"/>
        </w:rPr>
        <w:t>Namn Efternamn</w:t>
      </w:r>
    </w:p>
    <w:p w14:paraId="04CECD71" w14:textId="77777777" w:rsidR="00A161B1" w:rsidRPr="002D2633" w:rsidRDefault="00A161B1" w:rsidP="007465BE">
      <w:pPr>
        <w:pStyle w:val="Sidfot"/>
        <w:rPr>
          <w:rFonts w:ascii="Arial" w:hAnsi="Arial" w:cs="Arial"/>
          <w:color w:val="595959"/>
          <w:sz w:val="16"/>
          <w:szCs w:val="16"/>
        </w:rPr>
      </w:pPr>
    </w:p>
    <w:p w14:paraId="0CAC26B2" w14:textId="77777777" w:rsidR="00A161B1" w:rsidRPr="002D2633" w:rsidRDefault="00A161B1" w:rsidP="007465BE">
      <w:pPr>
        <w:pStyle w:val="Sidfot"/>
        <w:rPr>
          <w:rFonts w:ascii="Arial" w:hAnsi="Arial" w:cs="Arial"/>
          <w:color w:val="595959"/>
          <w:sz w:val="16"/>
          <w:szCs w:val="16"/>
        </w:rPr>
      </w:pPr>
    </w:p>
    <w:p w14:paraId="32CB0351" w14:textId="314B1159" w:rsidR="00A161B1" w:rsidRPr="002D2633" w:rsidRDefault="00A161B1" w:rsidP="007465BE">
      <w:pPr>
        <w:pStyle w:val="Sidfot"/>
        <w:rPr>
          <w:rFonts w:ascii="Arial" w:hAnsi="Arial" w:cs="Arial"/>
          <w:color w:val="595959"/>
          <w:sz w:val="16"/>
          <w:szCs w:val="16"/>
        </w:rPr>
      </w:pPr>
      <w:r w:rsidRPr="002D2633">
        <w:rPr>
          <w:rFonts w:ascii="Arial" w:hAnsi="Arial" w:cs="Arial"/>
          <w:color w:val="595959"/>
          <w:sz w:val="16"/>
          <w:szCs w:val="16"/>
        </w:rPr>
        <w:t>_____________________</w:t>
      </w:r>
    </w:p>
    <w:p w14:paraId="4897DD71" w14:textId="397DBC36" w:rsidR="00976BBB" w:rsidRPr="007465BE" w:rsidRDefault="00976BBB" w:rsidP="007465BE"/>
    <w:sectPr w:rsidR="00976BBB" w:rsidRPr="007465BE" w:rsidSect="00976B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B4268" w14:textId="77777777" w:rsidR="00663CD7" w:rsidRDefault="00663CD7" w:rsidP="000F68F7">
      <w:pPr>
        <w:spacing w:after="0" w:line="240" w:lineRule="auto"/>
      </w:pPr>
      <w:r>
        <w:separator/>
      </w:r>
    </w:p>
  </w:endnote>
  <w:endnote w:type="continuationSeparator" w:id="0">
    <w:p w14:paraId="0B513B6F" w14:textId="77777777" w:rsidR="00663CD7" w:rsidRDefault="00663CD7" w:rsidP="000F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9522" w14:textId="77777777" w:rsidR="00FA3BE6" w:rsidRDefault="00FA3BE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82348" w14:textId="77777777" w:rsidR="00FA3BE6" w:rsidRDefault="00FA3BE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46B" w14:textId="77777777" w:rsidR="00FA3BE6" w:rsidRDefault="00FA3BE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B9A73" w14:textId="77777777" w:rsidR="00663CD7" w:rsidRDefault="00663CD7" w:rsidP="000F68F7">
      <w:pPr>
        <w:spacing w:after="0" w:line="240" w:lineRule="auto"/>
      </w:pPr>
      <w:r>
        <w:separator/>
      </w:r>
    </w:p>
  </w:footnote>
  <w:footnote w:type="continuationSeparator" w:id="0">
    <w:p w14:paraId="7C307E1D" w14:textId="77777777" w:rsidR="00663CD7" w:rsidRDefault="00663CD7" w:rsidP="000F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F09" w14:textId="77777777" w:rsidR="00FA3BE6" w:rsidRDefault="00FA3BE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FD8A" w14:textId="77777777" w:rsidR="00976BBB" w:rsidRPr="00BC16AB" w:rsidRDefault="00976BBB" w:rsidP="00976BBB">
    <w:pPr>
      <w:pStyle w:val="Sidhuvud"/>
      <w:jc w:val="right"/>
      <w:rPr>
        <w:rFonts w:cs="Times New Roman"/>
        <w:color w:val="808080" w:themeColor="background1" w:themeShade="80"/>
      </w:rPr>
    </w:pPr>
    <w:r w:rsidRPr="00BC16AB">
      <w:rPr>
        <w:rFonts w:cs="Times New Roman"/>
        <w:color w:val="808080" w:themeColor="background1" w:themeShade="80"/>
      </w:rPr>
      <w:t xml:space="preserve">Sida </w:t>
    </w:r>
    <w:r w:rsidRPr="00BC16AB">
      <w:rPr>
        <w:rFonts w:cs="Times New Roman"/>
        <w:b/>
        <w:color w:val="808080" w:themeColor="background1" w:themeShade="80"/>
      </w:rPr>
      <w:fldChar w:fldCharType="begin"/>
    </w:r>
    <w:r w:rsidRPr="00BC16AB">
      <w:rPr>
        <w:rFonts w:cs="Times New Roman"/>
        <w:b/>
        <w:color w:val="808080" w:themeColor="background1" w:themeShade="80"/>
      </w:rPr>
      <w:instrText>PAGE  \* Arabic  \* MERGEFORMAT</w:instrText>
    </w:r>
    <w:r w:rsidRPr="00BC16AB">
      <w:rPr>
        <w:rFonts w:cs="Times New Roman"/>
        <w:b/>
        <w:color w:val="808080" w:themeColor="background1" w:themeShade="80"/>
      </w:rPr>
      <w:fldChar w:fldCharType="separate"/>
    </w:r>
    <w:r w:rsidR="00A161B1">
      <w:rPr>
        <w:rFonts w:cs="Times New Roman"/>
        <w:b/>
        <w:noProof/>
        <w:color w:val="808080" w:themeColor="background1" w:themeShade="80"/>
      </w:rPr>
      <w:t>2</w:t>
    </w:r>
    <w:r w:rsidRPr="00BC16AB">
      <w:rPr>
        <w:rFonts w:cs="Times New Roman"/>
        <w:b/>
        <w:color w:val="808080" w:themeColor="background1" w:themeShade="80"/>
      </w:rPr>
      <w:fldChar w:fldCharType="end"/>
    </w:r>
    <w:r w:rsidRPr="00BC16AB">
      <w:rPr>
        <w:rFonts w:cs="Times New Roman"/>
        <w:color w:val="808080" w:themeColor="background1" w:themeShade="80"/>
      </w:rPr>
      <w:t xml:space="preserve"> av </w:t>
    </w:r>
    <w:r w:rsidRPr="00BC16AB">
      <w:rPr>
        <w:rFonts w:cs="Times New Roman"/>
        <w:b/>
        <w:color w:val="808080" w:themeColor="background1" w:themeShade="80"/>
      </w:rPr>
      <w:fldChar w:fldCharType="begin"/>
    </w:r>
    <w:r w:rsidRPr="00BC16AB">
      <w:rPr>
        <w:rFonts w:cs="Times New Roman"/>
        <w:b/>
        <w:color w:val="808080" w:themeColor="background1" w:themeShade="80"/>
      </w:rPr>
      <w:instrText>NUMPAGES  \* Arabic  \* MERGEFORMAT</w:instrText>
    </w:r>
    <w:r w:rsidRPr="00BC16AB">
      <w:rPr>
        <w:rFonts w:cs="Times New Roman"/>
        <w:b/>
        <w:color w:val="808080" w:themeColor="background1" w:themeShade="80"/>
      </w:rPr>
      <w:fldChar w:fldCharType="separate"/>
    </w:r>
    <w:r w:rsidR="00A161B1">
      <w:rPr>
        <w:rFonts w:cs="Times New Roman"/>
        <w:b/>
        <w:noProof/>
        <w:color w:val="808080" w:themeColor="background1" w:themeShade="80"/>
      </w:rPr>
      <w:t>2</w:t>
    </w:r>
    <w:r w:rsidRPr="00BC16AB">
      <w:rPr>
        <w:rFonts w:cs="Times New Roman"/>
        <w:b/>
        <w:color w:val="808080" w:themeColor="background1" w:themeShade="80"/>
      </w:rPr>
      <w:fldChar w:fldCharType="end"/>
    </w:r>
  </w:p>
  <w:p w14:paraId="776CBBB7" w14:textId="77777777" w:rsidR="00976BBB" w:rsidRDefault="00976BBB" w:rsidP="00976BBB">
    <w:pPr>
      <w:pStyle w:val="Sidhuvud"/>
    </w:pPr>
  </w:p>
  <w:p w14:paraId="39C5AEC4" w14:textId="77777777" w:rsidR="00976BBB" w:rsidRPr="00976BBB" w:rsidRDefault="00976BBB" w:rsidP="00976BB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0C56" w14:textId="77777777" w:rsidR="00976BBB" w:rsidRPr="00BC16AB" w:rsidRDefault="00976BBB" w:rsidP="00976BBB">
    <w:pPr>
      <w:pStyle w:val="Sidhuvud"/>
      <w:rPr>
        <w:rFonts w:cs="Times New Roman"/>
      </w:rPr>
    </w:pPr>
    <w:r w:rsidRPr="00BC16AB">
      <w:rPr>
        <w:rFonts w:cs="Times New Roman"/>
        <w:noProof/>
        <w:lang w:eastAsia="sv-SE"/>
      </w:rPr>
      <w:drawing>
        <wp:inline distT="0" distB="0" distL="0" distR="0" wp14:anchorId="3C50D5C4" wp14:editId="01062426">
          <wp:extent cx="1764000" cy="341619"/>
          <wp:effectExtent l="0" t="0" r="0" b="190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_storlek_f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3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DFD82" w14:textId="77777777" w:rsidR="00976BBB" w:rsidRPr="00BC16AB" w:rsidRDefault="00976BBB" w:rsidP="00976BBB">
    <w:pPr>
      <w:pStyle w:val="Sidhuvud"/>
      <w:rPr>
        <w:rFonts w:cs="Times New Roman"/>
      </w:rPr>
    </w:pPr>
  </w:p>
  <w:p w14:paraId="6BB33BE4" w14:textId="255FE8D1" w:rsidR="00976BBB" w:rsidRPr="00BC16AB" w:rsidRDefault="00976BBB" w:rsidP="00976BBB">
    <w:pPr>
      <w:pStyle w:val="Sidhuvud"/>
      <w:jc w:val="right"/>
      <w:rPr>
        <w:rFonts w:cs="Times New Roman"/>
        <w:color w:val="808080" w:themeColor="background1" w:themeShade="80"/>
      </w:rPr>
    </w:pPr>
    <w:r w:rsidRPr="00BC16AB">
      <w:rPr>
        <w:rFonts w:cs="Times New Roman"/>
      </w:rPr>
      <w:tab/>
    </w:r>
    <w:r w:rsidRPr="00BC16AB">
      <w:rPr>
        <w:rFonts w:cs="Times New Roman"/>
      </w:rPr>
      <w:tab/>
    </w:r>
    <w:r w:rsidR="00FA3BE6">
      <w:rPr>
        <w:rFonts w:cs="Times New Roman"/>
        <w:color w:val="808080" w:themeColor="background1" w:themeShade="80"/>
      </w:rPr>
      <w:t>2021-02-24/malcareb</w:t>
    </w:r>
    <w:bookmarkStart w:id="0" w:name="_GoBack"/>
    <w:bookmarkEnd w:id="0"/>
  </w:p>
  <w:p w14:paraId="6017D677" w14:textId="4A31E43B" w:rsidR="00976BBB" w:rsidRPr="00BC16AB" w:rsidRDefault="00976BBB" w:rsidP="00976BBB">
    <w:pPr>
      <w:pStyle w:val="Sidhuvud"/>
      <w:jc w:val="right"/>
      <w:rPr>
        <w:rFonts w:cs="Times New Roman"/>
        <w:color w:val="808080" w:themeColor="background1" w:themeShade="80"/>
      </w:rPr>
    </w:pPr>
    <w:r w:rsidRPr="00BC16AB">
      <w:rPr>
        <w:rFonts w:cs="Times New Roman"/>
        <w:color w:val="808080" w:themeColor="background1" w:themeShade="80"/>
      </w:rPr>
      <w:tab/>
      <w:t xml:space="preserve">Sida </w:t>
    </w:r>
    <w:r w:rsidRPr="00BC16AB">
      <w:rPr>
        <w:rFonts w:cs="Times New Roman"/>
        <w:color w:val="808080" w:themeColor="background1" w:themeShade="80"/>
      </w:rPr>
      <w:fldChar w:fldCharType="begin"/>
    </w:r>
    <w:r w:rsidRPr="00BC16AB">
      <w:rPr>
        <w:rFonts w:cs="Times New Roman"/>
        <w:color w:val="808080" w:themeColor="background1" w:themeShade="80"/>
      </w:rPr>
      <w:instrText>PAGE  \* Arabic  \* MERGEFORMAT</w:instrText>
    </w:r>
    <w:r w:rsidRPr="00BC16AB">
      <w:rPr>
        <w:rFonts w:cs="Times New Roman"/>
        <w:color w:val="808080" w:themeColor="background1" w:themeShade="80"/>
      </w:rPr>
      <w:fldChar w:fldCharType="separate"/>
    </w:r>
    <w:r w:rsidR="00FA3BE6">
      <w:rPr>
        <w:rFonts w:cs="Times New Roman"/>
        <w:noProof/>
        <w:color w:val="808080" w:themeColor="background1" w:themeShade="80"/>
      </w:rPr>
      <w:t>1</w:t>
    </w:r>
    <w:r w:rsidRPr="00BC16AB">
      <w:rPr>
        <w:rFonts w:cs="Times New Roman"/>
        <w:color w:val="808080" w:themeColor="background1" w:themeShade="80"/>
      </w:rPr>
      <w:fldChar w:fldCharType="end"/>
    </w:r>
    <w:r w:rsidRPr="00BC16AB">
      <w:rPr>
        <w:rFonts w:cs="Times New Roman"/>
        <w:color w:val="808080" w:themeColor="background1" w:themeShade="80"/>
      </w:rPr>
      <w:t xml:space="preserve"> av </w:t>
    </w:r>
    <w:r w:rsidRPr="00BC16AB">
      <w:rPr>
        <w:rFonts w:cs="Times New Roman"/>
        <w:color w:val="808080" w:themeColor="background1" w:themeShade="80"/>
      </w:rPr>
      <w:fldChar w:fldCharType="begin"/>
    </w:r>
    <w:r w:rsidRPr="00BC16AB">
      <w:rPr>
        <w:rFonts w:cs="Times New Roman"/>
        <w:color w:val="808080" w:themeColor="background1" w:themeShade="80"/>
      </w:rPr>
      <w:instrText>NUMPAGES  \* Arabic  \* MERGEFORMAT</w:instrText>
    </w:r>
    <w:r w:rsidRPr="00BC16AB">
      <w:rPr>
        <w:rFonts w:cs="Times New Roman"/>
        <w:color w:val="808080" w:themeColor="background1" w:themeShade="80"/>
      </w:rPr>
      <w:fldChar w:fldCharType="separate"/>
    </w:r>
    <w:r w:rsidR="00FA3BE6">
      <w:rPr>
        <w:rFonts w:cs="Times New Roman"/>
        <w:noProof/>
        <w:color w:val="808080" w:themeColor="background1" w:themeShade="80"/>
      </w:rPr>
      <w:t>1</w:t>
    </w:r>
    <w:r w:rsidRPr="00BC16AB">
      <w:rPr>
        <w:rFonts w:cs="Times New Roman"/>
        <w:color w:val="808080" w:themeColor="background1" w:themeShade="80"/>
      </w:rPr>
      <w:fldChar w:fldCharType="end"/>
    </w:r>
  </w:p>
  <w:p w14:paraId="0D8B83ED" w14:textId="77777777" w:rsidR="00976BBB" w:rsidRDefault="00976BBB" w:rsidP="00976BBB">
    <w:pPr>
      <w:pStyle w:val="Sidhuvud"/>
    </w:pPr>
  </w:p>
  <w:p w14:paraId="0FB21347" w14:textId="77777777" w:rsidR="00976BBB" w:rsidRDefault="00976BB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80C"/>
    <w:multiLevelType w:val="hybridMultilevel"/>
    <w:tmpl w:val="B6F69374"/>
    <w:lvl w:ilvl="0" w:tplc="BA94338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ADB2F2A"/>
    <w:multiLevelType w:val="hybridMultilevel"/>
    <w:tmpl w:val="54C8D60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8E5190"/>
    <w:multiLevelType w:val="hybridMultilevel"/>
    <w:tmpl w:val="8E7A5D38"/>
    <w:lvl w:ilvl="0" w:tplc="1FEABB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04C1FF7"/>
    <w:multiLevelType w:val="hybridMultilevel"/>
    <w:tmpl w:val="E138C55C"/>
    <w:lvl w:ilvl="0" w:tplc="1FEABB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152F2"/>
    <w:multiLevelType w:val="hybridMultilevel"/>
    <w:tmpl w:val="AA308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26AC"/>
    <w:multiLevelType w:val="hybridMultilevel"/>
    <w:tmpl w:val="88E0768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356F2"/>
    <w:multiLevelType w:val="hybridMultilevel"/>
    <w:tmpl w:val="D49058D6"/>
    <w:lvl w:ilvl="0" w:tplc="7DEC3CC6">
      <w:start w:val="4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676B3DA2"/>
    <w:multiLevelType w:val="hybridMultilevel"/>
    <w:tmpl w:val="556A3A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4D33"/>
    <w:multiLevelType w:val="hybridMultilevel"/>
    <w:tmpl w:val="ED5C7186"/>
    <w:lvl w:ilvl="0" w:tplc="1FEABB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4688"/>
    <w:multiLevelType w:val="hybridMultilevel"/>
    <w:tmpl w:val="008A1E22"/>
    <w:lvl w:ilvl="0" w:tplc="6E485322">
      <w:start w:val="1"/>
      <w:numFmt w:val="decimal"/>
      <w:pStyle w:val="Liststycke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D4C4E"/>
    <w:multiLevelType w:val="hybridMultilevel"/>
    <w:tmpl w:val="3FCCD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99"/>
    <w:rsid w:val="00044A86"/>
    <w:rsid w:val="000F68F7"/>
    <w:rsid w:val="001816F1"/>
    <w:rsid w:val="001F2AAA"/>
    <w:rsid w:val="00210034"/>
    <w:rsid w:val="00210709"/>
    <w:rsid w:val="00230D67"/>
    <w:rsid w:val="00265E35"/>
    <w:rsid w:val="00285BCA"/>
    <w:rsid w:val="002D2633"/>
    <w:rsid w:val="002D28BE"/>
    <w:rsid w:val="002E606B"/>
    <w:rsid w:val="002E7AE1"/>
    <w:rsid w:val="0034157C"/>
    <w:rsid w:val="003421B1"/>
    <w:rsid w:val="00397DC9"/>
    <w:rsid w:val="00485FAB"/>
    <w:rsid w:val="00541F4D"/>
    <w:rsid w:val="00551098"/>
    <w:rsid w:val="00663CD7"/>
    <w:rsid w:val="00670A79"/>
    <w:rsid w:val="006729D9"/>
    <w:rsid w:val="006B0CEA"/>
    <w:rsid w:val="006E000C"/>
    <w:rsid w:val="0071294C"/>
    <w:rsid w:val="00731AF3"/>
    <w:rsid w:val="00743D40"/>
    <w:rsid w:val="007465BE"/>
    <w:rsid w:val="007D0EFC"/>
    <w:rsid w:val="007F0DEB"/>
    <w:rsid w:val="007F291C"/>
    <w:rsid w:val="00866E33"/>
    <w:rsid w:val="00976BBB"/>
    <w:rsid w:val="009856E2"/>
    <w:rsid w:val="00985CCA"/>
    <w:rsid w:val="009A1434"/>
    <w:rsid w:val="009A3DEC"/>
    <w:rsid w:val="009E3090"/>
    <w:rsid w:val="00A160B3"/>
    <w:rsid w:val="00A161B1"/>
    <w:rsid w:val="00A27413"/>
    <w:rsid w:val="00AD2373"/>
    <w:rsid w:val="00B00DB0"/>
    <w:rsid w:val="00B04827"/>
    <w:rsid w:val="00B0705A"/>
    <w:rsid w:val="00B34539"/>
    <w:rsid w:val="00B63674"/>
    <w:rsid w:val="00BD1350"/>
    <w:rsid w:val="00BD7B2B"/>
    <w:rsid w:val="00C65799"/>
    <w:rsid w:val="00D36F86"/>
    <w:rsid w:val="00D60F0E"/>
    <w:rsid w:val="00D80791"/>
    <w:rsid w:val="00DB66E9"/>
    <w:rsid w:val="00E407E0"/>
    <w:rsid w:val="00E9026E"/>
    <w:rsid w:val="00EA77F7"/>
    <w:rsid w:val="00EC1C27"/>
    <w:rsid w:val="00EE758C"/>
    <w:rsid w:val="00F67AC6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D7AFE"/>
  <w15:docId w15:val="{5A890E01-C5F1-453A-868C-C0AA5193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F7"/>
    <w:rPr>
      <w:rFonts w:ascii="Times New Roman" w:hAnsi="Times New Roman"/>
    </w:rPr>
  </w:style>
  <w:style w:type="paragraph" w:styleId="Rubrik1">
    <w:name w:val="heading 1"/>
    <w:basedOn w:val="Rubrik"/>
    <w:next w:val="Normal"/>
    <w:link w:val="Rubrik1Char"/>
    <w:uiPriority w:val="9"/>
    <w:qFormat/>
    <w:rsid w:val="00B04827"/>
    <w:pPr>
      <w:keepNext/>
      <w:keepLines/>
      <w:spacing w:before="480" w:after="0"/>
      <w:outlineLvl w:val="0"/>
    </w:pPr>
    <w:rPr>
      <w:bCs/>
      <w:color w:val="auto"/>
      <w:sz w:val="27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D1350"/>
    <w:pPr>
      <w:spacing w:before="200"/>
      <w:outlineLvl w:val="1"/>
    </w:pPr>
    <w:rPr>
      <w:b/>
      <w:bCs w:val="0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36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0F0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77F7"/>
    <w:pPr>
      <w:numPr>
        <w:numId w:val="7"/>
      </w:numPr>
      <w:ind w:left="567" w:hanging="567"/>
      <w:contextualSpacing/>
    </w:pPr>
    <w:rPr>
      <w:rFonts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6729D9"/>
    <w:pPr>
      <w:spacing w:after="300" w:line="240" w:lineRule="auto"/>
      <w:contextualSpacing/>
    </w:pPr>
    <w:rPr>
      <w:rFonts w:ascii="Arial" w:eastAsiaTheme="majorEastAsia" w:hAnsi="Arial" w:cstheme="majorBidi"/>
      <w:color w:val="232323" w:themeColor="text2" w:themeShade="BF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729D9"/>
    <w:rPr>
      <w:rFonts w:ascii="Arial" w:eastAsiaTheme="majorEastAsia" w:hAnsi="Arial" w:cstheme="majorBidi"/>
      <w:color w:val="232323" w:themeColor="text2" w:themeShade="BF"/>
      <w:spacing w:val="5"/>
      <w:kern w:val="28"/>
      <w:sz w:val="36"/>
      <w:szCs w:val="52"/>
    </w:rPr>
  </w:style>
  <w:style w:type="character" w:styleId="Diskretbetoning">
    <w:name w:val="Subtle Emphasis"/>
    <w:basedOn w:val="Standardstycketeckensnitt"/>
    <w:uiPriority w:val="19"/>
    <w:qFormat/>
    <w:rsid w:val="00EA77F7"/>
    <w:rPr>
      <w:i/>
      <w:iCs/>
      <w:color w:val="808080" w:themeColor="text1" w:themeTint="7F"/>
    </w:rPr>
  </w:style>
  <w:style w:type="character" w:customStyle="1" w:styleId="Rubrik1Char">
    <w:name w:val="Rubrik 1 Char"/>
    <w:basedOn w:val="Standardstycketeckensnitt"/>
    <w:link w:val="Rubrik1"/>
    <w:uiPriority w:val="9"/>
    <w:rsid w:val="00B04827"/>
    <w:rPr>
      <w:rFonts w:ascii="Arial" w:eastAsiaTheme="majorEastAsia" w:hAnsi="Arial" w:cstheme="majorBidi"/>
      <w:bCs/>
      <w:spacing w:val="5"/>
      <w:kern w:val="28"/>
      <w:sz w:val="27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F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68F7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0F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68F7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BD1350"/>
    <w:rPr>
      <w:rFonts w:ascii="Arial" w:eastAsiaTheme="majorEastAsia" w:hAnsi="Arial" w:cstheme="majorBidi"/>
      <w:b/>
      <w:spacing w:val="5"/>
      <w:kern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6F86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styleId="Hyperlnk">
    <w:name w:val="Hyperlink"/>
    <w:basedOn w:val="Standardstycketeckensnitt"/>
    <w:uiPriority w:val="99"/>
    <w:unhideWhenUsed/>
    <w:rsid w:val="007465BE"/>
    <w:rPr>
      <w:color w:val="D26900" w:themeColor="hyperlink"/>
      <w:u w:val="single"/>
    </w:rPr>
  </w:style>
  <w:style w:type="paragraph" w:customStyle="1" w:styleId="Default">
    <w:name w:val="Default"/>
    <w:rsid w:val="007465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enskakyrkan.se/goteborgsstif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venskakyrkan.se/goteborgsstift/om-goteborgs-stift/fakta/behandling-av-personuppgifter/e-p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enskakyrkan.se/goteborgsstift/om-goteborgs-stift/fakta/fakturerin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Epost signatur</vt:lpstr>
    </vt:vector>
  </TitlesOfParts>
  <Manager>Ingegärd Oad</Manager>
  <Company>Svenska kyrkan Partille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Epost signatur</dc:title>
  <dc:creator>theresa montebelli</dc:creator>
  <cp:lastModifiedBy>Malin Careborg</cp:lastModifiedBy>
  <cp:revision>3</cp:revision>
  <cp:lastPrinted>2016-03-15T12:30:00Z</cp:lastPrinted>
  <dcterms:created xsi:type="dcterms:W3CDTF">2021-02-24T08:27:00Z</dcterms:created>
  <dcterms:modified xsi:type="dcterms:W3CDTF">2021-02-24T09:20:00Z</dcterms:modified>
</cp:coreProperties>
</file>