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85220" w14:textId="6292B5F0" w:rsidR="002D5F3B" w:rsidRDefault="00371233" w:rsidP="00371233">
      <w:pPr>
        <w:jc w:val="center"/>
        <w:rPr>
          <w:rFonts w:ascii="Aller" w:hAnsi="Aller" w:cs="Segoe UI"/>
          <w:b/>
          <w:sz w:val="68"/>
          <w:szCs w:val="68"/>
        </w:rPr>
      </w:pPr>
      <w:r>
        <w:rPr>
          <w:noProof/>
        </w:rPr>
        <w:drawing>
          <wp:inline distT="0" distB="0" distL="0" distR="0" wp14:anchorId="025FDE13" wp14:editId="7E224D20">
            <wp:extent cx="4572000" cy="2843530"/>
            <wp:effectExtent l="0" t="0" r="0" b="0"/>
            <wp:docPr id="3" name="Bildobjekt 3" descr="En bild som visar person, inomhus, stående,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rson, inomhus, stående, personer&#10;&#10;Automatiskt genererad beskrivn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17" b="3694"/>
                    <a:stretch/>
                  </pic:blipFill>
                  <pic:spPr bwMode="auto">
                    <a:xfrm>
                      <a:off x="0" y="0"/>
                      <a:ext cx="4598985" cy="2860313"/>
                    </a:xfrm>
                    <a:prstGeom prst="rect">
                      <a:avLst/>
                    </a:prstGeom>
                    <a:noFill/>
                    <a:ln>
                      <a:noFill/>
                    </a:ln>
                    <a:extLst>
                      <a:ext uri="{53640926-AAD7-44D8-BBD7-CCE9431645EC}">
                        <a14:shadowObscured xmlns:a14="http://schemas.microsoft.com/office/drawing/2010/main"/>
                      </a:ext>
                    </a:extLst>
                  </pic:spPr>
                </pic:pic>
              </a:graphicData>
            </a:graphic>
          </wp:inline>
        </w:drawing>
      </w:r>
    </w:p>
    <w:p w14:paraId="4AD34907" w14:textId="77777777" w:rsidR="005127C6" w:rsidRPr="00522F81" w:rsidRDefault="005127C6" w:rsidP="00387C25">
      <w:pPr>
        <w:spacing w:before="240"/>
        <w:jc w:val="center"/>
        <w:rPr>
          <w:rFonts w:ascii="Candara" w:hAnsi="Candara" w:cs="Segoe UI"/>
          <w:sz w:val="36"/>
          <w:szCs w:val="36"/>
        </w:rPr>
      </w:pPr>
      <w:r w:rsidRPr="00387C25">
        <w:rPr>
          <w:rFonts w:ascii="Candara" w:hAnsi="Candara" w:cs="Segoe UI"/>
          <w:b/>
          <w:sz w:val="72"/>
          <w:szCs w:val="72"/>
        </w:rPr>
        <w:t xml:space="preserve">Att </w:t>
      </w:r>
      <w:r w:rsidR="00522F81" w:rsidRPr="00387C25">
        <w:rPr>
          <w:rFonts w:ascii="Candara" w:hAnsi="Candara" w:cs="Segoe UI"/>
          <w:b/>
          <w:sz w:val="72"/>
          <w:szCs w:val="72"/>
        </w:rPr>
        <w:t>vara kyrka</w:t>
      </w:r>
      <w:r w:rsidR="00522F81">
        <w:rPr>
          <w:rFonts w:ascii="Candara" w:hAnsi="Candara" w:cs="Segoe UI"/>
          <w:b/>
          <w:sz w:val="36"/>
          <w:szCs w:val="36"/>
        </w:rPr>
        <w:t xml:space="preserve"> </w:t>
      </w:r>
      <w:r w:rsidR="00522F81" w:rsidRPr="00387C25">
        <w:rPr>
          <w:rFonts w:ascii="Candara" w:hAnsi="Candara" w:cs="Segoe UI"/>
          <w:b/>
          <w:sz w:val="40"/>
          <w:szCs w:val="40"/>
        </w:rPr>
        <w:t xml:space="preserve">– </w:t>
      </w:r>
      <w:r w:rsidR="00522F81" w:rsidRPr="00387C25">
        <w:rPr>
          <w:rFonts w:ascii="Candara" w:hAnsi="Candara" w:cs="Segoe UI"/>
          <w:b/>
          <w:i/>
          <w:sz w:val="40"/>
          <w:szCs w:val="40"/>
        </w:rPr>
        <w:t xml:space="preserve">en processutbildning </w:t>
      </w:r>
      <w:r w:rsidR="00387C25" w:rsidRPr="00387C25">
        <w:rPr>
          <w:rFonts w:ascii="Candara" w:hAnsi="Candara" w:cs="Segoe UI"/>
          <w:b/>
          <w:i/>
          <w:sz w:val="40"/>
          <w:szCs w:val="40"/>
        </w:rPr>
        <w:br/>
      </w:r>
      <w:r w:rsidR="00522F81" w:rsidRPr="00387C25">
        <w:rPr>
          <w:rFonts w:ascii="Candara" w:hAnsi="Candara" w:cs="Segoe UI"/>
          <w:b/>
          <w:i/>
          <w:sz w:val="40"/>
          <w:szCs w:val="40"/>
        </w:rPr>
        <w:t>om idealitet, identitet och medarbetarskap</w:t>
      </w:r>
    </w:p>
    <w:p w14:paraId="26A55C40" w14:textId="77777777" w:rsidR="005127C6" w:rsidRPr="002D5F3B" w:rsidRDefault="005127C6" w:rsidP="00F1175A">
      <w:pPr>
        <w:rPr>
          <w:rFonts w:ascii="Aller" w:hAnsi="Aller" w:cs="Segoe UI"/>
          <w:b/>
        </w:rPr>
      </w:pPr>
    </w:p>
    <w:p w14:paraId="30D0BA66" w14:textId="77777777" w:rsidR="002D5F3B" w:rsidRDefault="002D5F3B" w:rsidP="00F1175A">
      <w:pPr>
        <w:rPr>
          <w:rFonts w:ascii="Aller" w:hAnsi="Aller" w:cs="Segoe UI"/>
          <w:b/>
        </w:rPr>
        <w:sectPr w:rsidR="002D5F3B" w:rsidSect="00923A5A">
          <w:footerReference w:type="default" r:id="rId10"/>
          <w:pgSz w:w="11906" w:h="16838"/>
          <w:pgMar w:top="709" w:right="1417" w:bottom="1417" w:left="1417" w:header="708" w:footer="708" w:gutter="0"/>
          <w:cols w:space="708"/>
          <w:docGrid w:linePitch="360"/>
        </w:sectPr>
      </w:pPr>
    </w:p>
    <w:p w14:paraId="528BA8E8" w14:textId="067E98E6" w:rsidR="00F1175A" w:rsidRPr="00BF0F5D" w:rsidRDefault="008E2072" w:rsidP="00F1175A">
      <w:pPr>
        <w:rPr>
          <w:rFonts w:ascii="FoundrySterling-Bold" w:hAnsi="FoundrySterling-Bold" w:cs="Segoe UI"/>
          <w:sz w:val="20"/>
          <w:szCs w:val="20"/>
        </w:rPr>
      </w:pPr>
      <w:r w:rsidRPr="008E2072">
        <w:rPr>
          <w:rFonts w:ascii="Candara" w:hAnsi="Candara" w:cs="Segoe UI"/>
          <w:b/>
          <w:bCs/>
          <w:iCs/>
          <w:sz w:val="20"/>
          <w:szCs w:val="20"/>
        </w:rPr>
        <w:t>En</w:t>
      </w:r>
      <w:r w:rsidR="00F1175A" w:rsidRPr="008E2072">
        <w:rPr>
          <w:rFonts w:ascii="Candara" w:hAnsi="Candara" w:cs="Segoe UI"/>
          <w:b/>
          <w:bCs/>
          <w:iCs/>
          <w:sz w:val="20"/>
          <w:szCs w:val="20"/>
        </w:rPr>
        <w:t xml:space="preserve"> </w:t>
      </w:r>
      <w:r w:rsidR="00F1175A" w:rsidRPr="00113BE4">
        <w:rPr>
          <w:rFonts w:ascii="Candara" w:hAnsi="Candara" w:cs="Segoe UI"/>
          <w:b/>
          <w:sz w:val="20"/>
          <w:szCs w:val="20"/>
        </w:rPr>
        <w:t xml:space="preserve">kurs för församlingar som önskar utveckla arbetet kring delaktighet och engagemang genom att involvera, inspirera och rekrytera ideella </w:t>
      </w:r>
      <w:proofErr w:type="spellStart"/>
      <w:r w:rsidR="00F1175A" w:rsidRPr="00113BE4">
        <w:rPr>
          <w:rFonts w:ascii="Candara" w:hAnsi="Candara" w:cs="Segoe UI"/>
          <w:b/>
          <w:sz w:val="20"/>
          <w:szCs w:val="20"/>
        </w:rPr>
        <w:t>med</w:t>
      </w:r>
      <w:r w:rsidR="0045710A">
        <w:rPr>
          <w:rFonts w:ascii="Candara" w:hAnsi="Candara" w:cs="Segoe UI"/>
          <w:b/>
          <w:sz w:val="20"/>
          <w:szCs w:val="20"/>
        </w:rPr>
        <w:t>-</w:t>
      </w:r>
      <w:r w:rsidR="00F1175A" w:rsidRPr="00113BE4">
        <w:rPr>
          <w:rFonts w:ascii="Candara" w:hAnsi="Candara" w:cs="Segoe UI"/>
          <w:b/>
          <w:sz w:val="20"/>
          <w:szCs w:val="20"/>
        </w:rPr>
        <w:t>arbetare</w:t>
      </w:r>
      <w:proofErr w:type="spellEnd"/>
      <w:r w:rsidR="00F1175A" w:rsidRPr="00113BE4">
        <w:rPr>
          <w:rFonts w:ascii="Candara" w:hAnsi="Candara" w:cs="Segoe UI"/>
          <w:b/>
          <w:sz w:val="20"/>
          <w:szCs w:val="20"/>
        </w:rPr>
        <w:t xml:space="preserve"> i församlingarna. Syftet med process</w:t>
      </w:r>
      <w:r w:rsidR="0045710A">
        <w:rPr>
          <w:rFonts w:ascii="Candara" w:hAnsi="Candara" w:cs="Segoe UI"/>
          <w:b/>
          <w:sz w:val="20"/>
          <w:szCs w:val="20"/>
        </w:rPr>
        <w:t>-</w:t>
      </w:r>
      <w:r w:rsidR="00F1175A" w:rsidRPr="00113BE4">
        <w:rPr>
          <w:rFonts w:ascii="Candara" w:hAnsi="Candara" w:cs="Segoe UI"/>
          <w:b/>
          <w:sz w:val="20"/>
          <w:szCs w:val="20"/>
        </w:rPr>
        <w:t>utbildning</w:t>
      </w:r>
      <w:r w:rsidR="00BF0F5D" w:rsidRPr="00113BE4">
        <w:rPr>
          <w:rFonts w:ascii="Candara" w:hAnsi="Candara" w:cs="Segoe UI"/>
          <w:b/>
          <w:sz w:val="20"/>
          <w:szCs w:val="20"/>
        </w:rPr>
        <w:t>en</w:t>
      </w:r>
      <w:r w:rsidR="00F1175A" w:rsidRPr="00113BE4">
        <w:rPr>
          <w:rFonts w:ascii="Candara" w:hAnsi="Candara" w:cs="Segoe UI"/>
          <w:b/>
          <w:sz w:val="20"/>
          <w:szCs w:val="20"/>
        </w:rPr>
        <w:t xml:space="preserve"> är att rusta </w:t>
      </w:r>
      <w:r w:rsidR="00BF0F5D" w:rsidRPr="00113BE4">
        <w:rPr>
          <w:rFonts w:ascii="Candara" w:hAnsi="Candara" w:cs="Segoe UI"/>
          <w:b/>
          <w:sz w:val="20"/>
          <w:szCs w:val="20"/>
        </w:rPr>
        <w:t>medarbetare</w:t>
      </w:r>
      <w:r w:rsidR="00F1175A" w:rsidRPr="00113BE4">
        <w:rPr>
          <w:rFonts w:ascii="Candara" w:hAnsi="Candara" w:cs="Segoe UI"/>
          <w:b/>
          <w:sz w:val="20"/>
          <w:szCs w:val="20"/>
        </w:rPr>
        <w:t xml:space="preserve"> </w:t>
      </w:r>
      <w:r w:rsidR="00927599">
        <w:rPr>
          <w:rFonts w:ascii="Candara" w:hAnsi="Candara" w:cs="Segoe UI"/>
          <w:b/>
          <w:sz w:val="20"/>
          <w:szCs w:val="20"/>
        </w:rPr>
        <w:t>att</w:t>
      </w:r>
      <w:r w:rsidR="00F1175A" w:rsidRPr="00113BE4">
        <w:rPr>
          <w:rFonts w:ascii="Candara" w:hAnsi="Candara" w:cs="Segoe UI"/>
          <w:b/>
          <w:sz w:val="20"/>
          <w:szCs w:val="20"/>
        </w:rPr>
        <w:t xml:space="preserve"> bli möjliggörare för ideellt engagemang</w:t>
      </w:r>
      <w:r w:rsidR="00F1175A" w:rsidRPr="00BF0F5D">
        <w:rPr>
          <w:rFonts w:ascii="FoundrySterling-Bold" w:hAnsi="FoundrySterling-Bold" w:cs="Segoe UI"/>
          <w:sz w:val="20"/>
          <w:szCs w:val="20"/>
        </w:rPr>
        <w:t>.</w:t>
      </w:r>
    </w:p>
    <w:p w14:paraId="52DB9B8E" w14:textId="77777777" w:rsidR="00F1175A" w:rsidRPr="002D5F3B" w:rsidRDefault="00F1175A" w:rsidP="00F1175A">
      <w:pPr>
        <w:rPr>
          <w:rFonts w:ascii="Aller" w:hAnsi="Aller" w:cs="Segoe UI"/>
          <w:sz w:val="19"/>
          <w:szCs w:val="19"/>
        </w:rPr>
      </w:pPr>
    </w:p>
    <w:p w14:paraId="4DEB772B" w14:textId="22ECC3B3" w:rsidR="00F1175A" w:rsidRPr="00E60216" w:rsidRDefault="00F1175A" w:rsidP="00F1175A">
      <w:pPr>
        <w:rPr>
          <w:rFonts w:ascii="Candara" w:hAnsi="Candara" w:cs="Segoe UI"/>
          <w:sz w:val="20"/>
          <w:szCs w:val="20"/>
        </w:rPr>
      </w:pPr>
      <w:r w:rsidRPr="00E60216">
        <w:rPr>
          <w:rFonts w:ascii="Candara" w:hAnsi="Candara" w:cs="Arial"/>
          <w:sz w:val="20"/>
          <w:szCs w:val="20"/>
        </w:rPr>
        <w:t>Under de fyra kurstillfällena får deltagarna hjälp att se sin församling och sin egen roll i arbetet med ide</w:t>
      </w:r>
      <w:r w:rsidR="009D3458">
        <w:rPr>
          <w:rFonts w:ascii="Candara" w:hAnsi="Candara" w:cs="Arial"/>
          <w:sz w:val="20"/>
          <w:szCs w:val="20"/>
        </w:rPr>
        <w:t>-</w:t>
      </w:r>
      <w:proofErr w:type="spellStart"/>
      <w:r w:rsidRPr="00E60216">
        <w:rPr>
          <w:rFonts w:ascii="Candara" w:hAnsi="Candara" w:cs="Arial"/>
          <w:sz w:val="20"/>
          <w:szCs w:val="20"/>
        </w:rPr>
        <w:t>ella</w:t>
      </w:r>
      <w:proofErr w:type="spellEnd"/>
      <w:r w:rsidRPr="00E60216">
        <w:rPr>
          <w:rFonts w:ascii="Candara" w:hAnsi="Candara" w:cs="Arial"/>
          <w:sz w:val="20"/>
          <w:szCs w:val="20"/>
        </w:rPr>
        <w:t xml:space="preserve"> medarbetare. </w:t>
      </w:r>
      <w:r w:rsidR="004C0750">
        <w:rPr>
          <w:rFonts w:ascii="Candara" w:hAnsi="Candara" w:cs="Arial"/>
          <w:sz w:val="20"/>
          <w:szCs w:val="20"/>
        </w:rPr>
        <w:t xml:space="preserve">Det </w:t>
      </w:r>
      <w:r w:rsidRPr="00E60216">
        <w:rPr>
          <w:rFonts w:ascii="Candara" w:hAnsi="Candara" w:cs="Arial"/>
          <w:sz w:val="20"/>
          <w:szCs w:val="20"/>
        </w:rPr>
        <w:t xml:space="preserve">ges möjlighet att bearbeta frågor om det ideella engagemangets </w:t>
      </w:r>
      <w:r w:rsidR="004C0750">
        <w:rPr>
          <w:rFonts w:ascii="Candara" w:hAnsi="Candara" w:cs="Arial"/>
          <w:sz w:val="20"/>
          <w:szCs w:val="20"/>
        </w:rPr>
        <w:t>betydelse</w:t>
      </w:r>
      <w:r w:rsidRPr="00E60216">
        <w:rPr>
          <w:rFonts w:ascii="Candara" w:hAnsi="Candara" w:cs="Arial"/>
          <w:sz w:val="20"/>
          <w:szCs w:val="20"/>
        </w:rPr>
        <w:t xml:space="preserve">, ledarskap och medarbetarskap, yrkesroll </w:t>
      </w:r>
      <w:r w:rsidR="004C0750">
        <w:rPr>
          <w:rFonts w:ascii="Candara" w:hAnsi="Candara" w:cs="Arial"/>
          <w:sz w:val="20"/>
          <w:szCs w:val="20"/>
        </w:rPr>
        <w:t>för</w:t>
      </w:r>
      <w:r w:rsidRPr="00E60216">
        <w:rPr>
          <w:rFonts w:ascii="Candara" w:hAnsi="Candara" w:cs="Arial"/>
          <w:sz w:val="20"/>
          <w:szCs w:val="20"/>
        </w:rPr>
        <w:t xml:space="preserve"> anställ</w:t>
      </w:r>
      <w:r w:rsidR="009D3458">
        <w:rPr>
          <w:rFonts w:ascii="Candara" w:hAnsi="Candara" w:cs="Arial"/>
          <w:sz w:val="20"/>
          <w:szCs w:val="20"/>
        </w:rPr>
        <w:t>-</w:t>
      </w:r>
      <w:r w:rsidRPr="00E60216">
        <w:rPr>
          <w:rFonts w:ascii="Candara" w:hAnsi="Candara" w:cs="Arial"/>
          <w:sz w:val="20"/>
          <w:szCs w:val="20"/>
        </w:rPr>
        <w:t>da medarbetare, grundläggande teologiska motiv och trosfrågor, praktiska aspekter</w:t>
      </w:r>
      <w:r w:rsidR="004C0750">
        <w:rPr>
          <w:rFonts w:ascii="Candara" w:hAnsi="Candara" w:cs="Arial"/>
          <w:sz w:val="20"/>
          <w:szCs w:val="20"/>
        </w:rPr>
        <w:t>,</w:t>
      </w:r>
      <w:r w:rsidRPr="00E60216">
        <w:rPr>
          <w:rFonts w:ascii="Candara" w:hAnsi="Candara" w:cs="Arial"/>
          <w:sz w:val="20"/>
          <w:szCs w:val="20"/>
        </w:rPr>
        <w:t xml:space="preserve"> jur</w:t>
      </w:r>
      <w:r w:rsidR="005127C6" w:rsidRPr="00E60216">
        <w:rPr>
          <w:rFonts w:ascii="Candara" w:hAnsi="Candara" w:cs="Arial"/>
          <w:sz w:val="20"/>
          <w:szCs w:val="20"/>
        </w:rPr>
        <w:t>idiska frågor</w:t>
      </w:r>
      <w:r w:rsidRPr="00E60216">
        <w:rPr>
          <w:rFonts w:ascii="Candara" w:hAnsi="Candara" w:cs="Arial"/>
          <w:sz w:val="20"/>
          <w:szCs w:val="20"/>
        </w:rPr>
        <w:t>, rekrytering, utbildning och uppmuntran</w:t>
      </w:r>
      <w:r w:rsidRPr="00E60216">
        <w:rPr>
          <w:rFonts w:ascii="Candara" w:hAnsi="Candara" w:cs="Segoe UI"/>
          <w:sz w:val="20"/>
          <w:szCs w:val="20"/>
        </w:rPr>
        <w:t>.</w:t>
      </w:r>
    </w:p>
    <w:p w14:paraId="5D478BA1" w14:textId="77777777" w:rsidR="002D5F3B" w:rsidRPr="00113BE4" w:rsidRDefault="002D5F3B" w:rsidP="00F1175A">
      <w:pPr>
        <w:rPr>
          <w:rFonts w:ascii="Candara" w:hAnsi="Candara" w:cs="Segoe UI"/>
          <w:sz w:val="19"/>
          <w:szCs w:val="19"/>
        </w:rPr>
      </w:pPr>
    </w:p>
    <w:p w14:paraId="3A46C7FB" w14:textId="4138C77F" w:rsidR="00F1175A" w:rsidRDefault="00F1175A" w:rsidP="00F1175A">
      <w:pPr>
        <w:rPr>
          <w:rFonts w:ascii="Arial" w:hAnsi="Arial" w:cs="Arial"/>
          <w:sz w:val="20"/>
          <w:szCs w:val="20"/>
        </w:rPr>
      </w:pPr>
      <w:r w:rsidRPr="00E60216">
        <w:rPr>
          <w:rFonts w:ascii="Candara" w:hAnsi="Candara" w:cs="Arial"/>
          <w:sz w:val="20"/>
          <w:szCs w:val="20"/>
        </w:rPr>
        <w:t xml:space="preserve">Kursen är tänkt </w:t>
      </w:r>
      <w:r w:rsidR="004C0750">
        <w:rPr>
          <w:rFonts w:ascii="Candara" w:hAnsi="Candara" w:cs="Arial"/>
          <w:sz w:val="20"/>
          <w:szCs w:val="20"/>
        </w:rPr>
        <w:t>som</w:t>
      </w:r>
      <w:r w:rsidRPr="00E60216">
        <w:rPr>
          <w:rFonts w:ascii="Candara" w:hAnsi="Candara" w:cs="Arial"/>
          <w:sz w:val="20"/>
          <w:szCs w:val="20"/>
        </w:rPr>
        <w:t xml:space="preserve"> resurs för såväl församlingen som för den enskilde kursdeltagaren. Ansökan görs därför av kyrkoherden och till ansökan bifogas ett brev där både kyrkoherde och </w:t>
      </w:r>
      <w:r w:rsidR="004C0750">
        <w:rPr>
          <w:rFonts w:ascii="Candara" w:hAnsi="Candara" w:cs="Arial"/>
          <w:sz w:val="20"/>
          <w:szCs w:val="20"/>
        </w:rPr>
        <w:t>deltagare</w:t>
      </w:r>
      <w:r w:rsidRPr="00E60216">
        <w:rPr>
          <w:rFonts w:ascii="Candara" w:hAnsi="Candara" w:cs="Arial"/>
          <w:sz w:val="20"/>
          <w:szCs w:val="20"/>
        </w:rPr>
        <w:t xml:space="preserve"> formulerar </w:t>
      </w:r>
      <w:r w:rsidR="004C0750">
        <w:rPr>
          <w:rFonts w:ascii="Candara" w:hAnsi="Candara" w:cs="Arial"/>
          <w:sz w:val="20"/>
          <w:szCs w:val="20"/>
        </w:rPr>
        <w:t xml:space="preserve">församlingens </w:t>
      </w:r>
      <w:r w:rsidRPr="00E60216">
        <w:rPr>
          <w:rFonts w:ascii="Candara" w:hAnsi="Candara" w:cs="Arial"/>
          <w:sz w:val="20"/>
          <w:szCs w:val="20"/>
        </w:rPr>
        <w:t xml:space="preserve">målsättning med </w:t>
      </w:r>
      <w:r w:rsidR="00C2703B">
        <w:rPr>
          <w:rFonts w:ascii="Candara" w:hAnsi="Candara" w:cs="Arial"/>
          <w:sz w:val="20"/>
          <w:szCs w:val="20"/>
        </w:rPr>
        <w:t xml:space="preserve">deltagandet i kursen. </w:t>
      </w:r>
    </w:p>
    <w:p w14:paraId="4872A9E5" w14:textId="12E4D1AF" w:rsidR="00387C25" w:rsidRPr="00077F30" w:rsidRDefault="00387C25" w:rsidP="00F1175A">
      <w:pPr>
        <w:rPr>
          <w:rFonts w:ascii="Arial" w:hAnsi="Arial" w:cs="Arial"/>
          <w:sz w:val="20"/>
          <w:szCs w:val="20"/>
        </w:rPr>
      </w:pPr>
      <w:r w:rsidRPr="00077F30">
        <w:rPr>
          <w:rFonts w:ascii="Candara" w:hAnsi="Candara" w:cs="Arial"/>
          <w:sz w:val="20"/>
          <w:szCs w:val="20"/>
        </w:rPr>
        <w:t>Kursen välkomnar både anställda, förtroendevalda och ideella medarbetare som på olika sätt är med och leder församlingens ideella</w:t>
      </w:r>
      <w:r w:rsidRPr="00077F30">
        <w:rPr>
          <w:rFonts w:ascii="Arial" w:hAnsi="Arial" w:cs="Arial"/>
          <w:sz w:val="20"/>
          <w:szCs w:val="20"/>
        </w:rPr>
        <w:t>.</w:t>
      </w:r>
    </w:p>
    <w:p w14:paraId="71EC9B7E" w14:textId="77777777" w:rsidR="00F1175A" w:rsidRPr="002D5F3B" w:rsidRDefault="00F1175A" w:rsidP="00F1175A">
      <w:pPr>
        <w:rPr>
          <w:rFonts w:ascii="Aller" w:hAnsi="Aller" w:cs="Segoe UI"/>
          <w:sz w:val="19"/>
          <w:szCs w:val="19"/>
        </w:rPr>
      </w:pPr>
    </w:p>
    <w:p w14:paraId="25337C43" w14:textId="7567F6BF" w:rsidR="00CD208F" w:rsidRDefault="00F1175A" w:rsidP="00F1175A">
      <w:pPr>
        <w:rPr>
          <w:rFonts w:ascii="Candara" w:hAnsi="Candara" w:cs="Arial"/>
          <w:sz w:val="20"/>
          <w:szCs w:val="20"/>
        </w:rPr>
      </w:pPr>
      <w:r w:rsidRPr="00E60216">
        <w:rPr>
          <w:rFonts w:ascii="Candara" w:hAnsi="Candara" w:cs="Arial"/>
          <w:b/>
          <w:sz w:val="20"/>
          <w:szCs w:val="20"/>
        </w:rPr>
        <w:t>MELLAN KURSTILLFÄLLENA</w:t>
      </w:r>
      <w:r w:rsidRPr="00E60216">
        <w:rPr>
          <w:rFonts w:ascii="Candara" w:hAnsi="Candara" w:cs="Arial"/>
          <w:sz w:val="20"/>
          <w:szCs w:val="20"/>
        </w:rPr>
        <w:t xml:space="preserve"> </w:t>
      </w:r>
      <w:r w:rsidR="00C2703B">
        <w:rPr>
          <w:rFonts w:ascii="Candara" w:hAnsi="Candara" w:cs="Arial"/>
          <w:sz w:val="20"/>
          <w:szCs w:val="20"/>
        </w:rPr>
        <w:t>får</w:t>
      </w:r>
      <w:r w:rsidRPr="00E60216">
        <w:rPr>
          <w:rFonts w:ascii="Candara" w:hAnsi="Candara" w:cs="Arial"/>
          <w:sz w:val="20"/>
          <w:szCs w:val="20"/>
        </w:rPr>
        <w:t xml:space="preserve"> deltagarna uppgifter som relaterar till utvecklingsprocessen i det egna för</w:t>
      </w:r>
      <w:r w:rsidR="009D2602">
        <w:rPr>
          <w:rFonts w:ascii="Candara" w:hAnsi="Candara" w:cs="Arial"/>
          <w:sz w:val="20"/>
          <w:szCs w:val="20"/>
        </w:rPr>
        <w:t>-</w:t>
      </w:r>
      <w:r w:rsidRPr="00E60216">
        <w:rPr>
          <w:rFonts w:ascii="Candara" w:hAnsi="Candara" w:cs="Arial"/>
          <w:sz w:val="20"/>
          <w:szCs w:val="20"/>
        </w:rPr>
        <w:t xml:space="preserve">samlingsarbetet. Det är viktigt </w:t>
      </w:r>
      <w:r w:rsidR="006F1B03">
        <w:rPr>
          <w:rFonts w:ascii="Candara" w:hAnsi="Candara" w:cs="Arial"/>
          <w:sz w:val="20"/>
          <w:szCs w:val="20"/>
        </w:rPr>
        <w:t>att det finns</w:t>
      </w:r>
      <w:r w:rsidRPr="00E60216">
        <w:rPr>
          <w:rFonts w:ascii="Candara" w:hAnsi="Candara" w:cs="Arial"/>
          <w:sz w:val="20"/>
          <w:szCs w:val="20"/>
        </w:rPr>
        <w:t xml:space="preserve"> utrymme att reflektera kring innehållet i utbildningen </w:t>
      </w:r>
      <w:r w:rsidR="006F1B03">
        <w:rPr>
          <w:rFonts w:ascii="Candara" w:hAnsi="Candara" w:cs="Arial"/>
          <w:sz w:val="20"/>
          <w:szCs w:val="20"/>
        </w:rPr>
        <w:t xml:space="preserve">och </w:t>
      </w:r>
      <w:proofErr w:type="spellStart"/>
      <w:r w:rsidR="006F1B03">
        <w:rPr>
          <w:rFonts w:ascii="Candara" w:hAnsi="Candara" w:cs="Arial"/>
          <w:sz w:val="20"/>
          <w:szCs w:val="20"/>
        </w:rPr>
        <w:t>möj</w:t>
      </w:r>
      <w:r w:rsidR="009D2602">
        <w:rPr>
          <w:rFonts w:ascii="Candara" w:hAnsi="Candara" w:cs="Arial"/>
          <w:sz w:val="20"/>
          <w:szCs w:val="20"/>
        </w:rPr>
        <w:t>-</w:t>
      </w:r>
      <w:r w:rsidR="006F1B03">
        <w:rPr>
          <w:rFonts w:ascii="Candara" w:hAnsi="Candara" w:cs="Arial"/>
          <w:sz w:val="20"/>
          <w:szCs w:val="20"/>
        </w:rPr>
        <w:t>lighet</w:t>
      </w:r>
      <w:proofErr w:type="spellEnd"/>
      <w:r w:rsidRPr="00E60216">
        <w:rPr>
          <w:rFonts w:ascii="Candara" w:hAnsi="Candara" w:cs="Arial"/>
          <w:sz w:val="20"/>
          <w:szCs w:val="20"/>
        </w:rPr>
        <w:t xml:space="preserve"> att förankra det som tas upp i kursen bland övriga medarbetare</w:t>
      </w:r>
      <w:r w:rsidR="00C2703B">
        <w:rPr>
          <w:rFonts w:ascii="Candara" w:hAnsi="Candara" w:cs="Arial"/>
          <w:sz w:val="19"/>
          <w:szCs w:val="19"/>
        </w:rPr>
        <w:t>.</w:t>
      </w:r>
      <w:r w:rsidR="00BF0F5D" w:rsidRPr="00113BE4">
        <w:rPr>
          <w:rFonts w:ascii="Candara" w:hAnsi="Candara" w:cs="Arial"/>
          <w:sz w:val="19"/>
          <w:szCs w:val="19"/>
        </w:rPr>
        <w:br/>
      </w:r>
      <w:r w:rsidR="00BF0F5D">
        <w:rPr>
          <w:rFonts w:ascii="Arial" w:hAnsi="Arial" w:cs="Arial"/>
          <w:sz w:val="19"/>
          <w:szCs w:val="19"/>
        </w:rPr>
        <w:br/>
      </w:r>
    </w:p>
    <w:p w14:paraId="1DA954E6" w14:textId="77777777" w:rsidR="006F1B03" w:rsidRDefault="006F1B03" w:rsidP="00F1175A">
      <w:pPr>
        <w:rPr>
          <w:rFonts w:ascii="Candara" w:hAnsi="Candara" w:cs="Arial"/>
          <w:sz w:val="20"/>
          <w:szCs w:val="20"/>
        </w:rPr>
      </w:pPr>
    </w:p>
    <w:p w14:paraId="1D1620CB" w14:textId="756F9D29" w:rsidR="00F1175A" w:rsidRPr="00F56E49" w:rsidRDefault="00F844E0" w:rsidP="00F1175A">
      <w:pPr>
        <w:rPr>
          <w:rFonts w:ascii="Candara" w:hAnsi="Candara" w:cs="Arial"/>
          <w:sz w:val="20"/>
          <w:szCs w:val="20"/>
        </w:rPr>
      </w:pPr>
      <w:r>
        <w:rPr>
          <w:rFonts w:ascii="Candara" w:hAnsi="Candara" w:cs="Arial"/>
          <w:sz w:val="20"/>
          <w:szCs w:val="20"/>
        </w:rPr>
        <w:t>Församlings</w:t>
      </w:r>
      <w:r w:rsidR="00C64BFF">
        <w:rPr>
          <w:rFonts w:ascii="Candara" w:hAnsi="Candara" w:cs="Arial"/>
          <w:sz w:val="20"/>
          <w:szCs w:val="20"/>
        </w:rPr>
        <w:t>u</w:t>
      </w:r>
      <w:r w:rsidR="006F1B03">
        <w:rPr>
          <w:rFonts w:ascii="Candara" w:hAnsi="Candara" w:cs="Arial"/>
          <w:sz w:val="20"/>
          <w:szCs w:val="20"/>
        </w:rPr>
        <w:t>ppgifter</w:t>
      </w:r>
      <w:r>
        <w:rPr>
          <w:rFonts w:ascii="Candara" w:hAnsi="Candara" w:cs="Arial"/>
          <w:sz w:val="20"/>
          <w:szCs w:val="20"/>
        </w:rPr>
        <w:t>na</w:t>
      </w:r>
      <w:r w:rsidR="006F1B03">
        <w:rPr>
          <w:rFonts w:ascii="Candara" w:hAnsi="Candara" w:cs="Arial"/>
          <w:sz w:val="20"/>
          <w:szCs w:val="20"/>
        </w:rPr>
        <w:t xml:space="preserve"> </w:t>
      </w:r>
      <w:r w:rsidR="00CD208F" w:rsidRPr="00CD208F">
        <w:rPr>
          <w:rFonts w:ascii="Candara" w:hAnsi="Candara" w:cs="Arial"/>
          <w:sz w:val="20"/>
          <w:szCs w:val="20"/>
        </w:rPr>
        <w:t>mynnar ut i en förankrad utvecklingsplan för arbetet med ideella medarbetare</w:t>
      </w:r>
      <w:r w:rsidR="00C2703B">
        <w:rPr>
          <w:rFonts w:ascii="Candara" w:hAnsi="Candara" w:cs="Arial"/>
          <w:sz w:val="20"/>
          <w:szCs w:val="20"/>
        </w:rPr>
        <w:br/>
      </w:r>
      <w:r w:rsidR="006F1B03">
        <w:rPr>
          <w:rFonts w:ascii="Candara" w:hAnsi="Candara" w:cs="Arial"/>
          <w:sz w:val="20"/>
          <w:szCs w:val="20"/>
        </w:rPr>
        <w:t>som</w:t>
      </w:r>
      <w:r w:rsidR="00387C25" w:rsidRPr="00077F30">
        <w:rPr>
          <w:rFonts w:ascii="Candara" w:hAnsi="Candara" w:cs="Arial"/>
          <w:sz w:val="20"/>
          <w:szCs w:val="20"/>
        </w:rPr>
        <w:t xml:space="preserve"> med fördel tas upp för beslut i kyrkorådet.</w:t>
      </w:r>
      <w:r w:rsidR="00387C25" w:rsidRPr="00077F30">
        <w:rPr>
          <w:rFonts w:ascii="Candara" w:hAnsi="Candara" w:cs="Arial"/>
          <w:sz w:val="20"/>
          <w:szCs w:val="20"/>
        </w:rPr>
        <w:br/>
      </w:r>
    </w:p>
    <w:p w14:paraId="74F4D480" w14:textId="77777777" w:rsidR="002D5F3B" w:rsidRPr="00E60216" w:rsidRDefault="002D5F3B" w:rsidP="00F1175A">
      <w:pPr>
        <w:rPr>
          <w:rFonts w:ascii="Arial" w:hAnsi="Arial" w:cs="Arial"/>
          <w:sz w:val="20"/>
          <w:szCs w:val="20"/>
        </w:rPr>
      </w:pPr>
      <w:r w:rsidRPr="00E60216">
        <w:rPr>
          <w:rFonts w:ascii="Arial" w:hAnsi="Arial" w:cs="Arial"/>
          <w:noProof/>
          <w:sz w:val="20"/>
          <w:szCs w:val="20"/>
          <w:lang w:bidi="ar-SA"/>
        </w:rPr>
        <mc:AlternateContent>
          <mc:Choice Requires="wps">
            <w:drawing>
              <wp:anchor distT="0" distB="0" distL="114300" distR="114300" simplePos="0" relativeHeight="251658240" behindDoc="0" locked="0" layoutInCell="1" allowOverlap="1" wp14:anchorId="036EB8FB" wp14:editId="6B1A1ACB">
                <wp:simplePos x="0" y="0"/>
                <wp:positionH relativeFrom="page">
                  <wp:posOffset>4001770</wp:posOffset>
                </wp:positionH>
                <wp:positionV relativeFrom="paragraph">
                  <wp:posOffset>72492</wp:posOffset>
                </wp:positionV>
                <wp:extent cx="2671200" cy="7200"/>
                <wp:effectExtent l="19050" t="38100" r="53340" b="50165"/>
                <wp:wrapNone/>
                <wp:docPr id="8" name="Rak 8"/>
                <wp:cNvGraphicFramePr/>
                <a:graphic xmlns:a="http://schemas.openxmlformats.org/drawingml/2006/main">
                  <a:graphicData uri="http://schemas.microsoft.com/office/word/2010/wordprocessingShape">
                    <wps:wsp>
                      <wps:cNvCnPr/>
                      <wps:spPr>
                        <a:xfrm>
                          <a:off x="0" y="0"/>
                          <a:ext cx="2671200" cy="7200"/>
                        </a:xfrm>
                        <a:prstGeom prst="line">
                          <a:avLst/>
                        </a:prstGeom>
                        <a:ln w="76200">
                          <a:solidFill>
                            <a:srgbClr val="0068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06F35" id="Rak 8"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5.1pt,5.7pt" to="525.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" strokecolor="#006866" strokeweight="6pt">
                <v:stroke joinstyle="miter"/>
                <w10:wrap anchorx="page"/>
              </v:line>
            </w:pict>
          </mc:Fallback>
        </mc:AlternateContent>
      </w:r>
    </w:p>
    <w:p w14:paraId="6F891AA6" w14:textId="77777777" w:rsidR="002D5F3B" w:rsidRPr="00E60216" w:rsidRDefault="002D5F3B" w:rsidP="00F1175A">
      <w:pPr>
        <w:rPr>
          <w:rFonts w:ascii="Arial" w:hAnsi="Arial" w:cs="Arial"/>
          <w:sz w:val="20"/>
          <w:szCs w:val="20"/>
        </w:rPr>
      </w:pPr>
    </w:p>
    <w:p w14:paraId="79D03EB9" w14:textId="3594D1AF" w:rsidR="00F1175A" w:rsidRPr="00077F30" w:rsidRDefault="00F1175A" w:rsidP="00F1175A">
      <w:pPr>
        <w:rPr>
          <w:rFonts w:ascii="Candara" w:hAnsi="Candara" w:cs="Arial"/>
          <w:sz w:val="20"/>
          <w:szCs w:val="20"/>
        </w:rPr>
      </w:pPr>
      <w:r w:rsidRPr="00077F30">
        <w:rPr>
          <w:rFonts w:ascii="Candara" w:hAnsi="Candara" w:cs="Arial"/>
          <w:b/>
          <w:sz w:val="20"/>
          <w:szCs w:val="20"/>
        </w:rPr>
        <w:t>ANSÖKAN</w:t>
      </w:r>
      <w:r w:rsidR="00387C25" w:rsidRPr="00077F30">
        <w:rPr>
          <w:rFonts w:ascii="Candara" w:hAnsi="Candara" w:cs="Arial"/>
          <w:sz w:val="20"/>
          <w:szCs w:val="20"/>
        </w:rPr>
        <w:t xml:space="preserve"> görs till Helsjöns</w:t>
      </w:r>
      <w:r w:rsidRPr="00077F30">
        <w:rPr>
          <w:rFonts w:ascii="Candara" w:hAnsi="Candara" w:cs="Arial"/>
          <w:sz w:val="20"/>
          <w:szCs w:val="20"/>
        </w:rPr>
        <w:t xml:space="preserve"> folkhögskola, </w:t>
      </w:r>
      <w:r w:rsidRPr="00E60216">
        <w:rPr>
          <w:rFonts w:ascii="Candara" w:hAnsi="Candara" w:cs="Arial"/>
          <w:sz w:val="20"/>
          <w:szCs w:val="20"/>
        </w:rPr>
        <w:t>som sedan lämnar besked om antagning. Vi rekommenderar att deltagande församling sän</w:t>
      </w:r>
      <w:r w:rsidR="005127C6" w:rsidRPr="00E60216">
        <w:rPr>
          <w:rFonts w:ascii="Candara" w:hAnsi="Candara" w:cs="Arial"/>
          <w:sz w:val="20"/>
          <w:szCs w:val="20"/>
        </w:rPr>
        <w:t>der flera medarbetare till kur</w:t>
      </w:r>
      <w:r w:rsidRPr="00E60216">
        <w:rPr>
          <w:rFonts w:ascii="Candara" w:hAnsi="Candara" w:cs="Arial"/>
          <w:sz w:val="20"/>
          <w:szCs w:val="20"/>
        </w:rPr>
        <w:t xml:space="preserve">sen samtidigt för att det ska bli en så god process som möjligt i församlingen. </w:t>
      </w:r>
      <w:r w:rsidR="009D3458">
        <w:rPr>
          <w:rFonts w:ascii="Candara" w:hAnsi="Candara" w:cs="Arial"/>
          <w:sz w:val="20"/>
          <w:szCs w:val="20"/>
        </w:rPr>
        <w:br/>
      </w:r>
      <w:r w:rsidRPr="00077F30">
        <w:rPr>
          <w:rFonts w:ascii="Candara" w:hAnsi="Candara" w:cs="Arial"/>
          <w:sz w:val="20"/>
          <w:szCs w:val="20"/>
        </w:rPr>
        <w:t>Kurs</w:t>
      </w:r>
      <w:r w:rsidR="00387C25" w:rsidRPr="00077F30">
        <w:rPr>
          <w:rFonts w:ascii="Candara" w:hAnsi="Candara" w:cs="Arial"/>
          <w:sz w:val="20"/>
          <w:szCs w:val="20"/>
        </w:rPr>
        <w:t>en omfattar 11 kurs</w:t>
      </w:r>
      <w:r w:rsidR="00370201">
        <w:rPr>
          <w:rFonts w:ascii="Candara" w:hAnsi="Candara" w:cs="Arial"/>
          <w:sz w:val="20"/>
          <w:szCs w:val="20"/>
        </w:rPr>
        <w:t>-</w:t>
      </w:r>
      <w:r w:rsidR="00387C25" w:rsidRPr="00077F30">
        <w:rPr>
          <w:rFonts w:ascii="Candara" w:hAnsi="Candara" w:cs="Arial"/>
          <w:sz w:val="20"/>
          <w:szCs w:val="20"/>
        </w:rPr>
        <w:t>dagar fördelat på fyra kurs</w:t>
      </w:r>
      <w:r w:rsidR="009D3458">
        <w:rPr>
          <w:rFonts w:ascii="Candara" w:hAnsi="Candara" w:cs="Arial"/>
          <w:sz w:val="20"/>
          <w:szCs w:val="20"/>
        </w:rPr>
        <w:t>-</w:t>
      </w:r>
      <w:r w:rsidR="00387C25" w:rsidRPr="00077F30">
        <w:rPr>
          <w:rFonts w:ascii="Candara" w:hAnsi="Candara" w:cs="Arial"/>
          <w:sz w:val="20"/>
          <w:szCs w:val="20"/>
        </w:rPr>
        <w:t xml:space="preserve">tillfällen </w:t>
      </w:r>
      <w:r w:rsidRPr="00077F30">
        <w:rPr>
          <w:rFonts w:ascii="Candara" w:hAnsi="Candara" w:cs="Arial"/>
          <w:sz w:val="20"/>
          <w:szCs w:val="20"/>
        </w:rPr>
        <w:t>samt olika upp</w:t>
      </w:r>
      <w:r w:rsidR="004F260E">
        <w:rPr>
          <w:rFonts w:ascii="Candara" w:hAnsi="Candara" w:cs="Arial"/>
          <w:sz w:val="20"/>
          <w:szCs w:val="20"/>
        </w:rPr>
        <w:t>-</w:t>
      </w:r>
      <w:r w:rsidRPr="00077F30">
        <w:rPr>
          <w:rFonts w:ascii="Candara" w:hAnsi="Candara" w:cs="Arial"/>
          <w:sz w:val="20"/>
          <w:szCs w:val="20"/>
        </w:rPr>
        <w:t xml:space="preserve">gifter mellan </w:t>
      </w:r>
      <w:r w:rsidR="00387C25" w:rsidRPr="00077F30">
        <w:rPr>
          <w:rFonts w:ascii="Candara" w:hAnsi="Candara" w:cs="Arial"/>
          <w:sz w:val="20"/>
          <w:szCs w:val="20"/>
        </w:rPr>
        <w:t>dessa</w:t>
      </w:r>
      <w:r w:rsidRPr="00077F30">
        <w:rPr>
          <w:rFonts w:ascii="Candara" w:hAnsi="Candara" w:cs="Arial"/>
          <w:sz w:val="20"/>
          <w:szCs w:val="20"/>
        </w:rPr>
        <w:t>.</w:t>
      </w:r>
      <w:r w:rsidR="00387C25" w:rsidRPr="00077F30">
        <w:rPr>
          <w:rFonts w:ascii="Candara" w:hAnsi="Candara" w:cs="Arial"/>
          <w:sz w:val="20"/>
          <w:szCs w:val="20"/>
        </w:rPr>
        <w:t xml:space="preserve"> </w:t>
      </w:r>
      <w:r w:rsidR="009D3458">
        <w:rPr>
          <w:rFonts w:ascii="Candara" w:hAnsi="Candara" w:cs="Arial"/>
          <w:sz w:val="20"/>
          <w:szCs w:val="20"/>
        </w:rPr>
        <w:br/>
      </w:r>
      <w:r w:rsidR="00387C25" w:rsidRPr="00077F30">
        <w:rPr>
          <w:rFonts w:ascii="Candara" w:hAnsi="Candara" w:cs="Arial"/>
          <w:sz w:val="20"/>
          <w:szCs w:val="20"/>
        </w:rPr>
        <w:t>Ett av kurstillfällena genomförs digitalt.</w:t>
      </w:r>
    </w:p>
    <w:p w14:paraId="4503391E" w14:textId="77777777" w:rsidR="00F1175A" w:rsidRPr="00E60216" w:rsidRDefault="00F1175A" w:rsidP="00F1175A">
      <w:pPr>
        <w:rPr>
          <w:rFonts w:ascii="Candara" w:hAnsi="Candara" w:cs="Arial"/>
          <w:sz w:val="20"/>
          <w:szCs w:val="20"/>
        </w:rPr>
      </w:pPr>
    </w:p>
    <w:p w14:paraId="27B2FBC2" w14:textId="77777777" w:rsidR="002519D4" w:rsidRPr="00E60216" w:rsidRDefault="00F1175A" w:rsidP="00F1175A">
      <w:pPr>
        <w:rPr>
          <w:rFonts w:ascii="Candara" w:hAnsi="Candara" w:cs="Arial"/>
          <w:color w:val="006399"/>
          <w:sz w:val="20"/>
          <w:szCs w:val="20"/>
        </w:rPr>
      </w:pPr>
      <w:r w:rsidRPr="00E60216">
        <w:rPr>
          <w:rFonts w:ascii="Candara" w:hAnsi="Candara" w:cs="Arial"/>
          <w:sz w:val="20"/>
          <w:szCs w:val="20"/>
        </w:rPr>
        <w:t xml:space="preserve">Information om kursdatum, kurskostnad, anmälan </w:t>
      </w:r>
      <w:proofErr w:type="gramStart"/>
      <w:r w:rsidRPr="00E60216">
        <w:rPr>
          <w:rFonts w:ascii="Candara" w:hAnsi="Candara" w:cs="Arial"/>
          <w:sz w:val="20"/>
          <w:szCs w:val="20"/>
        </w:rPr>
        <w:t>m.m</w:t>
      </w:r>
      <w:r w:rsidR="00CD12A2">
        <w:rPr>
          <w:rFonts w:ascii="Candara" w:hAnsi="Candara" w:cs="Arial"/>
          <w:sz w:val="20"/>
          <w:szCs w:val="20"/>
        </w:rPr>
        <w:t>.</w:t>
      </w:r>
      <w:proofErr w:type="gramEnd"/>
      <w:r w:rsidRPr="00E60216">
        <w:rPr>
          <w:rFonts w:ascii="Candara" w:hAnsi="Candara" w:cs="Arial"/>
          <w:sz w:val="20"/>
          <w:szCs w:val="20"/>
        </w:rPr>
        <w:t xml:space="preserve"> hittar </w:t>
      </w:r>
      <w:r w:rsidR="002519D4" w:rsidRPr="00E60216">
        <w:rPr>
          <w:rFonts w:ascii="Candara" w:hAnsi="Candara" w:cs="Arial"/>
          <w:sz w:val="20"/>
          <w:szCs w:val="20"/>
        </w:rPr>
        <w:t xml:space="preserve">du </w:t>
      </w:r>
      <w:r w:rsidR="00387C25">
        <w:rPr>
          <w:rFonts w:ascii="Candara" w:hAnsi="Candara" w:cs="Arial"/>
          <w:sz w:val="20"/>
          <w:szCs w:val="20"/>
        </w:rPr>
        <w:t xml:space="preserve">på </w:t>
      </w:r>
      <w:hyperlink r:id="rId11" w:history="1">
        <w:r w:rsidR="002519D4" w:rsidRPr="00E60216">
          <w:rPr>
            <w:rStyle w:val="Hyperlnk"/>
            <w:rFonts w:ascii="Candara" w:hAnsi="Candara" w:cs="Arial"/>
            <w:color w:val="006399"/>
            <w:sz w:val="20"/>
            <w:szCs w:val="20"/>
          </w:rPr>
          <w:t>www.helsjon.se</w:t>
        </w:r>
      </w:hyperlink>
      <w:r w:rsidR="002519D4" w:rsidRPr="00E60216">
        <w:rPr>
          <w:rFonts w:ascii="Candara" w:hAnsi="Candara" w:cs="Arial"/>
          <w:color w:val="006399"/>
          <w:sz w:val="20"/>
          <w:szCs w:val="20"/>
        </w:rPr>
        <w:t xml:space="preserve"> </w:t>
      </w:r>
    </w:p>
    <w:p w14:paraId="1870FC5F" w14:textId="77777777" w:rsidR="00F1175A" w:rsidRPr="00E60216" w:rsidRDefault="00F1175A" w:rsidP="00F1175A">
      <w:pPr>
        <w:rPr>
          <w:rFonts w:ascii="Candara" w:hAnsi="Candara" w:cs="Arial"/>
          <w:color w:val="006399"/>
          <w:sz w:val="20"/>
          <w:szCs w:val="20"/>
        </w:rPr>
      </w:pPr>
    </w:p>
    <w:p w14:paraId="418E9982" w14:textId="525701AB" w:rsidR="00387C25" w:rsidRPr="00077F30" w:rsidRDefault="00387C25" w:rsidP="00F1175A">
      <w:pPr>
        <w:rPr>
          <w:rFonts w:ascii="Candara" w:hAnsi="Candara" w:cs="Arial"/>
          <w:sz w:val="20"/>
          <w:szCs w:val="20"/>
        </w:rPr>
      </w:pPr>
      <w:r w:rsidRPr="00E60216">
        <w:rPr>
          <w:rFonts w:ascii="Candara" w:hAnsi="Candara" w:cs="Arial"/>
          <w:b/>
          <w:sz w:val="20"/>
          <w:szCs w:val="20"/>
        </w:rPr>
        <w:t>KOSTNAD:</w:t>
      </w:r>
      <w:r w:rsidRPr="00E60216">
        <w:rPr>
          <w:rFonts w:ascii="Candara" w:hAnsi="Candara" w:cs="Arial"/>
          <w:sz w:val="20"/>
          <w:szCs w:val="20"/>
        </w:rPr>
        <w:t xml:space="preserve"> Ideellt forum och folkhögskolorna bekostar</w:t>
      </w:r>
      <w:r>
        <w:rPr>
          <w:rFonts w:ascii="Candara" w:hAnsi="Candara" w:cs="Arial"/>
          <w:sz w:val="20"/>
          <w:szCs w:val="20"/>
        </w:rPr>
        <w:t xml:space="preserve"> själva </w:t>
      </w:r>
      <w:r w:rsidRPr="00E60216">
        <w:rPr>
          <w:rFonts w:ascii="Candara" w:hAnsi="Candara" w:cs="Arial"/>
          <w:sz w:val="20"/>
          <w:szCs w:val="20"/>
        </w:rPr>
        <w:t>kursen</w:t>
      </w:r>
      <w:r w:rsidRPr="00077F30">
        <w:rPr>
          <w:rFonts w:ascii="Candara" w:hAnsi="Candara" w:cs="Arial"/>
          <w:sz w:val="20"/>
          <w:szCs w:val="20"/>
        </w:rPr>
        <w:t xml:space="preserve">. Deltagarna betalar för mat, logi och material </w:t>
      </w:r>
      <w:r w:rsidR="00AC2E7E">
        <w:rPr>
          <w:rFonts w:ascii="Candara" w:hAnsi="Candara" w:cs="Arial"/>
          <w:i/>
          <w:sz w:val="20"/>
          <w:szCs w:val="20"/>
        </w:rPr>
        <w:t>11 500</w:t>
      </w:r>
      <w:r w:rsidRPr="00077F30">
        <w:rPr>
          <w:rFonts w:ascii="Candara" w:hAnsi="Candara" w:cs="Arial"/>
          <w:i/>
          <w:sz w:val="20"/>
          <w:szCs w:val="20"/>
        </w:rPr>
        <w:t xml:space="preserve"> kr</w:t>
      </w:r>
      <w:r w:rsidRPr="00077F30">
        <w:rPr>
          <w:rFonts w:ascii="Candara" w:hAnsi="Candara" w:cs="Arial"/>
          <w:sz w:val="20"/>
          <w:szCs w:val="20"/>
        </w:rPr>
        <w:t>, och kurslitteratur</w:t>
      </w:r>
      <w:r w:rsidR="00AC2E7E">
        <w:rPr>
          <w:rFonts w:ascii="Candara" w:hAnsi="Candara" w:cs="Arial"/>
          <w:sz w:val="20"/>
          <w:szCs w:val="20"/>
        </w:rPr>
        <w:t>.</w:t>
      </w:r>
    </w:p>
    <w:p w14:paraId="16A3F7A1" w14:textId="77777777" w:rsidR="00387C25" w:rsidRDefault="00387C25" w:rsidP="00F1175A">
      <w:pPr>
        <w:rPr>
          <w:rFonts w:ascii="Candara" w:hAnsi="Candara" w:cs="Arial"/>
          <w:b/>
          <w:sz w:val="20"/>
          <w:szCs w:val="20"/>
        </w:rPr>
      </w:pPr>
    </w:p>
    <w:p w14:paraId="2B5FA871" w14:textId="77777777" w:rsidR="00F1175A" w:rsidRPr="00E60216" w:rsidRDefault="00F1175A" w:rsidP="00F1175A">
      <w:pPr>
        <w:rPr>
          <w:rFonts w:ascii="Candara" w:hAnsi="Candara" w:cs="Arial"/>
          <w:sz w:val="20"/>
          <w:szCs w:val="20"/>
        </w:rPr>
      </w:pPr>
      <w:r w:rsidRPr="00E60216">
        <w:rPr>
          <w:rFonts w:ascii="Candara" w:hAnsi="Candara" w:cs="Arial"/>
          <w:b/>
          <w:sz w:val="20"/>
          <w:szCs w:val="20"/>
        </w:rPr>
        <w:t>KYRKOHERDEN</w:t>
      </w:r>
      <w:r w:rsidRPr="00E60216">
        <w:rPr>
          <w:rFonts w:ascii="Candara" w:hAnsi="Candara" w:cs="Arial"/>
          <w:sz w:val="20"/>
          <w:szCs w:val="20"/>
        </w:rPr>
        <w:t xml:space="preserve"> eller ansvarig arbetsledare förväntas närvara vid första och sista kurstillfället för att ta del av hur processen går till och hur den tas tillvara under kursens gång och efteråt. Det rör sig om en halvdag första kurstillfället och en heldag vid sista kurstillfället.</w:t>
      </w:r>
    </w:p>
    <w:p w14:paraId="0FCDBF6F" w14:textId="77777777" w:rsidR="00923A5A" w:rsidRPr="0043726E" w:rsidRDefault="00923A5A">
      <w:pPr>
        <w:widowControl/>
        <w:autoSpaceDE/>
        <w:autoSpaceDN/>
        <w:spacing w:after="160" w:line="259" w:lineRule="auto"/>
        <w:rPr>
          <w:rFonts w:ascii="Arial" w:hAnsi="Arial" w:cs="Arial"/>
          <w:sz w:val="24"/>
        </w:rPr>
      </w:pPr>
      <w:r w:rsidRPr="0043726E">
        <w:rPr>
          <w:rFonts w:ascii="Arial" w:hAnsi="Arial" w:cs="Arial"/>
          <w:sz w:val="24"/>
        </w:rPr>
        <w:br w:type="page"/>
      </w:r>
    </w:p>
    <w:p w14:paraId="6335CAA2" w14:textId="77777777" w:rsidR="00F1175A" w:rsidRPr="00113BE4" w:rsidRDefault="00F1175A" w:rsidP="00F1175A">
      <w:pPr>
        <w:rPr>
          <w:rFonts w:ascii="Candara" w:hAnsi="Candara" w:cs="Arial"/>
          <w:b/>
          <w:sz w:val="28"/>
          <w:szCs w:val="28"/>
        </w:rPr>
      </w:pPr>
      <w:r w:rsidRPr="00113BE4">
        <w:rPr>
          <w:rFonts w:ascii="Candara" w:hAnsi="Candara" w:cs="Arial"/>
          <w:b/>
          <w:sz w:val="28"/>
          <w:szCs w:val="28"/>
        </w:rPr>
        <w:lastRenderedPageBreak/>
        <w:t xml:space="preserve">ATT </w:t>
      </w:r>
      <w:r w:rsidR="00522F81">
        <w:rPr>
          <w:rFonts w:ascii="Candara" w:hAnsi="Candara" w:cs="Arial"/>
          <w:b/>
          <w:sz w:val="28"/>
          <w:szCs w:val="28"/>
        </w:rPr>
        <w:t xml:space="preserve">VARA KYRKA – </w:t>
      </w:r>
      <w:r w:rsidR="00387C25">
        <w:rPr>
          <w:rFonts w:ascii="Candara" w:hAnsi="Candara" w:cs="Arial"/>
          <w:b/>
          <w:sz w:val="28"/>
          <w:szCs w:val="28"/>
        </w:rPr>
        <w:t xml:space="preserve">om </w:t>
      </w:r>
      <w:r w:rsidR="00522F81">
        <w:rPr>
          <w:rFonts w:ascii="Candara" w:hAnsi="Candara" w:cs="Arial"/>
          <w:b/>
          <w:sz w:val="28"/>
          <w:szCs w:val="28"/>
        </w:rPr>
        <w:t>idealitet, identitet och medarbetarskap</w:t>
      </w:r>
    </w:p>
    <w:p w14:paraId="21AB835E" w14:textId="77777777" w:rsidR="00F1175A" w:rsidRPr="00113BE4" w:rsidRDefault="00F1175A" w:rsidP="00F1175A">
      <w:pPr>
        <w:rPr>
          <w:rFonts w:ascii="Candara" w:hAnsi="Candara" w:cs="Arial"/>
        </w:rPr>
      </w:pPr>
    </w:p>
    <w:p w14:paraId="4BDB70CF" w14:textId="77777777" w:rsidR="00F1175A" w:rsidRPr="00E60216" w:rsidRDefault="00F1175A" w:rsidP="00F1175A">
      <w:pPr>
        <w:rPr>
          <w:rFonts w:ascii="Candara" w:hAnsi="Candara" w:cs="Arial"/>
        </w:rPr>
      </w:pPr>
      <w:r w:rsidRPr="00E60216">
        <w:rPr>
          <w:rFonts w:ascii="Candara" w:hAnsi="Candara" w:cs="Arial"/>
        </w:rPr>
        <w:t>KURSMOMENT 1</w:t>
      </w:r>
    </w:p>
    <w:p w14:paraId="3C838FDD" w14:textId="77777777" w:rsidR="002D5F3B" w:rsidRPr="00E60216" w:rsidRDefault="00F1175A" w:rsidP="00F1175A">
      <w:pPr>
        <w:rPr>
          <w:rFonts w:ascii="Candara" w:hAnsi="Candara" w:cs="Arial"/>
        </w:rPr>
      </w:pPr>
      <w:r w:rsidRPr="00E60216">
        <w:rPr>
          <w:rFonts w:ascii="Candara" w:hAnsi="Candara" w:cs="Arial"/>
          <w:b/>
        </w:rPr>
        <w:t>Det ideella arbetets betydelse</w:t>
      </w:r>
      <w:r w:rsidR="005127C6" w:rsidRPr="00E60216">
        <w:rPr>
          <w:rFonts w:ascii="Candara" w:hAnsi="Candara" w:cs="Arial"/>
          <w:b/>
        </w:rPr>
        <w:t xml:space="preserve"> </w:t>
      </w:r>
      <w:r w:rsidR="00BF0F5D" w:rsidRPr="00E60216">
        <w:rPr>
          <w:rFonts w:ascii="Candara" w:hAnsi="Candara" w:cs="Arial"/>
          <w:b/>
        </w:rPr>
        <w:br/>
      </w:r>
      <w:r w:rsidRPr="00E60216">
        <w:rPr>
          <w:rFonts w:ascii="Candara" w:hAnsi="Candara" w:cs="Arial"/>
          <w:b/>
          <w:sz w:val="20"/>
          <w:szCs w:val="20"/>
        </w:rPr>
        <w:t xml:space="preserve">– för </w:t>
      </w:r>
      <w:r w:rsidR="002519D4" w:rsidRPr="00E60216">
        <w:rPr>
          <w:rFonts w:ascii="Candara" w:hAnsi="Candara" w:cs="Arial"/>
          <w:b/>
          <w:sz w:val="20"/>
          <w:szCs w:val="20"/>
        </w:rPr>
        <w:t>k</w:t>
      </w:r>
      <w:r w:rsidRPr="00E60216">
        <w:rPr>
          <w:rFonts w:ascii="Candara" w:hAnsi="Candara" w:cs="Arial"/>
          <w:b/>
          <w:sz w:val="20"/>
          <w:szCs w:val="20"/>
        </w:rPr>
        <w:t>yrkan, individen och samhället</w:t>
      </w:r>
      <w:r w:rsidRPr="00E60216">
        <w:rPr>
          <w:rFonts w:ascii="Candara" w:hAnsi="Candara" w:cs="Arial"/>
        </w:rPr>
        <w:t xml:space="preserve"> </w:t>
      </w:r>
    </w:p>
    <w:p w14:paraId="1E32E2E2" w14:textId="3443B4CD" w:rsidR="00F1175A" w:rsidRPr="00113BE4" w:rsidRDefault="00F1175A" w:rsidP="00F1175A">
      <w:pPr>
        <w:rPr>
          <w:rFonts w:ascii="Candara" w:hAnsi="Candara" w:cs="Segoe UI"/>
          <w:sz w:val="19"/>
          <w:szCs w:val="19"/>
        </w:rPr>
      </w:pPr>
      <w:r w:rsidRPr="00113BE4">
        <w:rPr>
          <w:rFonts w:ascii="Candara" w:hAnsi="Candara" w:cs="Arial"/>
          <w:sz w:val="20"/>
          <w:szCs w:val="20"/>
        </w:rPr>
        <w:t>Kursmomentet syftar til</w:t>
      </w:r>
      <w:r w:rsidR="005127C6" w:rsidRPr="00113BE4">
        <w:rPr>
          <w:rFonts w:ascii="Candara" w:hAnsi="Candara" w:cs="Arial"/>
          <w:sz w:val="20"/>
          <w:szCs w:val="20"/>
        </w:rPr>
        <w:t>l att skapa förståelse för för</w:t>
      </w:r>
      <w:r w:rsidRPr="00113BE4">
        <w:rPr>
          <w:rFonts w:ascii="Candara" w:hAnsi="Candara" w:cs="Arial"/>
          <w:sz w:val="20"/>
          <w:szCs w:val="20"/>
        </w:rPr>
        <w:t xml:space="preserve">samlingssynens avgörande betydelse för att utveckla idealitet och frivillighet i </w:t>
      </w:r>
      <w:proofErr w:type="spellStart"/>
      <w:r w:rsidRPr="00113BE4">
        <w:rPr>
          <w:rFonts w:ascii="Candara" w:hAnsi="Candara" w:cs="Arial"/>
          <w:sz w:val="20"/>
          <w:szCs w:val="20"/>
        </w:rPr>
        <w:t>församlingsar</w:t>
      </w:r>
      <w:proofErr w:type="spellEnd"/>
      <w:r w:rsidR="00370201">
        <w:rPr>
          <w:rFonts w:ascii="Candara" w:hAnsi="Candara" w:cs="Arial"/>
          <w:sz w:val="20"/>
          <w:szCs w:val="20"/>
        </w:rPr>
        <w:t>-</w:t>
      </w:r>
      <w:r w:rsidRPr="00113BE4">
        <w:rPr>
          <w:rFonts w:ascii="Candara" w:hAnsi="Candara" w:cs="Arial"/>
          <w:sz w:val="20"/>
          <w:szCs w:val="20"/>
        </w:rPr>
        <w:t xml:space="preserve">betet. Vi lär av aktuell forskning kring det svenska civilsamhället och diskuterar hur utblickar kan inspirera församlingens agerande. </w:t>
      </w:r>
      <w:r w:rsidR="00124755" w:rsidRPr="00113BE4">
        <w:rPr>
          <w:rFonts w:ascii="Candara" w:hAnsi="Candara" w:cs="Arial"/>
          <w:sz w:val="20"/>
          <w:szCs w:val="20"/>
        </w:rPr>
        <w:br/>
      </w:r>
      <w:r w:rsidRPr="00113BE4">
        <w:rPr>
          <w:rFonts w:ascii="Candara" w:hAnsi="Candara" w:cs="Arial"/>
          <w:sz w:val="20"/>
          <w:szCs w:val="20"/>
        </w:rPr>
        <w:t xml:space="preserve">Vi fördjupar oss i hur vår egen tro och vårt </w:t>
      </w:r>
      <w:proofErr w:type="spellStart"/>
      <w:r w:rsidRPr="00113BE4">
        <w:rPr>
          <w:rFonts w:ascii="Candara" w:hAnsi="Candara" w:cs="Arial"/>
          <w:sz w:val="20"/>
          <w:szCs w:val="20"/>
        </w:rPr>
        <w:t>engage</w:t>
      </w:r>
      <w:r w:rsidR="009D2602">
        <w:rPr>
          <w:rFonts w:ascii="Candara" w:hAnsi="Candara" w:cs="Arial"/>
          <w:sz w:val="20"/>
          <w:szCs w:val="20"/>
        </w:rPr>
        <w:t>-</w:t>
      </w:r>
      <w:r w:rsidRPr="00113BE4">
        <w:rPr>
          <w:rFonts w:ascii="Candara" w:hAnsi="Candara" w:cs="Arial"/>
          <w:sz w:val="20"/>
          <w:szCs w:val="20"/>
        </w:rPr>
        <w:t>mang</w:t>
      </w:r>
      <w:proofErr w:type="spellEnd"/>
      <w:r w:rsidRPr="00113BE4">
        <w:rPr>
          <w:rFonts w:ascii="Candara" w:hAnsi="Candara" w:cs="Arial"/>
          <w:sz w:val="20"/>
          <w:szCs w:val="20"/>
        </w:rPr>
        <w:t xml:space="preserve"> kan växa och utvecklas. I samband med detta moment gör kursdeltagarna en inventering kring församlingens ideella arbete och studerar den egna församlingsinstruktionen i relation till idealitet</w:t>
      </w:r>
      <w:r w:rsidRPr="00113BE4">
        <w:rPr>
          <w:rFonts w:ascii="Candara" w:hAnsi="Candara" w:cs="Segoe UI"/>
          <w:sz w:val="19"/>
          <w:szCs w:val="19"/>
        </w:rPr>
        <w:t>.</w:t>
      </w:r>
    </w:p>
    <w:p w14:paraId="2136CA86" w14:textId="77777777" w:rsidR="00F1175A" w:rsidRPr="002519D4" w:rsidRDefault="00F1175A" w:rsidP="00F1175A">
      <w:pPr>
        <w:rPr>
          <w:rFonts w:ascii="Aller" w:hAnsi="Aller" w:cs="Segoe UI"/>
          <w:sz w:val="19"/>
          <w:szCs w:val="19"/>
        </w:rPr>
      </w:pPr>
    </w:p>
    <w:p w14:paraId="4E044906" w14:textId="77777777" w:rsidR="00F1175A" w:rsidRPr="00113BE4" w:rsidRDefault="00F1175A" w:rsidP="00F1175A">
      <w:pPr>
        <w:rPr>
          <w:rFonts w:ascii="Candara" w:hAnsi="Candara" w:cs="Arial"/>
        </w:rPr>
      </w:pPr>
      <w:r w:rsidRPr="00113BE4">
        <w:rPr>
          <w:rFonts w:ascii="Candara" w:hAnsi="Candara" w:cs="Arial"/>
        </w:rPr>
        <w:t>KURSMOMENT 2</w:t>
      </w:r>
    </w:p>
    <w:p w14:paraId="15725CEC" w14:textId="77777777" w:rsidR="002D5F3B" w:rsidRPr="00E60216" w:rsidRDefault="00F1175A" w:rsidP="00F1175A">
      <w:pPr>
        <w:rPr>
          <w:rFonts w:ascii="Candara" w:hAnsi="Candara" w:cs="Arial"/>
        </w:rPr>
      </w:pPr>
      <w:r w:rsidRPr="00E60216">
        <w:rPr>
          <w:rFonts w:ascii="Candara" w:hAnsi="Candara" w:cs="Arial"/>
          <w:b/>
        </w:rPr>
        <w:t xml:space="preserve">Stödstrukturer för delaktighet </w:t>
      </w:r>
      <w:r w:rsidR="00113BE4" w:rsidRPr="00E60216">
        <w:rPr>
          <w:rFonts w:ascii="Candara" w:hAnsi="Candara" w:cs="Arial"/>
          <w:b/>
        </w:rPr>
        <w:br/>
      </w:r>
      <w:r w:rsidRPr="00E60216">
        <w:rPr>
          <w:rFonts w:ascii="Candara" w:hAnsi="Candara" w:cs="Arial"/>
          <w:b/>
          <w:sz w:val="20"/>
          <w:szCs w:val="20"/>
        </w:rPr>
        <w:t xml:space="preserve"> </w:t>
      </w:r>
      <w:r w:rsidR="00E60216" w:rsidRPr="00E60216">
        <w:rPr>
          <w:rFonts w:ascii="Candara" w:hAnsi="Candara" w:cs="Arial"/>
          <w:b/>
          <w:sz w:val="20"/>
          <w:szCs w:val="20"/>
        </w:rPr>
        <w:t xml:space="preserve">- </w:t>
      </w:r>
      <w:r w:rsidRPr="00E60216">
        <w:rPr>
          <w:rFonts w:ascii="Candara" w:hAnsi="Candara" w:cs="Arial"/>
          <w:b/>
          <w:sz w:val="20"/>
          <w:szCs w:val="20"/>
        </w:rPr>
        <w:t>mallar, juridik och samsyn som förenklar</w:t>
      </w:r>
      <w:r w:rsidRPr="00E60216">
        <w:rPr>
          <w:rFonts w:ascii="Candara" w:hAnsi="Candara" w:cs="Arial"/>
        </w:rPr>
        <w:t xml:space="preserve"> </w:t>
      </w:r>
    </w:p>
    <w:p w14:paraId="5F63993B" w14:textId="2E87A4B5" w:rsidR="002519D4" w:rsidRPr="00113BE4" w:rsidRDefault="00F1175A" w:rsidP="00F1175A">
      <w:pPr>
        <w:rPr>
          <w:rFonts w:ascii="Candara" w:hAnsi="Candara" w:cs="Arial"/>
          <w:sz w:val="20"/>
          <w:szCs w:val="20"/>
        </w:rPr>
      </w:pPr>
      <w:r w:rsidRPr="00113BE4">
        <w:rPr>
          <w:rFonts w:ascii="Candara" w:hAnsi="Candara" w:cs="Arial"/>
          <w:sz w:val="20"/>
          <w:szCs w:val="20"/>
        </w:rPr>
        <w:t>Kursmomentet syftar ti</w:t>
      </w:r>
      <w:r w:rsidR="005127C6" w:rsidRPr="00113BE4">
        <w:rPr>
          <w:rFonts w:ascii="Candara" w:hAnsi="Candara" w:cs="Arial"/>
          <w:sz w:val="20"/>
          <w:szCs w:val="20"/>
        </w:rPr>
        <w:t>ll att ge verktyg för det prak</w:t>
      </w:r>
      <w:r w:rsidRPr="00113BE4">
        <w:rPr>
          <w:rFonts w:ascii="Candara" w:hAnsi="Candara" w:cs="Arial"/>
          <w:sz w:val="20"/>
          <w:szCs w:val="20"/>
        </w:rPr>
        <w:t xml:space="preserve">tiska arbetet på hemmaplan. Stödstrukturer innebär </w:t>
      </w:r>
      <w:proofErr w:type="gramStart"/>
      <w:r w:rsidRPr="00113BE4">
        <w:rPr>
          <w:rFonts w:ascii="Candara" w:hAnsi="Candara" w:cs="Arial"/>
          <w:sz w:val="20"/>
          <w:szCs w:val="20"/>
        </w:rPr>
        <w:t>bl.a.</w:t>
      </w:r>
      <w:proofErr w:type="gramEnd"/>
      <w:r w:rsidRPr="00113BE4">
        <w:rPr>
          <w:rFonts w:ascii="Candara" w:hAnsi="Candara" w:cs="Arial"/>
          <w:sz w:val="20"/>
          <w:szCs w:val="20"/>
        </w:rPr>
        <w:t xml:space="preserve"> att skapa en samsyn kring vad som </w:t>
      </w:r>
      <w:r w:rsidR="0086636A">
        <w:rPr>
          <w:rFonts w:ascii="Candara" w:hAnsi="Candara" w:cs="Arial"/>
          <w:sz w:val="20"/>
          <w:szCs w:val="20"/>
        </w:rPr>
        <w:br/>
      </w:r>
      <w:r w:rsidRPr="00113BE4">
        <w:rPr>
          <w:rFonts w:ascii="Candara" w:hAnsi="Candara" w:cs="Arial"/>
          <w:sz w:val="20"/>
          <w:szCs w:val="20"/>
        </w:rPr>
        <w:t xml:space="preserve">är god delaktighet, där människosynsfrågor och </w:t>
      </w:r>
      <w:r w:rsidR="005127C6" w:rsidRPr="00113BE4">
        <w:rPr>
          <w:rFonts w:ascii="Candara" w:hAnsi="Candara" w:cs="Arial"/>
          <w:sz w:val="20"/>
          <w:szCs w:val="20"/>
        </w:rPr>
        <w:t>församlings</w:t>
      </w:r>
      <w:r w:rsidRPr="00113BE4">
        <w:rPr>
          <w:rFonts w:ascii="Candara" w:hAnsi="Candara" w:cs="Arial"/>
          <w:sz w:val="20"/>
          <w:szCs w:val="20"/>
        </w:rPr>
        <w:t xml:space="preserve">syn blir centrala pusselbitar. </w:t>
      </w:r>
      <w:r w:rsidR="0086636A">
        <w:rPr>
          <w:rFonts w:ascii="Candara" w:hAnsi="Candara" w:cs="Arial"/>
          <w:sz w:val="20"/>
          <w:szCs w:val="20"/>
        </w:rPr>
        <w:br/>
      </w:r>
      <w:r w:rsidRPr="00113BE4">
        <w:rPr>
          <w:rFonts w:ascii="Candara" w:hAnsi="Candara" w:cs="Arial"/>
          <w:sz w:val="20"/>
          <w:szCs w:val="20"/>
        </w:rPr>
        <w:t>Vi fördjupar oss i hur ideellas tro och engagemang kan växa och utvecklas. I samband med det</w:t>
      </w:r>
      <w:r w:rsidR="005127C6" w:rsidRPr="00113BE4">
        <w:rPr>
          <w:rFonts w:ascii="Candara" w:hAnsi="Candara" w:cs="Arial"/>
          <w:sz w:val="20"/>
          <w:szCs w:val="20"/>
        </w:rPr>
        <w:t>ta kurs</w:t>
      </w:r>
      <w:r w:rsidR="00BF0F5D" w:rsidRPr="00113BE4">
        <w:rPr>
          <w:rFonts w:ascii="Candara" w:hAnsi="Candara" w:cs="Arial"/>
          <w:sz w:val="20"/>
          <w:szCs w:val="20"/>
        </w:rPr>
        <w:t>-</w:t>
      </w:r>
      <w:r w:rsidR="005127C6" w:rsidRPr="00113BE4">
        <w:rPr>
          <w:rFonts w:ascii="Candara" w:hAnsi="Candara" w:cs="Arial"/>
          <w:sz w:val="20"/>
          <w:szCs w:val="20"/>
        </w:rPr>
        <w:t>moment får kursdeltagar</w:t>
      </w:r>
      <w:r w:rsidRPr="00113BE4">
        <w:rPr>
          <w:rFonts w:ascii="Candara" w:hAnsi="Candara" w:cs="Arial"/>
          <w:sz w:val="20"/>
          <w:szCs w:val="20"/>
        </w:rPr>
        <w:t>na reflektera över den egna församlingens uttryckta församlingssyn i relation till idealitet.</w:t>
      </w:r>
    </w:p>
    <w:p w14:paraId="428B6D61" w14:textId="77777777" w:rsidR="00F1175A" w:rsidRPr="00E60216" w:rsidRDefault="00CD2316" w:rsidP="00F1175A">
      <w:pPr>
        <w:rPr>
          <w:rFonts w:ascii="Candara" w:hAnsi="Candara" w:cs="Arial"/>
        </w:rPr>
      </w:pPr>
      <w:r>
        <w:rPr>
          <w:rFonts w:ascii="Candara" w:hAnsi="Candara" w:cs="Arial"/>
        </w:rPr>
        <w:br/>
      </w:r>
      <w:r w:rsidR="00F56E49">
        <w:rPr>
          <w:rFonts w:ascii="Candara" w:hAnsi="Candara" w:cs="Arial"/>
        </w:rPr>
        <w:br/>
      </w:r>
      <w:r w:rsidR="00F1175A" w:rsidRPr="00E60216">
        <w:rPr>
          <w:rFonts w:ascii="Candara" w:hAnsi="Candara" w:cs="Arial"/>
        </w:rPr>
        <w:t>KURSMOMENT 3</w:t>
      </w:r>
    </w:p>
    <w:p w14:paraId="79F0097C" w14:textId="77777777" w:rsidR="00F1175A" w:rsidRPr="00E60216" w:rsidRDefault="00F1175A" w:rsidP="00F1175A">
      <w:pPr>
        <w:rPr>
          <w:rFonts w:ascii="Candara" w:hAnsi="Candara" w:cs="Arial"/>
          <w:b/>
        </w:rPr>
      </w:pPr>
      <w:r w:rsidRPr="00E60216">
        <w:rPr>
          <w:rFonts w:ascii="Candara" w:hAnsi="Candara" w:cs="Arial"/>
          <w:b/>
        </w:rPr>
        <w:t xml:space="preserve">Yrkesroll och medarbetarskap </w:t>
      </w:r>
      <w:r w:rsidR="005642A4" w:rsidRPr="00E60216">
        <w:rPr>
          <w:rFonts w:ascii="Candara" w:hAnsi="Candara" w:cs="Arial"/>
          <w:b/>
        </w:rPr>
        <w:br/>
      </w:r>
      <w:r w:rsidRPr="00E60216">
        <w:rPr>
          <w:rFonts w:ascii="Candara" w:hAnsi="Candara" w:cs="Arial"/>
          <w:b/>
          <w:sz w:val="20"/>
          <w:szCs w:val="20"/>
        </w:rPr>
        <w:t>– att vara möjliggörare</w:t>
      </w:r>
    </w:p>
    <w:p w14:paraId="08A8E5CB" w14:textId="3FB12EBF" w:rsidR="00F1175A" w:rsidRPr="00113BE4" w:rsidRDefault="00F1175A" w:rsidP="00F1175A">
      <w:pPr>
        <w:rPr>
          <w:rFonts w:ascii="Candara" w:hAnsi="Candara" w:cs="Arial"/>
          <w:sz w:val="20"/>
          <w:szCs w:val="20"/>
        </w:rPr>
      </w:pPr>
      <w:r w:rsidRPr="00113BE4">
        <w:rPr>
          <w:rFonts w:ascii="Candara" w:hAnsi="Candara" w:cs="Arial"/>
          <w:sz w:val="20"/>
          <w:szCs w:val="20"/>
        </w:rPr>
        <w:t>Kursmomentet syftar till att arbeta med förankrings- och förändringsarbete</w:t>
      </w:r>
      <w:r w:rsidR="005642A4" w:rsidRPr="00113BE4">
        <w:rPr>
          <w:rFonts w:ascii="Candara" w:hAnsi="Candara" w:cs="Arial"/>
          <w:sz w:val="20"/>
          <w:szCs w:val="20"/>
        </w:rPr>
        <w:t xml:space="preserve"> kring idealitet i det egna ar</w:t>
      </w:r>
      <w:r w:rsidRPr="00113BE4">
        <w:rPr>
          <w:rFonts w:ascii="Candara" w:hAnsi="Candara" w:cs="Arial"/>
          <w:sz w:val="20"/>
          <w:szCs w:val="20"/>
        </w:rPr>
        <w:t xml:space="preserve">betslaget. Vi reflekterar kring hur både anställda och ideella kan vara goda medarbetare som öppnar för delaktighet. Ledarskap i olika former blir en central frågeställning under kursmomentet.  </w:t>
      </w:r>
      <w:r w:rsidR="0086636A">
        <w:rPr>
          <w:rFonts w:ascii="Candara" w:hAnsi="Candara" w:cs="Arial"/>
          <w:sz w:val="20"/>
          <w:szCs w:val="20"/>
        </w:rPr>
        <w:br/>
      </w:r>
      <w:r w:rsidRPr="00113BE4">
        <w:rPr>
          <w:rFonts w:ascii="Candara" w:hAnsi="Candara" w:cs="Arial"/>
          <w:sz w:val="20"/>
          <w:szCs w:val="20"/>
        </w:rPr>
        <w:t xml:space="preserve">Vi fördjupar oss i hur församlingens tro och </w:t>
      </w:r>
      <w:proofErr w:type="spellStart"/>
      <w:r w:rsidRPr="00113BE4">
        <w:rPr>
          <w:rFonts w:ascii="Candara" w:hAnsi="Candara" w:cs="Arial"/>
          <w:sz w:val="20"/>
          <w:szCs w:val="20"/>
        </w:rPr>
        <w:t>engage</w:t>
      </w:r>
      <w:r w:rsidR="0086636A">
        <w:rPr>
          <w:rFonts w:ascii="Candara" w:hAnsi="Candara" w:cs="Arial"/>
          <w:sz w:val="20"/>
          <w:szCs w:val="20"/>
        </w:rPr>
        <w:t>-</w:t>
      </w:r>
      <w:r w:rsidRPr="00113BE4">
        <w:rPr>
          <w:rFonts w:ascii="Candara" w:hAnsi="Candara" w:cs="Arial"/>
          <w:sz w:val="20"/>
          <w:szCs w:val="20"/>
        </w:rPr>
        <w:t>mang</w:t>
      </w:r>
      <w:proofErr w:type="spellEnd"/>
      <w:r w:rsidRPr="00113BE4">
        <w:rPr>
          <w:rFonts w:ascii="Candara" w:hAnsi="Candara" w:cs="Arial"/>
          <w:sz w:val="20"/>
          <w:szCs w:val="20"/>
        </w:rPr>
        <w:t xml:space="preserve"> kan växa och utvecklas. I samband med detta kursmoment får deltagarna definiera vilka stöd</w:t>
      </w:r>
      <w:r w:rsidR="0086636A">
        <w:rPr>
          <w:rFonts w:ascii="Candara" w:hAnsi="Candara" w:cs="Arial"/>
          <w:sz w:val="20"/>
          <w:szCs w:val="20"/>
        </w:rPr>
        <w:t>-</w:t>
      </w:r>
      <w:r w:rsidRPr="00113BE4">
        <w:rPr>
          <w:rFonts w:ascii="Candara" w:hAnsi="Candara" w:cs="Arial"/>
          <w:sz w:val="20"/>
          <w:szCs w:val="20"/>
        </w:rPr>
        <w:t>strukturer församlingen behöver för sitt utveck</w:t>
      </w:r>
      <w:r w:rsidR="00DE28D9">
        <w:rPr>
          <w:rFonts w:ascii="Candara" w:hAnsi="Candara" w:cs="Arial"/>
          <w:sz w:val="20"/>
          <w:szCs w:val="20"/>
        </w:rPr>
        <w:t>lings</w:t>
      </w:r>
      <w:r w:rsidR="0086636A">
        <w:rPr>
          <w:rFonts w:ascii="Candara" w:hAnsi="Candara" w:cs="Arial"/>
          <w:sz w:val="20"/>
          <w:szCs w:val="20"/>
        </w:rPr>
        <w:t>-</w:t>
      </w:r>
      <w:r w:rsidR="00DE28D9">
        <w:rPr>
          <w:rFonts w:ascii="Candara" w:hAnsi="Candara" w:cs="Arial"/>
          <w:sz w:val="20"/>
          <w:szCs w:val="20"/>
        </w:rPr>
        <w:t>arbete, samt hur ledar</w:t>
      </w:r>
      <w:r w:rsidR="005642A4" w:rsidRPr="00113BE4">
        <w:rPr>
          <w:rFonts w:ascii="Candara" w:hAnsi="Candara" w:cs="Arial"/>
          <w:sz w:val="20"/>
          <w:szCs w:val="20"/>
        </w:rPr>
        <w:t>ska</w:t>
      </w:r>
      <w:r w:rsidRPr="00113BE4">
        <w:rPr>
          <w:rFonts w:ascii="Candara" w:hAnsi="Candara" w:cs="Arial"/>
          <w:sz w:val="20"/>
          <w:szCs w:val="20"/>
        </w:rPr>
        <w:t xml:space="preserve">pet ser ut i relation till olika </w:t>
      </w:r>
      <w:r w:rsidR="00CD2316">
        <w:rPr>
          <w:rFonts w:ascii="Candara" w:hAnsi="Candara" w:cs="Arial"/>
          <w:sz w:val="20"/>
          <w:szCs w:val="20"/>
        </w:rPr>
        <w:t>medarbetare</w:t>
      </w:r>
    </w:p>
    <w:p w14:paraId="52844714" w14:textId="77777777" w:rsidR="00F1175A" w:rsidRPr="00BF0F5D" w:rsidRDefault="00F1175A" w:rsidP="00F1175A">
      <w:pPr>
        <w:rPr>
          <w:rFonts w:ascii="Arial" w:hAnsi="Arial" w:cs="Arial"/>
          <w:sz w:val="19"/>
          <w:szCs w:val="19"/>
        </w:rPr>
      </w:pPr>
    </w:p>
    <w:p w14:paraId="37A7BC28" w14:textId="77777777" w:rsidR="00F1175A" w:rsidRPr="00113BE4" w:rsidRDefault="00F1175A" w:rsidP="00F1175A">
      <w:pPr>
        <w:rPr>
          <w:rFonts w:ascii="Candara" w:hAnsi="Candara" w:cs="Arial"/>
          <w:sz w:val="20"/>
          <w:szCs w:val="20"/>
        </w:rPr>
      </w:pPr>
      <w:r w:rsidRPr="00113BE4">
        <w:rPr>
          <w:rFonts w:ascii="Candara" w:hAnsi="Candara" w:cs="Arial"/>
          <w:sz w:val="20"/>
          <w:szCs w:val="20"/>
        </w:rPr>
        <w:t>KURSMOMENT 4</w:t>
      </w:r>
    </w:p>
    <w:p w14:paraId="38EA27F8" w14:textId="77777777" w:rsidR="00E60216" w:rsidRDefault="00F1175A" w:rsidP="00F1175A">
      <w:pPr>
        <w:rPr>
          <w:rFonts w:ascii="Candara" w:hAnsi="Candara" w:cs="Arial"/>
          <w:b/>
        </w:rPr>
      </w:pPr>
      <w:r w:rsidRPr="00E60216">
        <w:rPr>
          <w:rFonts w:ascii="Candara" w:hAnsi="Candara" w:cs="Arial"/>
          <w:b/>
        </w:rPr>
        <w:t xml:space="preserve">Utvecklingsplanen </w:t>
      </w:r>
    </w:p>
    <w:p w14:paraId="0A0C1BFB" w14:textId="77777777" w:rsidR="00F1175A" w:rsidRPr="00E60216" w:rsidRDefault="00F1175A" w:rsidP="00F1175A">
      <w:pPr>
        <w:rPr>
          <w:rFonts w:ascii="Candara" w:hAnsi="Candara" w:cs="Arial"/>
          <w:b/>
          <w:sz w:val="20"/>
          <w:szCs w:val="20"/>
        </w:rPr>
      </w:pPr>
      <w:r w:rsidRPr="00E60216">
        <w:rPr>
          <w:rFonts w:ascii="Candara" w:hAnsi="Candara" w:cs="Arial"/>
          <w:b/>
          <w:sz w:val="20"/>
          <w:szCs w:val="20"/>
        </w:rPr>
        <w:t>– från nuläge till önskat läge</w:t>
      </w:r>
    </w:p>
    <w:p w14:paraId="0D9A1938" w14:textId="53C664D9" w:rsidR="00F1175A" w:rsidRPr="00113BE4" w:rsidRDefault="00F1175A" w:rsidP="005642A4">
      <w:pPr>
        <w:ind w:right="-71"/>
        <w:rPr>
          <w:rFonts w:ascii="Candara" w:hAnsi="Candara" w:cs="Arial"/>
          <w:sz w:val="20"/>
          <w:szCs w:val="20"/>
        </w:rPr>
      </w:pPr>
      <w:r w:rsidRPr="00113BE4">
        <w:rPr>
          <w:rFonts w:ascii="Candara" w:hAnsi="Candara" w:cs="Arial"/>
          <w:sz w:val="20"/>
          <w:szCs w:val="20"/>
        </w:rPr>
        <w:t>Kursmomentet syftar till att presentera och få respons på den egna församlingens utvecklingsplan i relation till det ideella arbetet. Genom delande möjliggörs</w:t>
      </w:r>
      <w:r w:rsidR="005642A4" w:rsidRPr="00113BE4">
        <w:rPr>
          <w:rFonts w:ascii="Candara" w:hAnsi="Candara" w:cs="Arial"/>
          <w:sz w:val="20"/>
          <w:szCs w:val="20"/>
        </w:rPr>
        <w:t xml:space="preserve"> </w:t>
      </w:r>
      <w:r w:rsidRPr="00113BE4">
        <w:rPr>
          <w:rFonts w:ascii="Candara" w:hAnsi="Candara" w:cs="Arial"/>
          <w:sz w:val="20"/>
          <w:szCs w:val="20"/>
        </w:rPr>
        <w:t xml:space="preserve">ett lärande mellan varandra. </w:t>
      </w:r>
      <w:r w:rsidR="00124755" w:rsidRPr="00113BE4">
        <w:rPr>
          <w:rFonts w:ascii="Candara" w:hAnsi="Candara" w:cs="Arial"/>
          <w:sz w:val="20"/>
          <w:szCs w:val="20"/>
        </w:rPr>
        <w:br/>
      </w:r>
      <w:r w:rsidRPr="00113BE4">
        <w:rPr>
          <w:rFonts w:ascii="Candara" w:hAnsi="Candara" w:cs="Arial"/>
          <w:sz w:val="20"/>
          <w:szCs w:val="20"/>
        </w:rPr>
        <w:t xml:space="preserve">Vi arbetar även med redskap för den fortsatta processen på hemmaplan. Till detta kursmoment färdigställer deltagarna arbetet med sin </w:t>
      </w:r>
      <w:r w:rsidR="0086636A" w:rsidRPr="00113BE4">
        <w:rPr>
          <w:rFonts w:ascii="Candara" w:hAnsi="Candara" w:cs="Arial"/>
          <w:sz w:val="20"/>
          <w:szCs w:val="20"/>
        </w:rPr>
        <w:t>församlings</w:t>
      </w:r>
      <w:r w:rsidRPr="00113BE4">
        <w:rPr>
          <w:rFonts w:ascii="Candara" w:hAnsi="Candara" w:cs="Arial"/>
          <w:sz w:val="20"/>
          <w:szCs w:val="20"/>
        </w:rPr>
        <w:t xml:space="preserve"> utv</w:t>
      </w:r>
      <w:r w:rsidR="005642A4" w:rsidRPr="00113BE4">
        <w:rPr>
          <w:rFonts w:ascii="Candara" w:hAnsi="Candara" w:cs="Arial"/>
          <w:sz w:val="20"/>
          <w:szCs w:val="20"/>
        </w:rPr>
        <w:t xml:space="preserve">ecklingsplan som </w:t>
      </w:r>
      <w:proofErr w:type="gramStart"/>
      <w:r w:rsidR="005642A4" w:rsidRPr="00113BE4">
        <w:rPr>
          <w:rFonts w:ascii="Candara" w:hAnsi="Candara" w:cs="Arial"/>
          <w:sz w:val="20"/>
          <w:szCs w:val="20"/>
        </w:rPr>
        <w:t>bl.a.</w:t>
      </w:r>
      <w:proofErr w:type="gramEnd"/>
      <w:r w:rsidR="005642A4" w:rsidRPr="00113BE4">
        <w:rPr>
          <w:rFonts w:ascii="Candara" w:hAnsi="Candara" w:cs="Arial"/>
          <w:sz w:val="20"/>
          <w:szCs w:val="20"/>
        </w:rPr>
        <w:t xml:space="preserve"> baseras</w:t>
      </w:r>
      <w:r w:rsidRPr="00113BE4">
        <w:rPr>
          <w:rFonts w:ascii="Candara" w:hAnsi="Candara" w:cs="Arial"/>
          <w:sz w:val="20"/>
          <w:szCs w:val="20"/>
        </w:rPr>
        <w:t xml:space="preserve"> på de </w:t>
      </w:r>
      <w:r w:rsidR="005642A4" w:rsidRPr="00113BE4">
        <w:rPr>
          <w:rFonts w:ascii="Candara" w:hAnsi="Candara" w:cs="Arial"/>
          <w:sz w:val="20"/>
          <w:szCs w:val="20"/>
        </w:rPr>
        <w:t>olika kurs</w:t>
      </w:r>
      <w:r w:rsidR="00370201">
        <w:rPr>
          <w:rFonts w:ascii="Candara" w:hAnsi="Candara" w:cs="Arial"/>
          <w:sz w:val="20"/>
          <w:szCs w:val="20"/>
        </w:rPr>
        <w:t>-</w:t>
      </w:r>
      <w:r w:rsidR="005642A4" w:rsidRPr="00113BE4">
        <w:rPr>
          <w:rFonts w:ascii="Candara" w:hAnsi="Candara" w:cs="Arial"/>
          <w:sz w:val="20"/>
          <w:szCs w:val="20"/>
        </w:rPr>
        <w:t>momentens temata. De f</w:t>
      </w:r>
      <w:r w:rsidRPr="00113BE4">
        <w:rPr>
          <w:rFonts w:ascii="Candara" w:hAnsi="Candara" w:cs="Arial"/>
          <w:sz w:val="20"/>
          <w:szCs w:val="20"/>
        </w:rPr>
        <w:t xml:space="preserve">örsamlingar som redan har en utvecklingsplan kan tillsammans med </w:t>
      </w:r>
      <w:proofErr w:type="spellStart"/>
      <w:r w:rsidRPr="00113BE4">
        <w:rPr>
          <w:rFonts w:ascii="Candara" w:hAnsi="Candara" w:cs="Arial"/>
          <w:sz w:val="20"/>
          <w:szCs w:val="20"/>
        </w:rPr>
        <w:t>kursled</w:t>
      </w:r>
      <w:r w:rsidR="00370201">
        <w:rPr>
          <w:rFonts w:ascii="Candara" w:hAnsi="Candara" w:cs="Arial"/>
          <w:sz w:val="20"/>
          <w:szCs w:val="20"/>
        </w:rPr>
        <w:t>-</w:t>
      </w:r>
      <w:r w:rsidRPr="00113BE4">
        <w:rPr>
          <w:rFonts w:ascii="Candara" w:hAnsi="Candara" w:cs="Arial"/>
          <w:sz w:val="20"/>
          <w:szCs w:val="20"/>
        </w:rPr>
        <w:t>ningen</w:t>
      </w:r>
      <w:proofErr w:type="spellEnd"/>
      <w:r w:rsidRPr="00113BE4">
        <w:rPr>
          <w:rFonts w:ascii="Candara" w:hAnsi="Candara" w:cs="Arial"/>
          <w:sz w:val="20"/>
          <w:szCs w:val="20"/>
        </w:rPr>
        <w:t xml:space="preserve"> hitta meni</w:t>
      </w:r>
      <w:r w:rsidR="00923A5A" w:rsidRPr="00113BE4">
        <w:rPr>
          <w:rFonts w:ascii="Candara" w:hAnsi="Candara" w:cs="Arial"/>
          <w:sz w:val="20"/>
          <w:szCs w:val="20"/>
        </w:rPr>
        <w:t xml:space="preserve">ngsfulla sätt att utvärdera </w:t>
      </w:r>
      <w:r w:rsidRPr="00113BE4">
        <w:rPr>
          <w:rFonts w:ascii="Candara" w:hAnsi="Candara" w:cs="Arial"/>
          <w:sz w:val="20"/>
          <w:szCs w:val="20"/>
        </w:rPr>
        <w:t>eller utveckla hela eller delar av den.</w:t>
      </w:r>
    </w:p>
    <w:p w14:paraId="6BC63330" w14:textId="77777777" w:rsidR="00F1175A" w:rsidRPr="002519D4" w:rsidRDefault="00F1175A" w:rsidP="00F1175A">
      <w:pPr>
        <w:rPr>
          <w:rFonts w:ascii="Aller" w:hAnsi="Aller" w:cs="Segoe UI"/>
          <w:sz w:val="19"/>
          <w:szCs w:val="19"/>
        </w:rPr>
      </w:pPr>
    </w:p>
    <w:p w14:paraId="2DA69AF8" w14:textId="77777777" w:rsidR="002519D4" w:rsidRDefault="002519D4" w:rsidP="00F1175A">
      <w:pPr>
        <w:rPr>
          <w:rFonts w:ascii="Aller" w:hAnsi="Aller" w:cs="Segoe UI"/>
          <w:sz w:val="19"/>
          <w:szCs w:val="19"/>
        </w:rPr>
        <w:sectPr w:rsidR="002519D4" w:rsidSect="00ED5B14">
          <w:type w:val="continuous"/>
          <w:pgSz w:w="11906" w:h="16838"/>
          <w:pgMar w:top="709" w:right="1080" w:bottom="1440" w:left="1080" w:header="708" w:footer="708" w:gutter="0"/>
          <w:cols w:num="2" w:space="708"/>
          <w:docGrid w:linePitch="360"/>
        </w:sectPr>
      </w:pPr>
    </w:p>
    <w:tbl>
      <w:tblPr>
        <w:tblStyle w:val="Tabellrutnt"/>
        <w:tblW w:w="9356" w:type="dxa"/>
        <w:tblInd w:w="-31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6399"/>
        <w:tblLook w:val="04A0" w:firstRow="1" w:lastRow="0" w:firstColumn="1" w:lastColumn="0" w:noHBand="0" w:noVBand="1"/>
      </w:tblPr>
      <w:tblGrid>
        <w:gridCol w:w="6238"/>
        <w:gridCol w:w="3118"/>
      </w:tblGrid>
      <w:tr w:rsidR="002519D4" w:rsidRPr="002519D4" w14:paraId="1F39F66A" w14:textId="77777777" w:rsidTr="007F5058">
        <w:trPr>
          <w:trHeight w:val="1202"/>
        </w:trPr>
        <w:tc>
          <w:tcPr>
            <w:tcW w:w="6238" w:type="dxa"/>
            <w:shd w:val="clear" w:color="auto" w:fill="015734"/>
            <w:vAlign w:val="center"/>
          </w:tcPr>
          <w:p w14:paraId="6B93F089" w14:textId="28416176" w:rsidR="002519D4" w:rsidRPr="008E2072" w:rsidRDefault="002519D4" w:rsidP="002519D4">
            <w:pPr>
              <w:ind w:left="244"/>
              <w:rPr>
                <w:rFonts w:ascii="Candara" w:hAnsi="Candara" w:cs="Arial"/>
                <w:b/>
                <w:color w:val="FFFFFF" w:themeColor="background1"/>
                <w:sz w:val="24"/>
                <w:szCs w:val="24"/>
              </w:rPr>
            </w:pPr>
            <w:r w:rsidRPr="008E2072">
              <w:rPr>
                <w:rFonts w:ascii="Candara" w:hAnsi="Candara" w:cs="Arial"/>
                <w:b/>
                <w:color w:val="FFFFFF" w:themeColor="background1"/>
                <w:sz w:val="24"/>
                <w:szCs w:val="24"/>
              </w:rPr>
              <w:t xml:space="preserve">På Helsjön ges kursen följande datum </w:t>
            </w:r>
            <w:r w:rsidR="00151367" w:rsidRPr="008E2072">
              <w:rPr>
                <w:rFonts w:ascii="Candara" w:hAnsi="Candara" w:cs="Arial"/>
                <w:b/>
                <w:color w:val="FFFFFF" w:themeColor="background1"/>
                <w:sz w:val="24"/>
                <w:szCs w:val="24"/>
              </w:rPr>
              <w:t>202</w:t>
            </w:r>
            <w:r w:rsidR="00E24C9C">
              <w:rPr>
                <w:rFonts w:ascii="Candara" w:hAnsi="Candara" w:cs="Arial"/>
                <w:b/>
                <w:color w:val="FFFFFF" w:themeColor="background1"/>
                <w:sz w:val="24"/>
                <w:szCs w:val="24"/>
              </w:rPr>
              <w:t>3</w:t>
            </w:r>
            <w:r w:rsidR="00151367" w:rsidRPr="008E2072">
              <w:rPr>
                <w:rFonts w:ascii="Candara" w:hAnsi="Candara" w:cs="Arial"/>
                <w:b/>
                <w:color w:val="FFFFFF" w:themeColor="background1"/>
                <w:sz w:val="24"/>
                <w:szCs w:val="24"/>
              </w:rPr>
              <w:t>–202</w:t>
            </w:r>
            <w:r w:rsidR="00E24C9C">
              <w:rPr>
                <w:rFonts w:ascii="Candara" w:hAnsi="Candara" w:cs="Arial"/>
                <w:b/>
                <w:color w:val="FFFFFF" w:themeColor="background1"/>
                <w:sz w:val="24"/>
                <w:szCs w:val="24"/>
              </w:rPr>
              <w:t>4</w:t>
            </w:r>
            <w:r w:rsidRPr="008E2072">
              <w:rPr>
                <w:rFonts w:ascii="Candara" w:hAnsi="Candara" w:cs="Arial"/>
                <w:b/>
                <w:color w:val="FFFFFF" w:themeColor="background1"/>
                <w:sz w:val="24"/>
                <w:szCs w:val="24"/>
              </w:rPr>
              <w:t>:</w:t>
            </w:r>
          </w:p>
          <w:p w14:paraId="257FACCF" w14:textId="0586EB00" w:rsidR="002519D4" w:rsidRDefault="00F472E4" w:rsidP="00923A5A">
            <w:pPr>
              <w:ind w:left="244" w:right="-816"/>
              <w:rPr>
                <w:rFonts w:ascii="Candara" w:hAnsi="Candara" w:cs="Arial"/>
                <w:color w:val="FFFFFF" w:themeColor="background1"/>
                <w:sz w:val="19"/>
                <w:szCs w:val="19"/>
              </w:rPr>
            </w:pPr>
            <w:proofErr w:type="gramStart"/>
            <w:r>
              <w:rPr>
                <w:rFonts w:ascii="Candara" w:hAnsi="Candara" w:cs="Arial"/>
                <w:color w:val="FFFFFF" w:themeColor="background1"/>
                <w:sz w:val="19"/>
                <w:szCs w:val="19"/>
              </w:rPr>
              <w:t>5-7</w:t>
            </w:r>
            <w:proofErr w:type="gramEnd"/>
            <w:r>
              <w:rPr>
                <w:rFonts w:ascii="Candara" w:hAnsi="Candara" w:cs="Arial"/>
                <w:color w:val="FFFFFF" w:themeColor="background1"/>
                <w:sz w:val="19"/>
                <w:szCs w:val="19"/>
              </w:rPr>
              <w:t xml:space="preserve"> </w:t>
            </w:r>
            <w:proofErr w:type="spellStart"/>
            <w:r>
              <w:rPr>
                <w:rFonts w:ascii="Candara" w:hAnsi="Candara" w:cs="Arial"/>
                <w:color w:val="FFFFFF" w:themeColor="background1"/>
                <w:sz w:val="19"/>
                <w:szCs w:val="19"/>
              </w:rPr>
              <w:t>sept</w:t>
            </w:r>
            <w:proofErr w:type="spellEnd"/>
            <w:r w:rsidR="008E2072">
              <w:rPr>
                <w:rFonts w:ascii="Candara" w:hAnsi="Candara" w:cs="Arial"/>
                <w:color w:val="FFFFFF" w:themeColor="background1"/>
                <w:sz w:val="19"/>
                <w:szCs w:val="19"/>
              </w:rPr>
              <w:t xml:space="preserve"> och</w:t>
            </w:r>
            <w:r w:rsidR="002519D4" w:rsidRPr="00113BE4">
              <w:rPr>
                <w:rFonts w:ascii="Candara" w:hAnsi="Candara" w:cs="Arial"/>
                <w:color w:val="FFFFFF" w:themeColor="background1"/>
                <w:sz w:val="19"/>
                <w:szCs w:val="19"/>
              </w:rPr>
              <w:t xml:space="preserve"> </w:t>
            </w:r>
            <w:r w:rsidR="00C561F0">
              <w:rPr>
                <w:rFonts w:ascii="Candara" w:hAnsi="Candara" w:cs="Arial"/>
                <w:color w:val="FFFFFF" w:themeColor="background1"/>
                <w:sz w:val="19"/>
                <w:szCs w:val="19"/>
              </w:rPr>
              <w:t xml:space="preserve">22-24 </w:t>
            </w:r>
            <w:r w:rsidR="0093092C">
              <w:rPr>
                <w:rFonts w:ascii="Candara" w:hAnsi="Candara" w:cs="Arial"/>
                <w:color w:val="FFFFFF" w:themeColor="background1"/>
                <w:sz w:val="19"/>
                <w:szCs w:val="19"/>
              </w:rPr>
              <w:t>nov</w:t>
            </w:r>
            <w:r w:rsidR="008E2072">
              <w:rPr>
                <w:rFonts w:ascii="Candara" w:hAnsi="Candara" w:cs="Arial"/>
                <w:color w:val="FFFFFF" w:themeColor="background1"/>
                <w:sz w:val="19"/>
                <w:szCs w:val="19"/>
              </w:rPr>
              <w:t xml:space="preserve"> </w:t>
            </w:r>
            <w:r w:rsidR="0093092C">
              <w:rPr>
                <w:rFonts w:ascii="Candara" w:hAnsi="Candara" w:cs="Arial"/>
                <w:color w:val="FFFFFF" w:themeColor="background1"/>
                <w:sz w:val="19"/>
                <w:szCs w:val="19"/>
              </w:rPr>
              <w:t>202</w:t>
            </w:r>
            <w:r w:rsidR="00C561F0">
              <w:rPr>
                <w:rFonts w:ascii="Candara" w:hAnsi="Candara" w:cs="Arial"/>
                <w:color w:val="FFFFFF" w:themeColor="background1"/>
                <w:sz w:val="19"/>
                <w:szCs w:val="19"/>
              </w:rPr>
              <w:t>3</w:t>
            </w:r>
            <w:r w:rsidR="00CD2316">
              <w:rPr>
                <w:rFonts w:ascii="Candara" w:hAnsi="Candara" w:cs="Arial"/>
                <w:color w:val="FFFFFF" w:themeColor="background1"/>
                <w:sz w:val="19"/>
                <w:szCs w:val="19"/>
              </w:rPr>
              <w:t>,</w:t>
            </w:r>
            <w:r w:rsidR="008E2072">
              <w:rPr>
                <w:rFonts w:ascii="Candara" w:hAnsi="Candara" w:cs="Arial"/>
                <w:color w:val="FFFFFF" w:themeColor="background1"/>
                <w:sz w:val="19"/>
                <w:szCs w:val="19"/>
              </w:rPr>
              <w:t xml:space="preserve"> samt </w:t>
            </w:r>
            <w:r w:rsidR="00C561F0">
              <w:rPr>
                <w:rFonts w:ascii="Candara" w:hAnsi="Candara" w:cs="Arial"/>
                <w:color w:val="FFFFFF" w:themeColor="background1"/>
                <w:sz w:val="19"/>
                <w:szCs w:val="19"/>
              </w:rPr>
              <w:t>2</w:t>
            </w:r>
            <w:r w:rsidR="008E2072">
              <w:rPr>
                <w:rFonts w:ascii="Candara" w:hAnsi="Candara" w:cs="Arial"/>
                <w:color w:val="FFFFFF" w:themeColor="background1"/>
                <w:sz w:val="19"/>
                <w:szCs w:val="19"/>
              </w:rPr>
              <w:t xml:space="preserve">6 - </w:t>
            </w:r>
            <w:r w:rsidR="00C561F0">
              <w:rPr>
                <w:rFonts w:ascii="Candara" w:hAnsi="Candara" w:cs="Arial"/>
                <w:color w:val="FFFFFF" w:themeColor="background1"/>
                <w:sz w:val="19"/>
                <w:szCs w:val="19"/>
              </w:rPr>
              <w:t>2</w:t>
            </w:r>
            <w:r w:rsidR="008E2072">
              <w:rPr>
                <w:rFonts w:ascii="Candara" w:hAnsi="Candara" w:cs="Arial"/>
                <w:color w:val="FFFFFF" w:themeColor="background1"/>
                <w:sz w:val="19"/>
                <w:szCs w:val="19"/>
              </w:rPr>
              <w:t>8 feb och</w:t>
            </w:r>
            <w:r w:rsidR="0093092C">
              <w:rPr>
                <w:rFonts w:ascii="Candara" w:hAnsi="Candara" w:cs="Arial"/>
                <w:color w:val="FFFFFF" w:themeColor="background1"/>
                <w:sz w:val="19"/>
                <w:szCs w:val="19"/>
              </w:rPr>
              <w:t xml:space="preserve"> </w:t>
            </w:r>
            <w:r w:rsidR="00C561F0">
              <w:rPr>
                <w:rFonts w:ascii="Candara" w:hAnsi="Candara" w:cs="Arial"/>
                <w:color w:val="FFFFFF" w:themeColor="background1"/>
                <w:sz w:val="19"/>
                <w:szCs w:val="19"/>
              </w:rPr>
              <w:t>16-17</w:t>
            </w:r>
            <w:r w:rsidR="002519D4" w:rsidRPr="00113BE4">
              <w:rPr>
                <w:rFonts w:ascii="Candara" w:hAnsi="Candara" w:cs="Arial"/>
                <w:color w:val="FFFFFF" w:themeColor="background1"/>
                <w:sz w:val="19"/>
                <w:szCs w:val="19"/>
              </w:rPr>
              <w:t xml:space="preserve"> april</w:t>
            </w:r>
            <w:r w:rsidR="0093092C">
              <w:rPr>
                <w:rFonts w:ascii="Candara" w:hAnsi="Candara" w:cs="Arial"/>
                <w:color w:val="FFFFFF" w:themeColor="background1"/>
                <w:sz w:val="19"/>
                <w:szCs w:val="19"/>
              </w:rPr>
              <w:t xml:space="preserve"> 202</w:t>
            </w:r>
            <w:r w:rsidR="00E24C9C">
              <w:rPr>
                <w:rFonts w:ascii="Candara" w:hAnsi="Candara" w:cs="Arial"/>
                <w:color w:val="FFFFFF" w:themeColor="background1"/>
                <w:sz w:val="19"/>
                <w:szCs w:val="19"/>
              </w:rPr>
              <w:t>4</w:t>
            </w:r>
          </w:p>
          <w:p w14:paraId="3A37D6F3" w14:textId="5889B377" w:rsidR="00ED5B14" w:rsidRPr="00A24098" w:rsidRDefault="00ED5B14" w:rsidP="00923A5A">
            <w:pPr>
              <w:ind w:left="244" w:right="-816"/>
              <w:rPr>
                <w:rFonts w:ascii="Candara" w:hAnsi="Candara" w:cs="Arial"/>
                <w:color w:val="FFFFFF" w:themeColor="background1"/>
                <w:sz w:val="16"/>
                <w:szCs w:val="16"/>
              </w:rPr>
            </w:pPr>
            <w:r w:rsidRPr="00A24098">
              <w:rPr>
                <w:rFonts w:ascii="Candara" w:hAnsi="Candara" w:cs="Arial"/>
                <w:color w:val="FFFFFF" w:themeColor="background1"/>
                <w:sz w:val="16"/>
                <w:szCs w:val="16"/>
              </w:rPr>
              <w:t xml:space="preserve">Det 3:e tillfället - </w:t>
            </w:r>
            <w:r w:rsidR="00A24098" w:rsidRPr="00A24098">
              <w:rPr>
                <w:rFonts w:ascii="Candara" w:hAnsi="Candara" w:cs="Arial"/>
                <w:color w:val="FFFFFF" w:themeColor="background1"/>
                <w:sz w:val="16"/>
                <w:szCs w:val="16"/>
              </w:rPr>
              <w:t xml:space="preserve">i februari - </w:t>
            </w:r>
            <w:r w:rsidRPr="00A24098">
              <w:rPr>
                <w:rFonts w:ascii="Candara" w:hAnsi="Candara" w:cs="Arial"/>
                <w:color w:val="FFFFFF" w:themeColor="background1"/>
                <w:sz w:val="16"/>
                <w:szCs w:val="16"/>
              </w:rPr>
              <w:t>genomförs digitalt</w:t>
            </w:r>
          </w:p>
          <w:p w14:paraId="2E15508D" w14:textId="77777777" w:rsidR="002519D4" w:rsidRPr="00113BE4" w:rsidRDefault="002519D4" w:rsidP="00CD2316">
            <w:pPr>
              <w:ind w:left="244"/>
              <w:rPr>
                <w:rFonts w:ascii="Candara" w:hAnsi="Candara"/>
                <w:i/>
                <w:color w:val="FFFFFF" w:themeColor="background1"/>
                <w:sz w:val="16"/>
                <w:szCs w:val="16"/>
              </w:rPr>
            </w:pPr>
            <w:r w:rsidRPr="00113BE4">
              <w:rPr>
                <w:rFonts w:ascii="Candara" w:hAnsi="Candara" w:cs="Arial"/>
                <w:i/>
                <w:color w:val="FFFFFF" w:themeColor="background1"/>
                <w:sz w:val="16"/>
                <w:szCs w:val="16"/>
              </w:rPr>
              <w:t>Kyrkoherd</w:t>
            </w:r>
            <w:r w:rsidR="008D33EE" w:rsidRPr="00113BE4">
              <w:rPr>
                <w:rFonts w:ascii="Candara" w:hAnsi="Candara" w:cs="Arial"/>
                <w:i/>
                <w:color w:val="FFFFFF" w:themeColor="background1"/>
                <w:sz w:val="16"/>
                <w:szCs w:val="16"/>
              </w:rPr>
              <w:t xml:space="preserve">e/arbetsledare deltar </w:t>
            </w:r>
            <w:r w:rsidR="0045450B">
              <w:rPr>
                <w:rFonts w:ascii="Candara" w:hAnsi="Candara" w:cs="Arial"/>
                <w:i/>
                <w:color w:val="FFFFFF" w:themeColor="background1"/>
                <w:sz w:val="16"/>
                <w:szCs w:val="16"/>
              </w:rPr>
              <w:t>en</w:t>
            </w:r>
            <w:r w:rsidR="00CD2316">
              <w:rPr>
                <w:rFonts w:ascii="Candara" w:hAnsi="Candara" w:cs="Arial"/>
                <w:i/>
                <w:color w:val="FFFFFF" w:themeColor="background1"/>
                <w:sz w:val="16"/>
                <w:szCs w:val="16"/>
              </w:rPr>
              <w:t xml:space="preserve"> </w:t>
            </w:r>
            <w:r w:rsidR="0045450B">
              <w:rPr>
                <w:rFonts w:ascii="Candara" w:hAnsi="Candara" w:cs="Arial"/>
                <w:i/>
                <w:color w:val="FFFFFF" w:themeColor="background1"/>
                <w:sz w:val="16"/>
                <w:szCs w:val="16"/>
              </w:rPr>
              <w:t xml:space="preserve">av </w:t>
            </w:r>
            <w:r w:rsidR="00CD2316">
              <w:rPr>
                <w:rFonts w:ascii="Candara" w:hAnsi="Candara" w:cs="Arial"/>
                <w:i/>
                <w:color w:val="FFFFFF" w:themeColor="background1"/>
                <w:sz w:val="16"/>
                <w:szCs w:val="16"/>
              </w:rPr>
              <w:t>dag</w:t>
            </w:r>
            <w:r w:rsidR="0045450B">
              <w:rPr>
                <w:rFonts w:ascii="Candara" w:hAnsi="Candara" w:cs="Arial"/>
                <w:i/>
                <w:color w:val="FFFFFF" w:themeColor="background1"/>
                <w:sz w:val="16"/>
                <w:szCs w:val="16"/>
              </w:rPr>
              <w:t>arna</w:t>
            </w:r>
            <w:r w:rsidR="00387C25">
              <w:rPr>
                <w:rFonts w:ascii="Candara" w:hAnsi="Candara" w:cs="Arial"/>
                <w:i/>
                <w:color w:val="FFFFFF" w:themeColor="background1"/>
                <w:sz w:val="16"/>
                <w:szCs w:val="16"/>
              </w:rPr>
              <w:t xml:space="preserve"> första och sista kurstillfället</w:t>
            </w:r>
            <w:r w:rsidRPr="00113BE4">
              <w:rPr>
                <w:rFonts w:ascii="Candara" w:hAnsi="Candara" w:cs="Arial"/>
                <w:i/>
                <w:color w:val="FFFFFF" w:themeColor="background1"/>
                <w:sz w:val="16"/>
                <w:szCs w:val="16"/>
              </w:rPr>
              <w:t>.</w:t>
            </w:r>
          </w:p>
        </w:tc>
        <w:tc>
          <w:tcPr>
            <w:tcW w:w="3118" w:type="dxa"/>
            <w:shd w:val="clear" w:color="auto" w:fill="015734"/>
            <w:vAlign w:val="center"/>
          </w:tcPr>
          <w:p w14:paraId="02BFF26A" w14:textId="77777777" w:rsidR="002519D4" w:rsidRPr="00026AE2" w:rsidRDefault="002519D4" w:rsidP="00026AE2">
            <w:pPr>
              <w:shd w:val="clear" w:color="auto" w:fill="015734"/>
              <w:ind w:firstLine="175"/>
              <w:rPr>
                <w:rFonts w:ascii="Candara" w:hAnsi="Candara"/>
                <w:b/>
                <w:color w:val="00B050"/>
              </w:rPr>
            </w:pPr>
            <w:r w:rsidRPr="00113BE4">
              <w:rPr>
                <w:rFonts w:ascii="Candara" w:hAnsi="Candara"/>
                <w:b/>
                <w:color w:val="FFFFFF" w:themeColor="background1"/>
              </w:rPr>
              <w:t>Ansök senast</w:t>
            </w:r>
          </w:p>
          <w:p w14:paraId="18C38109" w14:textId="5C543ABB" w:rsidR="002519D4" w:rsidRPr="00113BE4" w:rsidRDefault="00D10835" w:rsidP="00923A5A">
            <w:pPr>
              <w:ind w:firstLine="175"/>
              <w:rPr>
                <w:rFonts w:ascii="Candara" w:hAnsi="Candara"/>
                <w:color w:val="FFFFFF" w:themeColor="background1"/>
              </w:rPr>
            </w:pPr>
            <w:r>
              <w:rPr>
                <w:rFonts w:ascii="Candara" w:hAnsi="Candara"/>
                <w:color w:val="FFFFFF" w:themeColor="background1"/>
                <w:sz w:val="40"/>
              </w:rPr>
              <w:t>17</w:t>
            </w:r>
            <w:r w:rsidR="0093092C">
              <w:rPr>
                <w:rFonts w:ascii="Candara" w:hAnsi="Candara"/>
                <w:color w:val="FFFFFF" w:themeColor="background1"/>
                <w:sz w:val="40"/>
              </w:rPr>
              <w:t xml:space="preserve"> maj 202</w:t>
            </w:r>
            <w:r w:rsidR="00906329">
              <w:rPr>
                <w:rFonts w:ascii="Candara" w:hAnsi="Candara"/>
                <w:color w:val="FFFFFF" w:themeColor="background1"/>
                <w:sz w:val="40"/>
              </w:rPr>
              <w:t>3</w:t>
            </w:r>
          </w:p>
        </w:tc>
      </w:tr>
    </w:tbl>
    <w:p w14:paraId="6C91DB0A" w14:textId="77777777" w:rsidR="00F55B7F" w:rsidRDefault="00F55B7F" w:rsidP="002519D4"/>
    <w:p w14:paraId="2BF4BF45" w14:textId="57B8EE11" w:rsidR="009D2602" w:rsidRDefault="009D2602" w:rsidP="002519D4">
      <w:r>
        <w:rPr>
          <w:noProof/>
        </w:rPr>
        <w:drawing>
          <wp:inline distT="0" distB="0" distL="0" distR="0" wp14:anchorId="46D8CCDC" wp14:editId="258E2FD4">
            <wp:extent cx="5438140" cy="2359660"/>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2359660"/>
                    </a:xfrm>
                    <a:prstGeom prst="rect">
                      <a:avLst/>
                    </a:prstGeom>
                    <a:noFill/>
                  </pic:spPr>
                </pic:pic>
              </a:graphicData>
            </a:graphic>
          </wp:inline>
        </w:drawing>
      </w:r>
    </w:p>
    <w:p w14:paraId="6531DF82" w14:textId="77777777" w:rsidR="00F55B7F" w:rsidRDefault="00F55B7F" w:rsidP="002519D4">
      <w:pPr>
        <w:rPr>
          <w:rFonts w:ascii="Candara" w:hAnsi="Candara" w:cs="Arial"/>
          <w:sz w:val="19"/>
          <w:szCs w:val="19"/>
        </w:rPr>
      </w:pPr>
    </w:p>
    <w:p w14:paraId="6D8A040E" w14:textId="77777777" w:rsidR="00F55B7F" w:rsidRDefault="00F55B7F" w:rsidP="002519D4">
      <w:pPr>
        <w:rPr>
          <w:rFonts w:ascii="Candara" w:hAnsi="Candara" w:cs="Arial"/>
          <w:sz w:val="19"/>
          <w:szCs w:val="19"/>
        </w:rPr>
      </w:pPr>
    </w:p>
    <w:p w14:paraId="3FBA583E" w14:textId="2C2B5175" w:rsidR="00923A5A" w:rsidRDefault="00000000" w:rsidP="002519D4">
      <w:pPr>
        <w:rPr>
          <w:rFonts w:ascii="Aller" w:hAnsi="Aller" w:cs="Segoe UI"/>
          <w:sz w:val="19"/>
          <w:szCs w:val="19"/>
        </w:rPr>
      </w:pPr>
      <w:hyperlink w:history="1">
        <w:r w:rsidR="00F55B7F" w:rsidRPr="00F55B7F">
          <w:rPr>
            <w:rStyle w:val="Hyperlnk"/>
            <w:rFonts w:ascii="Candara" w:hAnsi="Candara" w:cs="Arial"/>
            <w:color w:val="auto"/>
            <w:sz w:val="19"/>
            <w:szCs w:val="19"/>
            <w:u w:val="none"/>
          </w:rPr>
          <w:t>På</w:t>
        </w:r>
        <w:r w:rsidR="00F55B7F" w:rsidRPr="00417F38">
          <w:rPr>
            <w:rStyle w:val="Hyperlnk"/>
            <w:rFonts w:ascii="Candara" w:hAnsi="Candara" w:cs="Arial"/>
            <w:sz w:val="19"/>
            <w:szCs w:val="19"/>
          </w:rPr>
          <w:t xml:space="preserve"> www.ideelltforum.se </w:t>
        </w:r>
      </w:hyperlink>
      <w:r w:rsidR="002519D4" w:rsidRPr="00113BE4">
        <w:rPr>
          <w:rFonts w:ascii="Candara" w:hAnsi="Candara" w:cs="Arial"/>
          <w:sz w:val="19"/>
          <w:szCs w:val="19"/>
        </w:rPr>
        <w:t>finns fler utbildningar och andra resurser för församlingar som vill utveckla sitt arbete till</w:t>
      </w:r>
      <w:r w:rsidR="00923A5A" w:rsidRPr="00113BE4">
        <w:rPr>
          <w:rFonts w:ascii="Candara" w:hAnsi="Candara" w:cs="Arial"/>
          <w:sz w:val="19"/>
          <w:szCs w:val="19"/>
        </w:rPr>
        <w:t>sammans med ideella medarbetare</w:t>
      </w:r>
      <w:r w:rsidR="00CC319C">
        <w:rPr>
          <w:rFonts w:ascii="Candara" w:hAnsi="Candara" w:cs="Arial"/>
          <w:sz w:val="19"/>
          <w:szCs w:val="19"/>
        </w:rPr>
        <w:t>.</w:t>
      </w:r>
    </w:p>
    <w:p w14:paraId="6AD8104C" w14:textId="77777777" w:rsidR="00923A5A" w:rsidRPr="002519D4" w:rsidRDefault="00923A5A" w:rsidP="002519D4">
      <w:pPr>
        <w:rPr>
          <w:rFonts w:ascii="Aller" w:hAnsi="Aller" w:cs="Segoe UI"/>
          <w:sz w:val="19"/>
          <w:szCs w:val="19"/>
        </w:rPr>
        <w:sectPr w:rsidR="00923A5A" w:rsidRPr="002519D4" w:rsidSect="00923A5A">
          <w:type w:val="continuous"/>
          <w:pgSz w:w="11906" w:h="16838"/>
          <w:pgMar w:top="851" w:right="1417" w:bottom="1417" w:left="1417" w:header="708" w:footer="708" w:gutter="0"/>
          <w:cols w:space="708"/>
          <w:docGrid w:linePitch="360"/>
        </w:sectPr>
      </w:pPr>
    </w:p>
    <w:p w14:paraId="7DF62246" w14:textId="77777777" w:rsidR="00923A5A" w:rsidRPr="002D5F3B" w:rsidRDefault="00923A5A" w:rsidP="00F1175A">
      <w:pPr>
        <w:rPr>
          <w:rFonts w:ascii="Aller" w:hAnsi="Aller" w:cs="Segoe UI"/>
        </w:rPr>
      </w:pPr>
    </w:p>
    <w:sectPr w:rsidR="00923A5A" w:rsidRPr="002D5F3B" w:rsidSect="00923A5A">
      <w:type w:val="continuous"/>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1EC5D" w14:textId="77777777" w:rsidR="00EC3F9E" w:rsidRDefault="00EC3F9E" w:rsidP="00923A5A">
      <w:r>
        <w:separator/>
      </w:r>
    </w:p>
  </w:endnote>
  <w:endnote w:type="continuationSeparator" w:id="0">
    <w:p w14:paraId="3C9976DD" w14:textId="77777777" w:rsidR="00EC3F9E" w:rsidRDefault="00EC3F9E" w:rsidP="00923A5A">
      <w:r>
        <w:continuationSeparator/>
      </w:r>
    </w:p>
  </w:endnote>
  <w:endnote w:type="continuationNotice" w:id="1">
    <w:p w14:paraId="39780C8E" w14:textId="77777777" w:rsidR="00EC3F9E" w:rsidRDefault="00EC3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bo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ler">
    <w:altName w:val="Corbel"/>
    <w:charset w:val="00"/>
    <w:family w:val="auto"/>
    <w:pitch w:val="variable"/>
    <w:sig w:usb0="00000001" w:usb1="5000205B" w:usb2="00000000" w:usb3="00000000" w:csb0="00000093" w:csb1="00000000"/>
  </w:font>
  <w:font w:name="Candara">
    <w:panose1 w:val="020E0502030303020204"/>
    <w:charset w:val="00"/>
    <w:family w:val="swiss"/>
    <w:pitch w:val="variable"/>
    <w:sig w:usb0="A00002EF" w:usb1="4000A44B" w:usb2="00000000" w:usb3="00000000" w:csb0="0000019F" w:csb1="00000000"/>
  </w:font>
  <w:font w:name="FoundrySterling-Medium">
    <w:panose1 w:val="00000000000000000000"/>
    <w:charset w:val="00"/>
    <w:family w:val="auto"/>
    <w:notTrueType/>
    <w:pitch w:val="variable"/>
    <w:sig w:usb0="00000083" w:usb1="00000000" w:usb2="00000000" w:usb3="00000000" w:csb0="00000009" w:csb1="00000000"/>
  </w:font>
  <w:font w:name="FoundrySterling-Bold">
    <w:panose1 w:val="00000000000000000000"/>
    <w:charset w:val="00"/>
    <w:family w:val="auto"/>
    <w:notTrueType/>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3950" w14:textId="77777777" w:rsidR="00923A5A" w:rsidRDefault="00923A5A" w:rsidP="00923A5A">
    <w:pPr>
      <w:pStyle w:val="Sidfot"/>
      <w:jc w:val="right"/>
    </w:pPr>
    <w:r>
      <w:rPr>
        <w:rFonts w:ascii="FoundrySterling-Medium"/>
        <w:noProof/>
        <w:lang w:bidi="ar-SA"/>
      </w:rPr>
      <w:drawing>
        <wp:inline distT="0" distB="0" distL="0" distR="0" wp14:anchorId="20FA1A38" wp14:editId="35CCA6D1">
          <wp:extent cx="1764804" cy="419290"/>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1764804" cy="4192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6053" w14:textId="77777777" w:rsidR="00EC3F9E" w:rsidRDefault="00EC3F9E" w:rsidP="00923A5A">
      <w:r>
        <w:separator/>
      </w:r>
    </w:p>
  </w:footnote>
  <w:footnote w:type="continuationSeparator" w:id="0">
    <w:p w14:paraId="7469FFE7" w14:textId="77777777" w:rsidR="00EC3F9E" w:rsidRDefault="00EC3F9E" w:rsidP="00923A5A">
      <w:r>
        <w:continuationSeparator/>
      </w:r>
    </w:p>
  </w:footnote>
  <w:footnote w:type="continuationNotice" w:id="1">
    <w:p w14:paraId="74B3066D" w14:textId="77777777" w:rsidR="00EC3F9E" w:rsidRDefault="00EC3F9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75A"/>
    <w:rsid w:val="00026AE2"/>
    <w:rsid w:val="00077F30"/>
    <w:rsid w:val="000876DA"/>
    <w:rsid w:val="000E7AB2"/>
    <w:rsid w:val="00107E94"/>
    <w:rsid w:val="00112E9D"/>
    <w:rsid w:val="00113BE4"/>
    <w:rsid w:val="00123492"/>
    <w:rsid w:val="00124755"/>
    <w:rsid w:val="00132066"/>
    <w:rsid w:val="00151367"/>
    <w:rsid w:val="00220CB7"/>
    <w:rsid w:val="00247BFA"/>
    <w:rsid w:val="002519D4"/>
    <w:rsid w:val="00296C5C"/>
    <w:rsid w:val="002A569D"/>
    <w:rsid w:val="002D5F3B"/>
    <w:rsid w:val="00370201"/>
    <w:rsid w:val="00371233"/>
    <w:rsid w:val="00377D00"/>
    <w:rsid w:val="00387C25"/>
    <w:rsid w:val="0043726E"/>
    <w:rsid w:val="0045450B"/>
    <w:rsid w:val="0045710A"/>
    <w:rsid w:val="004B3471"/>
    <w:rsid w:val="004C0750"/>
    <w:rsid w:val="004F260E"/>
    <w:rsid w:val="005127C6"/>
    <w:rsid w:val="00522F81"/>
    <w:rsid w:val="00556A02"/>
    <w:rsid w:val="005642A4"/>
    <w:rsid w:val="00586F15"/>
    <w:rsid w:val="00587256"/>
    <w:rsid w:val="00587345"/>
    <w:rsid w:val="005E3389"/>
    <w:rsid w:val="005E6D13"/>
    <w:rsid w:val="005F73F7"/>
    <w:rsid w:val="00694791"/>
    <w:rsid w:val="006F1B03"/>
    <w:rsid w:val="00753DD2"/>
    <w:rsid w:val="007F5058"/>
    <w:rsid w:val="0086636A"/>
    <w:rsid w:val="008D33EE"/>
    <w:rsid w:val="008E2072"/>
    <w:rsid w:val="008F66F2"/>
    <w:rsid w:val="00903DD4"/>
    <w:rsid w:val="00906329"/>
    <w:rsid w:val="00923A5A"/>
    <w:rsid w:val="00924DAE"/>
    <w:rsid w:val="0092529E"/>
    <w:rsid w:val="00927599"/>
    <w:rsid w:val="0093092C"/>
    <w:rsid w:val="00975C8C"/>
    <w:rsid w:val="009D2602"/>
    <w:rsid w:val="009D26AA"/>
    <w:rsid w:val="009D3458"/>
    <w:rsid w:val="00A24098"/>
    <w:rsid w:val="00AC2E7E"/>
    <w:rsid w:val="00BB7396"/>
    <w:rsid w:val="00BF0F5D"/>
    <w:rsid w:val="00C07359"/>
    <w:rsid w:val="00C149E6"/>
    <w:rsid w:val="00C2703B"/>
    <w:rsid w:val="00C330F7"/>
    <w:rsid w:val="00C561F0"/>
    <w:rsid w:val="00C64BFF"/>
    <w:rsid w:val="00CC319C"/>
    <w:rsid w:val="00CD12A2"/>
    <w:rsid w:val="00CD208F"/>
    <w:rsid w:val="00CD2316"/>
    <w:rsid w:val="00CE251E"/>
    <w:rsid w:val="00D10835"/>
    <w:rsid w:val="00D65EB2"/>
    <w:rsid w:val="00DE28D9"/>
    <w:rsid w:val="00E24C9C"/>
    <w:rsid w:val="00E60216"/>
    <w:rsid w:val="00EB48A3"/>
    <w:rsid w:val="00EC3F9E"/>
    <w:rsid w:val="00ED5B14"/>
    <w:rsid w:val="00EE078C"/>
    <w:rsid w:val="00F1175A"/>
    <w:rsid w:val="00F27E00"/>
    <w:rsid w:val="00F472E4"/>
    <w:rsid w:val="00F55B7F"/>
    <w:rsid w:val="00F56E49"/>
    <w:rsid w:val="00F844E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CE072"/>
  <w15:chartTrackingRefBased/>
  <w15:docId w15:val="{B868D830-0BD4-4D20-BAB2-19C41AAE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1175A"/>
    <w:pPr>
      <w:widowControl w:val="0"/>
      <w:autoSpaceDE w:val="0"/>
      <w:autoSpaceDN w:val="0"/>
      <w:spacing w:after="0" w:line="240" w:lineRule="auto"/>
    </w:pPr>
    <w:rPr>
      <w:rFonts w:ascii="Sabon" w:eastAsia="Sabon" w:hAnsi="Sabon" w:cs="Sabon"/>
      <w:lang w:eastAsia="sv-SE" w:bidi="sv-SE"/>
    </w:rPr>
  </w:style>
  <w:style w:type="paragraph" w:styleId="Rubrik1">
    <w:name w:val="heading 1"/>
    <w:basedOn w:val="Normal"/>
    <w:link w:val="Rubrik1Char"/>
    <w:uiPriority w:val="1"/>
    <w:qFormat/>
    <w:rsid w:val="00F1175A"/>
    <w:pPr>
      <w:spacing w:before="30"/>
      <w:ind w:left="113"/>
      <w:outlineLvl w:val="0"/>
    </w:pPr>
    <w:rPr>
      <w:rFonts w:ascii="Trebuchet MS" w:eastAsia="Trebuchet MS" w:hAnsi="Trebuchet MS" w:cs="Trebuchet MS"/>
      <w:b/>
      <w:bCs/>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1"/>
    <w:qFormat/>
    <w:rsid w:val="00F1175A"/>
    <w:rPr>
      <w:sz w:val="20"/>
      <w:szCs w:val="20"/>
    </w:rPr>
  </w:style>
  <w:style w:type="character" w:customStyle="1" w:styleId="BrdtextChar">
    <w:name w:val="Brödtext Char"/>
    <w:basedOn w:val="Standardstycketeckensnitt"/>
    <w:link w:val="Brdtext"/>
    <w:uiPriority w:val="1"/>
    <w:rsid w:val="00F1175A"/>
    <w:rPr>
      <w:rFonts w:ascii="Sabon" w:eastAsia="Sabon" w:hAnsi="Sabon" w:cs="Sabon"/>
      <w:sz w:val="20"/>
      <w:szCs w:val="20"/>
      <w:lang w:eastAsia="sv-SE" w:bidi="sv-SE"/>
    </w:rPr>
  </w:style>
  <w:style w:type="character" w:customStyle="1" w:styleId="Rubrik1Char">
    <w:name w:val="Rubrik 1 Char"/>
    <w:basedOn w:val="Standardstycketeckensnitt"/>
    <w:link w:val="Rubrik1"/>
    <w:uiPriority w:val="1"/>
    <w:rsid w:val="00F1175A"/>
    <w:rPr>
      <w:rFonts w:ascii="Trebuchet MS" w:eastAsia="Trebuchet MS" w:hAnsi="Trebuchet MS" w:cs="Trebuchet MS"/>
      <w:b/>
      <w:bCs/>
      <w:sz w:val="24"/>
      <w:szCs w:val="24"/>
      <w:lang w:eastAsia="sv-SE" w:bidi="sv-SE"/>
    </w:rPr>
  </w:style>
  <w:style w:type="character" w:styleId="Hyperlnk">
    <w:name w:val="Hyperlink"/>
    <w:basedOn w:val="Standardstycketeckensnitt"/>
    <w:uiPriority w:val="99"/>
    <w:unhideWhenUsed/>
    <w:rsid w:val="00F1175A"/>
    <w:rPr>
      <w:color w:val="0563C1" w:themeColor="hyperlink"/>
      <w:u w:val="single"/>
    </w:rPr>
  </w:style>
  <w:style w:type="table" w:styleId="Tabellrutnt">
    <w:name w:val="Table Grid"/>
    <w:basedOn w:val="Normaltabell"/>
    <w:uiPriority w:val="39"/>
    <w:rsid w:val="00251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923A5A"/>
    <w:pPr>
      <w:tabs>
        <w:tab w:val="center" w:pos="4536"/>
        <w:tab w:val="right" w:pos="9072"/>
      </w:tabs>
    </w:pPr>
  </w:style>
  <w:style w:type="character" w:customStyle="1" w:styleId="SidhuvudChar">
    <w:name w:val="Sidhuvud Char"/>
    <w:basedOn w:val="Standardstycketeckensnitt"/>
    <w:link w:val="Sidhuvud"/>
    <w:uiPriority w:val="99"/>
    <w:rsid w:val="00923A5A"/>
    <w:rPr>
      <w:rFonts w:ascii="Sabon" w:eastAsia="Sabon" w:hAnsi="Sabon" w:cs="Sabon"/>
      <w:lang w:eastAsia="sv-SE" w:bidi="sv-SE"/>
    </w:rPr>
  </w:style>
  <w:style w:type="paragraph" w:styleId="Sidfot">
    <w:name w:val="footer"/>
    <w:basedOn w:val="Normal"/>
    <w:link w:val="SidfotChar"/>
    <w:uiPriority w:val="99"/>
    <w:unhideWhenUsed/>
    <w:rsid w:val="00923A5A"/>
    <w:pPr>
      <w:tabs>
        <w:tab w:val="center" w:pos="4536"/>
        <w:tab w:val="right" w:pos="9072"/>
      </w:tabs>
    </w:pPr>
  </w:style>
  <w:style w:type="character" w:customStyle="1" w:styleId="SidfotChar">
    <w:name w:val="Sidfot Char"/>
    <w:basedOn w:val="Standardstycketeckensnitt"/>
    <w:link w:val="Sidfot"/>
    <w:uiPriority w:val="99"/>
    <w:rsid w:val="00923A5A"/>
    <w:rPr>
      <w:rFonts w:ascii="Sabon" w:eastAsia="Sabon" w:hAnsi="Sabon" w:cs="Sabon"/>
      <w:lang w:eastAsia="sv-SE" w:bidi="sv-SE"/>
    </w:rPr>
  </w:style>
  <w:style w:type="paragraph" w:styleId="Ballongtext">
    <w:name w:val="Balloon Text"/>
    <w:basedOn w:val="Normal"/>
    <w:link w:val="BallongtextChar"/>
    <w:uiPriority w:val="99"/>
    <w:semiHidden/>
    <w:unhideWhenUsed/>
    <w:rsid w:val="00CE251E"/>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E251E"/>
    <w:rPr>
      <w:rFonts w:ascii="Segoe UI" w:eastAsia="Sabon" w:hAnsi="Segoe UI" w:cs="Segoe UI"/>
      <w:sz w:val="18"/>
      <w:szCs w:val="18"/>
      <w:lang w:eastAsia="sv-SE" w:bidi="sv-SE"/>
    </w:rPr>
  </w:style>
  <w:style w:type="character" w:styleId="AnvndHyperlnk">
    <w:name w:val="FollowedHyperlink"/>
    <w:basedOn w:val="Standardstycketeckensnitt"/>
    <w:uiPriority w:val="99"/>
    <w:semiHidden/>
    <w:unhideWhenUsed/>
    <w:rsid w:val="00E60216"/>
    <w:rPr>
      <w:color w:val="954F72" w:themeColor="followedHyperlink"/>
      <w:u w:val="single"/>
    </w:rPr>
  </w:style>
  <w:style w:type="character" w:styleId="Olstomnmnande">
    <w:name w:val="Unresolved Mention"/>
    <w:basedOn w:val="Standardstycketeckensnitt"/>
    <w:uiPriority w:val="99"/>
    <w:semiHidden/>
    <w:unhideWhenUsed/>
    <w:rsid w:val="00975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lsjon.se" TargetMode="Externa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83fc7dd-fdba-4c50-bc5a-1b0360440612">
      <Terms xmlns="http://schemas.microsoft.com/office/infopath/2007/PartnerControls"/>
    </lcf76f155ced4ddcb4097134ff3c332f>
    <TaxCatchAll xmlns="855f67b6-44f1-4c34-8970-eb820136c7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7CB3D0E71438347AAC49E1F02FB4422" ma:contentTypeVersion="12" ma:contentTypeDescription="Skapa ett nytt dokument." ma:contentTypeScope="" ma:versionID="b6a0000ce6236633e25f8a1a293d1f0b">
  <xsd:schema xmlns:xsd="http://www.w3.org/2001/XMLSchema" xmlns:xs="http://www.w3.org/2001/XMLSchema" xmlns:p="http://schemas.microsoft.com/office/2006/metadata/properties" xmlns:ns2="883fc7dd-fdba-4c50-bc5a-1b0360440612" xmlns:ns3="855f67b6-44f1-4c34-8970-eb820136c740" targetNamespace="http://schemas.microsoft.com/office/2006/metadata/properties" ma:root="true" ma:fieldsID="68d33104601da61cf9cfd870c13131f1" ns2:_="" ns3:_="">
    <xsd:import namespace="883fc7dd-fdba-4c50-bc5a-1b0360440612"/>
    <xsd:import namespace="855f67b6-44f1-4c34-8970-eb820136c7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fc7dd-fdba-4c50-bc5a-1b03604406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80d1b4eb-8425-4edd-a146-3efda088a20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5f67b6-44f1-4c34-8970-eb820136c740"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14" nillable="true" ma:displayName="Taxonomy Catch All Column" ma:hidden="true" ma:list="{a1e088a8-39c0-48b4-82f6-9a5fed46c511}" ma:internalName="TaxCatchAll" ma:showField="CatchAllData" ma:web="855f67b6-44f1-4c34-8970-eb820136c7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642FD3-60AA-4DF0-966C-D3E0C0723EEF}">
  <ds:schemaRefs>
    <ds:schemaRef ds:uri="http://schemas.microsoft.com/office/2006/metadata/properties"/>
    <ds:schemaRef ds:uri="http://schemas.microsoft.com/office/infopath/2007/PartnerControls"/>
    <ds:schemaRef ds:uri="883fc7dd-fdba-4c50-bc5a-1b0360440612"/>
    <ds:schemaRef ds:uri="855f67b6-44f1-4c34-8970-eb820136c740"/>
  </ds:schemaRefs>
</ds:datastoreItem>
</file>

<file path=customXml/itemProps2.xml><?xml version="1.0" encoding="utf-8"?>
<ds:datastoreItem xmlns:ds="http://schemas.openxmlformats.org/officeDocument/2006/customXml" ds:itemID="{F994CB57-C0E5-4FFB-91B3-322B1169E987}">
  <ds:schemaRefs>
    <ds:schemaRef ds:uri="http://schemas.microsoft.com/sharepoint/v3/contenttype/forms"/>
  </ds:schemaRefs>
</ds:datastoreItem>
</file>

<file path=customXml/itemProps3.xml><?xml version="1.0" encoding="utf-8"?>
<ds:datastoreItem xmlns:ds="http://schemas.openxmlformats.org/officeDocument/2006/customXml" ds:itemID="{2778FA51-F33D-45F7-ACBD-502148443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fc7dd-fdba-4c50-bc5a-1b0360440612"/>
    <ds:schemaRef ds:uri="855f67b6-44f1-4c34-8970-eb820136c7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Normal</Template>
  <TotalTime>145</TotalTime>
  <Pages>2</Pages>
  <Words>863</Words>
  <Characters>4579</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Gustafsson</dc:creator>
  <cp:keywords/>
  <dc:description/>
  <cp:lastModifiedBy>Carina Frykman</cp:lastModifiedBy>
  <cp:revision>18</cp:revision>
  <cp:lastPrinted>2022-12-05T11:07:00Z</cp:lastPrinted>
  <dcterms:created xsi:type="dcterms:W3CDTF">2022-12-01T21:59:00Z</dcterms:created>
  <dcterms:modified xsi:type="dcterms:W3CDTF">2022-12-05T13:06:00Z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0x010100A7CB3D0E71438347AAC49E1F02FB4422</vt:lpwstr>
  </property>
  <property fmtid="{D5CDD505-2E9C-101B-9397-08002B2CF9AE}" pid="3" name="MediaServiceImageTags">
    <vt:lpwstr/>
  </property>
</Properties>
</file>