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50A5" w14:textId="347DF9C9" w:rsidR="002B5C8F" w:rsidRDefault="002B5C8F" w:rsidP="00F23F9A">
      <w:pPr>
        <w:pStyle w:val="Sidhuvud"/>
        <w:tabs>
          <w:tab w:val="clear" w:pos="4536"/>
          <w:tab w:val="clear" w:pos="9072"/>
        </w:tabs>
        <w:rPr>
          <w:rFonts w:asciiTheme="minorHAnsi" w:hAnsiTheme="minorHAnsi"/>
          <w:noProof/>
          <w:sz w:val="24"/>
        </w:rPr>
      </w:pPr>
      <w:r>
        <w:rPr>
          <w:rFonts w:asciiTheme="minorHAnsi" w:hAnsiTheme="minorHAnsi"/>
          <w:noProof/>
          <w:sz w:val="24"/>
        </w:rPr>
        <w:t xml:space="preserve">Till stiftets </w:t>
      </w:r>
      <w:r w:rsidR="001C3C5D">
        <w:rPr>
          <w:rFonts w:asciiTheme="minorHAnsi" w:hAnsiTheme="minorHAnsi"/>
          <w:noProof/>
          <w:sz w:val="24"/>
        </w:rPr>
        <w:t>kyrkoherdar</w:t>
      </w:r>
      <w:r>
        <w:rPr>
          <w:rFonts w:asciiTheme="minorHAnsi" w:hAnsiTheme="minorHAnsi"/>
          <w:noProof/>
          <w:sz w:val="24"/>
        </w:rPr>
        <w:tab/>
      </w:r>
      <w:r>
        <w:rPr>
          <w:rFonts w:asciiTheme="minorHAnsi" w:hAnsiTheme="minorHAnsi"/>
          <w:noProof/>
          <w:sz w:val="24"/>
        </w:rPr>
        <w:tab/>
      </w:r>
      <w:r w:rsidRPr="00BA4E0D">
        <w:rPr>
          <w:rFonts w:asciiTheme="minorHAnsi" w:hAnsiTheme="minorHAnsi"/>
          <w:noProof/>
          <w:color w:val="FF0000"/>
          <w:sz w:val="24"/>
        </w:rPr>
        <w:tab/>
      </w:r>
      <w:r w:rsidR="00F23F9A">
        <w:rPr>
          <w:rFonts w:asciiTheme="minorHAnsi" w:hAnsiTheme="minorHAnsi"/>
          <w:noProof/>
          <w:color w:val="FF0000"/>
          <w:sz w:val="24"/>
        </w:rPr>
        <w:tab/>
      </w:r>
      <w:r w:rsidR="00643825">
        <w:rPr>
          <w:rFonts w:asciiTheme="minorHAnsi" w:hAnsiTheme="minorHAnsi"/>
          <w:noProof/>
          <w:sz w:val="24"/>
        </w:rPr>
        <w:t xml:space="preserve">Göteborg </w:t>
      </w:r>
      <w:r w:rsidR="0089536A">
        <w:rPr>
          <w:rFonts w:asciiTheme="minorHAnsi" w:hAnsiTheme="minorHAnsi"/>
          <w:noProof/>
          <w:sz w:val="24"/>
        </w:rPr>
        <w:t>1</w:t>
      </w:r>
      <w:r w:rsidR="00681CF8">
        <w:rPr>
          <w:rFonts w:asciiTheme="minorHAnsi" w:hAnsiTheme="minorHAnsi"/>
          <w:noProof/>
          <w:sz w:val="24"/>
        </w:rPr>
        <w:t>4</w:t>
      </w:r>
      <w:r w:rsidR="009D5A1E">
        <w:rPr>
          <w:rFonts w:asciiTheme="minorHAnsi" w:hAnsiTheme="minorHAnsi"/>
          <w:noProof/>
          <w:sz w:val="24"/>
        </w:rPr>
        <w:t xml:space="preserve"> </w:t>
      </w:r>
      <w:r w:rsidR="00681CF8">
        <w:rPr>
          <w:rFonts w:asciiTheme="minorHAnsi" w:hAnsiTheme="minorHAnsi"/>
          <w:noProof/>
          <w:sz w:val="24"/>
        </w:rPr>
        <w:t>mars</w:t>
      </w:r>
      <w:r w:rsidR="001B76A2">
        <w:rPr>
          <w:rFonts w:asciiTheme="minorHAnsi" w:hAnsiTheme="minorHAnsi"/>
          <w:noProof/>
          <w:sz w:val="24"/>
        </w:rPr>
        <w:t xml:space="preserve"> 202</w:t>
      </w:r>
      <w:r w:rsidR="005621F7">
        <w:rPr>
          <w:rFonts w:asciiTheme="minorHAnsi" w:hAnsiTheme="minorHAnsi"/>
          <w:noProof/>
          <w:sz w:val="24"/>
        </w:rPr>
        <w:t>2</w:t>
      </w:r>
    </w:p>
    <w:p w14:paraId="44203A66" w14:textId="0782FD1D" w:rsidR="00BC7191" w:rsidRDefault="00BC7191" w:rsidP="00985849">
      <w:pPr>
        <w:pStyle w:val="Sidhuvud"/>
        <w:rPr>
          <w:rFonts w:asciiTheme="minorHAnsi" w:hAnsiTheme="minorHAnsi"/>
          <w:noProof/>
          <w:sz w:val="24"/>
        </w:rPr>
      </w:pPr>
    </w:p>
    <w:p w14:paraId="17270E6D" w14:textId="6ECBE408" w:rsidR="00266575" w:rsidRDefault="00DA6FC9" w:rsidP="00985849">
      <w:pPr>
        <w:pStyle w:val="Sidhuvud"/>
        <w:rPr>
          <w:rFonts w:asciiTheme="minorHAnsi" w:hAnsiTheme="minorHAnsi"/>
          <w:noProof/>
          <w:sz w:val="24"/>
        </w:rPr>
      </w:pPr>
      <w:r>
        <w:rPr>
          <w:rFonts w:asciiTheme="minorHAnsi" w:hAnsiTheme="minorHAnsi"/>
          <w:noProof/>
          <w:sz w:val="24"/>
        </w:rPr>
        <w:t xml:space="preserve">Kriget i Ukraina går in på sin tredje vecka. Vi översköljs av nyheter och nu når fler och fler människor Sverige i hopp </w:t>
      </w:r>
      <w:r w:rsidR="001F3AD6">
        <w:rPr>
          <w:rFonts w:asciiTheme="minorHAnsi" w:hAnsiTheme="minorHAnsi"/>
          <w:noProof/>
          <w:sz w:val="24"/>
        </w:rPr>
        <w:t xml:space="preserve">om </w:t>
      </w:r>
      <w:r>
        <w:rPr>
          <w:rFonts w:asciiTheme="minorHAnsi" w:hAnsiTheme="minorHAnsi"/>
          <w:noProof/>
          <w:sz w:val="24"/>
        </w:rPr>
        <w:t xml:space="preserve">en trygg plats undan krigets fasor. Jag vet att </w:t>
      </w:r>
      <w:r w:rsidR="000A5F6B">
        <w:rPr>
          <w:rFonts w:asciiTheme="minorHAnsi" w:hAnsiTheme="minorHAnsi"/>
          <w:noProof/>
          <w:sz w:val="24"/>
        </w:rPr>
        <w:t>en del församlingar</w:t>
      </w:r>
      <w:r>
        <w:rPr>
          <w:rFonts w:asciiTheme="minorHAnsi" w:hAnsiTheme="minorHAnsi"/>
          <w:noProof/>
          <w:sz w:val="24"/>
        </w:rPr>
        <w:t xml:space="preserve"> redan arbetar med att ta emot människor och en del har också kunnat bistå med bostad.</w:t>
      </w:r>
      <w:r w:rsidR="00266575">
        <w:rPr>
          <w:rFonts w:asciiTheme="minorHAnsi" w:hAnsiTheme="minorHAnsi"/>
          <w:noProof/>
          <w:sz w:val="24"/>
        </w:rPr>
        <w:t xml:space="preserve"> Jag är stolt över det engag</w:t>
      </w:r>
      <w:r w:rsidR="004C0CB3">
        <w:rPr>
          <w:rFonts w:asciiTheme="minorHAnsi" w:hAnsiTheme="minorHAnsi"/>
          <w:noProof/>
          <w:sz w:val="24"/>
        </w:rPr>
        <w:t>e</w:t>
      </w:r>
      <w:r w:rsidR="00266575">
        <w:rPr>
          <w:rFonts w:asciiTheme="minorHAnsi" w:hAnsiTheme="minorHAnsi"/>
          <w:noProof/>
          <w:sz w:val="24"/>
        </w:rPr>
        <w:t xml:space="preserve">mang </w:t>
      </w:r>
      <w:r w:rsidR="001F3AD6">
        <w:rPr>
          <w:rFonts w:asciiTheme="minorHAnsi" w:hAnsiTheme="minorHAnsi"/>
          <w:noProof/>
          <w:sz w:val="24"/>
        </w:rPr>
        <w:t xml:space="preserve">som </w:t>
      </w:r>
      <w:r w:rsidR="00266575">
        <w:rPr>
          <w:rFonts w:asciiTheme="minorHAnsi" w:hAnsiTheme="minorHAnsi"/>
          <w:noProof/>
          <w:sz w:val="24"/>
        </w:rPr>
        <w:t>finns runt om i vårt stift.</w:t>
      </w:r>
    </w:p>
    <w:p w14:paraId="39D7E33B" w14:textId="77777777" w:rsidR="00266575" w:rsidRDefault="00266575" w:rsidP="00985849">
      <w:pPr>
        <w:pStyle w:val="Sidhuvud"/>
        <w:rPr>
          <w:rFonts w:asciiTheme="minorHAnsi" w:hAnsiTheme="minorHAnsi"/>
          <w:noProof/>
          <w:sz w:val="24"/>
        </w:rPr>
      </w:pPr>
    </w:p>
    <w:p w14:paraId="78DDEF59" w14:textId="0C4C1D90" w:rsidR="001F3AD6" w:rsidRDefault="001F3AD6" w:rsidP="00985849">
      <w:pPr>
        <w:pStyle w:val="Sidhuvud"/>
        <w:rPr>
          <w:rFonts w:asciiTheme="minorHAnsi" w:hAnsiTheme="minorHAnsi"/>
          <w:noProof/>
          <w:sz w:val="24"/>
        </w:rPr>
      </w:pPr>
      <w:r>
        <w:rPr>
          <w:rFonts w:asciiTheme="minorHAnsi" w:hAnsiTheme="minorHAnsi"/>
          <w:noProof/>
          <w:sz w:val="24"/>
        </w:rPr>
        <w:t xml:space="preserve">Ska vi som land kunna ta emot alla som behöver skydd på ett gott sätt, så kräver det samverkan av många olika aktörer i vårt samhälle. Några är som sagt redan indragna i samarbeten med kommuner och andra organisationer, </w:t>
      </w:r>
      <w:r w:rsidR="00B80D73">
        <w:rPr>
          <w:rFonts w:asciiTheme="minorHAnsi" w:hAnsiTheme="minorHAnsi"/>
          <w:noProof/>
          <w:sz w:val="24"/>
        </w:rPr>
        <w:t xml:space="preserve">och </w:t>
      </w:r>
      <w:r>
        <w:rPr>
          <w:rFonts w:asciiTheme="minorHAnsi" w:hAnsiTheme="minorHAnsi"/>
          <w:noProof/>
          <w:sz w:val="24"/>
        </w:rPr>
        <w:t>fler kommer att</w:t>
      </w:r>
      <w:r w:rsidR="00B80D73">
        <w:rPr>
          <w:rFonts w:asciiTheme="minorHAnsi" w:hAnsiTheme="minorHAnsi"/>
          <w:noProof/>
          <w:sz w:val="24"/>
        </w:rPr>
        <w:t xml:space="preserve"> </w:t>
      </w:r>
      <w:r>
        <w:rPr>
          <w:rFonts w:asciiTheme="minorHAnsi" w:hAnsiTheme="minorHAnsi"/>
          <w:noProof/>
          <w:sz w:val="24"/>
        </w:rPr>
        <w:t xml:space="preserve">behöva engagera sig. Ja, egentligen </w:t>
      </w:r>
      <w:r w:rsidR="00A76AE9">
        <w:rPr>
          <w:rFonts w:asciiTheme="minorHAnsi" w:hAnsiTheme="minorHAnsi"/>
          <w:noProof/>
          <w:sz w:val="24"/>
        </w:rPr>
        <w:t>är jag övertygad om att vi alla behövs, om än på olika sätt.</w:t>
      </w:r>
    </w:p>
    <w:p w14:paraId="6A757DC2" w14:textId="77777777" w:rsidR="001F3AD6" w:rsidRDefault="001F3AD6" w:rsidP="00985849">
      <w:pPr>
        <w:pStyle w:val="Sidhuvud"/>
        <w:rPr>
          <w:rFonts w:asciiTheme="minorHAnsi" w:hAnsiTheme="minorHAnsi"/>
          <w:noProof/>
          <w:sz w:val="24"/>
        </w:rPr>
      </w:pPr>
    </w:p>
    <w:p w14:paraId="62DA4406" w14:textId="7F3BEDB9" w:rsidR="00B80D73" w:rsidRDefault="00E739D2" w:rsidP="00985849">
      <w:pPr>
        <w:pStyle w:val="Sidhuvud"/>
        <w:rPr>
          <w:rFonts w:asciiTheme="minorHAnsi" w:hAnsiTheme="minorHAnsi"/>
          <w:noProof/>
          <w:sz w:val="24"/>
        </w:rPr>
      </w:pPr>
      <w:r>
        <w:rPr>
          <w:rFonts w:asciiTheme="minorHAnsi" w:hAnsiTheme="minorHAnsi"/>
          <w:noProof/>
          <w:sz w:val="24"/>
        </w:rPr>
        <w:t>Mot denna bakgrund vill jag därför</w:t>
      </w:r>
      <w:r w:rsidR="000A5F6B">
        <w:rPr>
          <w:rFonts w:asciiTheme="minorHAnsi" w:hAnsiTheme="minorHAnsi"/>
          <w:noProof/>
          <w:sz w:val="24"/>
        </w:rPr>
        <w:t xml:space="preserve"> </w:t>
      </w:r>
      <w:r w:rsidR="000B6160">
        <w:rPr>
          <w:rFonts w:asciiTheme="minorHAnsi" w:hAnsiTheme="minorHAnsi"/>
          <w:noProof/>
          <w:sz w:val="24"/>
        </w:rPr>
        <w:t>uppmana er</w:t>
      </w:r>
      <w:r>
        <w:rPr>
          <w:rFonts w:asciiTheme="minorHAnsi" w:hAnsiTheme="minorHAnsi"/>
          <w:noProof/>
          <w:sz w:val="24"/>
        </w:rPr>
        <w:t xml:space="preserve"> att reflektera över vad just er</w:t>
      </w:r>
      <w:r w:rsidR="000B6160">
        <w:rPr>
          <w:rFonts w:asciiTheme="minorHAnsi" w:hAnsiTheme="minorHAnsi"/>
          <w:noProof/>
          <w:sz w:val="24"/>
        </w:rPr>
        <w:t>t</w:t>
      </w:r>
      <w:r>
        <w:rPr>
          <w:rFonts w:asciiTheme="minorHAnsi" w:hAnsiTheme="minorHAnsi"/>
          <w:noProof/>
          <w:sz w:val="24"/>
        </w:rPr>
        <w:t xml:space="preserve"> sammanhang skulle kunna bidra med. </w:t>
      </w:r>
      <w:r w:rsidR="00743EF8">
        <w:rPr>
          <w:rFonts w:asciiTheme="minorHAnsi" w:hAnsiTheme="minorHAnsi"/>
          <w:noProof/>
          <w:sz w:val="24"/>
        </w:rPr>
        <w:t>Vilka kontakter behöver ni ta? På vilket sätt kan ni</w:t>
      </w:r>
      <w:r w:rsidR="005B7C62">
        <w:rPr>
          <w:rFonts w:asciiTheme="minorHAnsi" w:hAnsiTheme="minorHAnsi"/>
          <w:noProof/>
          <w:sz w:val="24"/>
        </w:rPr>
        <w:t xml:space="preserve"> </w:t>
      </w:r>
      <w:r w:rsidR="00743EF8">
        <w:rPr>
          <w:rFonts w:asciiTheme="minorHAnsi" w:hAnsiTheme="minorHAnsi"/>
          <w:noProof/>
          <w:sz w:val="24"/>
        </w:rPr>
        <w:t>involvera ideella medarbetare</w:t>
      </w:r>
      <w:r w:rsidR="005B7C62">
        <w:rPr>
          <w:rFonts w:asciiTheme="minorHAnsi" w:hAnsiTheme="minorHAnsi"/>
          <w:noProof/>
          <w:sz w:val="24"/>
        </w:rPr>
        <w:t xml:space="preserve"> och hur ser den organisationen ut</w:t>
      </w:r>
      <w:r w:rsidR="00743EF8">
        <w:rPr>
          <w:rFonts w:asciiTheme="minorHAnsi" w:hAnsiTheme="minorHAnsi"/>
          <w:noProof/>
          <w:sz w:val="24"/>
        </w:rPr>
        <w:t xml:space="preserve">? </w:t>
      </w:r>
      <w:r w:rsidR="005B7C62">
        <w:rPr>
          <w:rFonts w:asciiTheme="minorHAnsi" w:hAnsiTheme="minorHAnsi"/>
          <w:noProof/>
          <w:sz w:val="24"/>
        </w:rPr>
        <w:t xml:space="preserve">Skilj på akuta insatser och de som behöver fortgå under lång tid. Det är viktigt att det vi gör är hållbart över tid, för de flesta av dem som kommer hit idag kommer med stor sannolikhet stanna länge. </w:t>
      </w:r>
    </w:p>
    <w:p w14:paraId="79B7B79C" w14:textId="77777777" w:rsidR="00B80D73" w:rsidRDefault="00B80D73" w:rsidP="00985849">
      <w:pPr>
        <w:pStyle w:val="Sidhuvud"/>
        <w:rPr>
          <w:rFonts w:asciiTheme="minorHAnsi" w:hAnsiTheme="minorHAnsi"/>
          <w:noProof/>
          <w:sz w:val="24"/>
        </w:rPr>
      </w:pPr>
    </w:p>
    <w:p w14:paraId="0B534BBA" w14:textId="50035511" w:rsidR="00725875" w:rsidRDefault="00B80D73" w:rsidP="00985849">
      <w:pPr>
        <w:pStyle w:val="Sidhuvud"/>
        <w:rPr>
          <w:rFonts w:asciiTheme="minorHAnsi" w:hAnsiTheme="minorHAnsi"/>
          <w:noProof/>
          <w:sz w:val="24"/>
        </w:rPr>
      </w:pPr>
      <w:r>
        <w:rPr>
          <w:rFonts w:asciiTheme="minorHAnsi" w:hAnsiTheme="minorHAnsi"/>
          <w:noProof/>
          <w:sz w:val="24"/>
        </w:rPr>
        <w:t xml:space="preserve">Jag vill påminna om att det finns </w:t>
      </w:r>
      <w:r w:rsidRPr="00A76AE9">
        <w:rPr>
          <w:rFonts w:asciiTheme="minorHAnsi" w:hAnsiTheme="minorHAnsi"/>
          <w:b/>
          <w:bCs/>
          <w:noProof/>
          <w:sz w:val="24"/>
        </w:rPr>
        <w:t xml:space="preserve">resurser </w:t>
      </w:r>
      <w:r w:rsidR="001D5441" w:rsidRPr="00A76AE9">
        <w:rPr>
          <w:rFonts w:asciiTheme="minorHAnsi" w:hAnsiTheme="minorHAnsi"/>
          <w:b/>
          <w:bCs/>
          <w:noProof/>
          <w:sz w:val="24"/>
        </w:rPr>
        <w:t>till stöd för ert arbete</w:t>
      </w:r>
      <w:r w:rsidR="001D5441">
        <w:rPr>
          <w:rFonts w:asciiTheme="minorHAnsi" w:hAnsiTheme="minorHAnsi"/>
          <w:noProof/>
          <w:sz w:val="24"/>
        </w:rPr>
        <w:t xml:space="preserve">: </w:t>
      </w:r>
    </w:p>
    <w:p w14:paraId="558871DC" w14:textId="77777777" w:rsidR="00725875" w:rsidRDefault="00725875" w:rsidP="00985849">
      <w:pPr>
        <w:pStyle w:val="Sidhuvud"/>
        <w:rPr>
          <w:rFonts w:asciiTheme="minorHAnsi" w:hAnsiTheme="minorHAnsi"/>
          <w:noProof/>
          <w:sz w:val="24"/>
        </w:rPr>
      </w:pPr>
    </w:p>
    <w:p w14:paraId="51164E75" w14:textId="49544A10" w:rsidR="00474B2A" w:rsidRDefault="00474B2A" w:rsidP="00985849">
      <w:pPr>
        <w:pStyle w:val="Sidhuvud"/>
        <w:rPr>
          <w:rFonts w:asciiTheme="minorHAnsi" w:hAnsiTheme="minorHAnsi"/>
          <w:noProof/>
          <w:sz w:val="24"/>
        </w:rPr>
      </w:pPr>
      <w:r>
        <w:rPr>
          <w:rFonts w:asciiTheme="minorHAnsi" w:hAnsiTheme="minorHAnsi"/>
          <w:noProof/>
          <w:sz w:val="24"/>
        </w:rPr>
        <w:t xml:space="preserve">Nationell nivå har </w:t>
      </w:r>
      <w:r w:rsidR="00633970">
        <w:rPr>
          <w:rFonts w:asciiTheme="minorHAnsi" w:hAnsiTheme="minorHAnsi"/>
          <w:noProof/>
          <w:sz w:val="24"/>
        </w:rPr>
        <w:t xml:space="preserve">en </w:t>
      </w:r>
      <w:r>
        <w:rPr>
          <w:rFonts w:asciiTheme="minorHAnsi" w:hAnsiTheme="minorHAnsi"/>
          <w:noProof/>
          <w:sz w:val="24"/>
        </w:rPr>
        <w:t xml:space="preserve">hemsida </w:t>
      </w:r>
      <w:hyperlink r:id="rId8" w:history="1">
        <w:r w:rsidRPr="004107AC">
          <w:rPr>
            <w:rStyle w:val="Hyperlnk"/>
            <w:rFonts w:asciiTheme="minorHAnsi" w:hAnsiTheme="minorHAnsi"/>
            <w:noProof/>
            <w:sz w:val="24"/>
          </w:rPr>
          <w:t>https://internwww.svenskakyrkan.se/Aktuellt/ukraina</w:t>
        </w:r>
      </w:hyperlink>
      <w:r>
        <w:rPr>
          <w:rFonts w:asciiTheme="minorHAnsi" w:hAnsiTheme="minorHAnsi"/>
          <w:noProof/>
          <w:sz w:val="24"/>
        </w:rPr>
        <w:t xml:space="preserve"> </w:t>
      </w:r>
      <w:r w:rsidR="005A7042">
        <w:rPr>
          <w:rFonts w:asciiTheme="minorHAnsi" w:hAnsiTheme="minorHAnsi"/>
          <w:noProof/>
          <w:sz w:val="24"/>
        </w:rPr>
        <w:t xml:space="preserve">som </w:t>
      </w:r>
      <w:r>
        <w:rPr>
          <w:rFonts w:asciiTheme="minorHAnsi" w:hAnsiTheme="minorHAnsi"/>
          <w:noProof/>
          <w:sz w:val="24"/>
        </w:rPr>
        <w:t>samlar aktuell information om insamlingar, flyktingmottagande, it-säkerhet mm.</w:t>
      </w:r>
    </w:p>
    <w:p w14:paraId="4A338BE0" w14:textId="77777777" w:rsidR="00474B2A" w:rsidRDefault="00474B2A" w:rsidP="00985849">
      <w:pPr>
        <w:pStyle w:val="Sidhuvud"/>
        <w:rPr>
          <w:rFonts w:asciiTheme="minorHAnsi" w:hAnsiTheme="minorHAnsi"/>
          <w:noProof/>
          <w:sz w:val="24"/>
        </w:rPr>
      </w:pPr>
    </w:p>
    <w:p w14:paraId="57F30AE7" w14:textId="579B2D15" w:rsidR="00633970" w:rsidRDefault="005B7C62" w:rsidP="00985849">
      <w:pPr>
        <w:pStyle w:val="Sidhuvud"/>
        <w:rPr>
          <w:rFonts w:asciiTheme="minorHAnsi" w:hAnsiTheme="minorHAnsi"/>
          <w:noProof/>
          <w:sz w:val="24"/>
        </w:rPr>
      </w:pPr>
      <w:r>
        <w:rPr>
          <w:rFonts w:asciiTheme="minorHAnsi" w:hAnsiTheme="minorHAnsi"/>
          <w:noProof/>
          <w:sz w:val="24"/>
        </w:rPr>
        <w:t xml:space="preserve">På Göteborgs stiftskansli är </w:t>
      </w:r>
      <w:r w:rsidRPr="00B80D73">
        <w:rPr>
          <w:rFonts w:asciiTheme="minorHAnsi" w:hAnsiTheme="minorHAnsi"/>
          <w:b/>
          <w:bCs/>
          <w:noProof/>
          <w:sz w:val="24"/>
        </w:rPr>
        <w:t>Anders Stenbäck</w:t>
      </w:r>
      <w:r w:rsidR="000B6160">
        <w:rPr>
          <w:rFonts w:asciiTheme="minorHAnsi" w:hAnsiTheme="minorHAnsi"/>
          <w:noProof/>
          <w:sz w:val="24"/>
        </w:rPr>
        <w:t xml:space="preserve"> (</w:t>
      </w:r>
      <w:hyperlink r:id="rId9" w:history="1">
        <w:r w:rsidR="000B6160" w:rsidRPr="000E498C">
          <w:rPr>
            <w:rStyle w:val="Hyperlnk"/>
            <w:rFonts w:asciiTheme="minorHAnsi" w:hAnsiTheme="minorHAnsi"/>
            <w:noProof/>
            <w:sz w:val="24"/>
          </w:rPr>
          <w:t>anders.stenback@svenskakyrkan.se</w:t>
        </w:r>
      </w:hyperlink>
      <w:r w:rsidR="000B6160">
        <w:rPr>
          <w:rFonts w:asciiTheme="minorHAnsi" w:hAnsiTheme="minorHAnsi"/>
          <w:noProof/>
          <w:sz w:val="24"/>
        </w:rPr>
        <w:t xml:space="preserve">) </w:t>
      </w:r>
      <w:r>
        <w:rPr>
          <w:rFonts w:asciiTheme="minorHAnsi" w:hAnsiTheme="minorHAnsi"/>
          <w:noProof/>
          <w:sz w:val="24"/>
        </w:rPr>
        <w:t xml:space="preserve">samordnare för arbetet med migration. Runt honom finns ett team som kan ge råd och stöd i en </w:t>
      </w:r>
      <w:r w:rsidR="001F2CCB">
        <w:rPr>
          <w:rFonts w:asciiTheme="minorHAnsi" w:hAnsiTheme="minorHAnsi"/>
          <w:noProof/>
          <w:sz w:val="24"/>
        </w:rPr>
        <w:t xml:space="preserve">många </w:t>
      </w:r>
      <w:r>
        <w:rPr>
          <w:rFonts w:asciiTheme="minorHAnsi" w:hAnsiTheme="minorHAnsi"/>
          <w:noProof/>
          <w:sz w:val="24"/>
        </w:rPr>
        <w:t>frågor</w:t>
      </w:r>
      <w:r w:rsidR="000A5F6B">
        <w:rPr>
          <w:rFonts w:asciiTheme="minorHAnsi" w:hAnsiTheme="minorHAnsi"/>
          <w:noProof/>
          <w:sz w:val="24"/>
        </w:rPr>
        <w:t xml:space="preserve">, t ex kontakt med myndigheter och avtalsskrivningar. Det finns också en </w:t>
      </w:r>
      <w:r w:rsidR="00474B2A">
        <w:rPr>
          <w:rFonts w:asciiTheme="minorHAnsi" w:hAnsiTheme="minorHAnsi"/>
          <w:noProof/>
          <w:sz w:val="24"/>
        </w:rPr>
        <w:t>Facebookgrupp ”Vi som arbetar f</w:t>
      </w:r>
      <w:r w:rsidR="00633970">
        <w:rPr>
          <w:rFonts w:asciiTheme="minorHAnsi" w:hAnsiTheme="minorHAnsi"/>
          <w:noProof/>
          <w:sz w:val="24"/>
        </w:rPr>
        <w:t>ör/med människor på flykt i Göteborgs stift”</w:t>
      </w:r>
      <w:r w:rsidR="000A5F6B">
        <w:rPr>
          <w:rFonts w:asciiTheme="minorHAnsi" w:hAnsiTheme="minorHAnsi"/>
          <w:noProof/>
          <w:sz w:val="24"/>
        </w:rPr>
        <w:t xml:space="preserve"> som det kan vara klokt att </w:t>
      </w:r>
      <w:r w:rsidR="001F2CCB">
        <w:rPr>
          <w:rFonts w:asciiTheme="minorHAnsi" w:hAnsiTheme="minorHAnsi"/>
          <w:noProof/>
          <w:sz w:val="24"/>
        </w:rPr>
        <w:t xml:space="preserve">vara medlem </w:t>
      </w:r>
      <w:r w:rsidR="000A5F6B">
        <w:rPr>
          <w:rFonts w:asciiTheme="minorHAnsi" w:hAnsiTheme="minorHAnsi"/>
          <w:noProof/>
          <w:sz w:val="24"/>
        </w:rPr>
        <w:t>i.</w:t>
      </w:r>
      <w:r w:rsidR="00633970">
        <w:rPr>
          <w:rFonts w:asciiTheme="minorHAnsi" w:hAnsiTheme="minorHAnsi"/>
          <w:noProof/>
          <w:sz w:val="24"/>
        </w:rPr>
        <w:t xml:space="preserve"> </w:t>
      </w:r>
      <w:r w:rsidR="000A5F6B">
        <w:rPr>
          <w:rFonts w:asciiTheme="minorHAnsi" w:hAnsiTheme="minorHAnsi"/>
          <w:noProof/>
          <w:sz w:val="24"/>
        </w:rPr>
        <w:t>G</w:t>
      </w:r>
      <w:r w:rsidR="00B80D73">
        <w:rPr>
          <w:rFonts w:asciiTheme="minorHAnsi" w:hAnsiTheme="minorHAnsi"/>
          <w:noProof/>
          <w:sz w:val="24"/>
        </w:rPr>
        <w:t>enom den kan ni både få och dela information med andra.</w:t>
      </w:r>
    </w:p>
    <w:p w14:paraId="0CA773D0" w14:textId="0F12B0E8" w:rsidR="00B80D73" w:rsidRDefault="00B80D73" w:rsidP="00985849">
      <w:pPr>
        <w:pStyle w:val="Sidhuvud"/>
        <w:rPr>
          <w:rFonts w:asciiTheme="minorHAnsi" w:hAnsiTheme="minorHAnsi"/>
          <w:noProof/>
          <w:sz w:val="24"/>
        </w:rPr>
      </w:pPr>
    </w:p>
    <w:p w14:paraId="4BD86BC0" w14:textId="4CF2293B" w:rsidR="006C1872" w:rsidRDefault="00B03CBF" w:rsidP="00985849">
      <w:pPr>
        <w:pStyle w:val="Sidhuvud"/>
        <w:rPr>
          <w:rFonts w:asciiTheme="minorHAnsi" w:hAnsiTheme="minorHAnsi"/>
          <w:noProof/>
          <w:sz w:val="24"/>
        </w:rPr>
      </w:pPr>
      <w:r>
        <w:rPr>
          <w:rFonts w:asciiTheme="minorHAnsi" w:hAnsiTheme="minorHAnsi"/>
          <w:noProof/>
          <w:sz w:val="24"/>
        </w:rPr>
        <w:t xml:space="preserve">Flyktingvågen och det osäkra säkerhetsläget </w:t>
      </w:r>
      <w:r w:rsidR="006C1872">
        <w:rPr>
          <w:rFonts w:asciiTheme="minorHAnsi" w:hAnsiTheme="minorHAnsi"/>
          <w:noProof/>
          <w:sz w:val="24"/>
        </w:rPr>
        <w:t xml:space="preserve">väcker många känslor. </w:t>
      </w:r>
      <w:r w:rsidR="00424D03">
        <w:rPr>
          <w:rFonts w:asciiTheme="minorHAnsi" w:hAnsiTheme="minorHAnsi"/>
          <w:noProof/>
          <w:sz w:val="24"/>
        </w:rPr>
        <w:t xml:space="preserve">Vi har en viktigt uppgift att förmedla hopp. Det gör vi framför allt genom att fortsätta utföra vårt grunduppdrag att fira gudstjänst, visa medmänsklig omsorg, samtala och skapa sammanhang inte minst för barn och unga. Låt kyrkorummen stå öppna i den mån det går och var noga i predikoförberedelsen. </w:t>
      </w:r>
    </w:p>
    <w:p w14:paraId="1F701CEC" w14:textId="2B124468" w:rsidR="005A7042" w:rsidRDefault="005A7042" w:rsidP="00985849">
      <w:pPr>
        <w:pStyle w:val="Sidhuvud"/>
        <w:rPr>
          <w:rFonts w:asciiTheme="minorHAnsi" w:hAnsiTheme="minorHAnsi"/>
          <w:noProof/>
          <w:sz w:val="24"/>
        </w:rPr>
      </w:pPr>
    </w:p>
    <w:p w14:paraId="76D705DF" w14:textId="00BCE0A5" w:rsidR="005A7042" w:rsidRDefault="005A7042" w:rsidP="00985849">
      <w:pPr>
        <w:pStyle w:val="Sidhuvud"/>
        <w:rPr>
          <w:rFonts w:asciiTheme="minorHAnsi" w:hAnsiTheme="minorHAnsi"/>
          <w:noProof/>
          <w:sz w:val="24"/>
        </w:rPr>
      </w:pPr>
      <w:r>
        <w:rPr>
          <w:rFonts w:asciiTheme="minorHAnsi" w:hAnsiTheme="minorHAnsi"/>
          <w:noProof/>
          <w:sz w:val="24"/>
        </w:rPr>
        <w:t>Bed för mig såsom jag ber för er!</w:t>
      </w:r>
    </w:p>
    <w:p w14:paraId="6902CA58" w14:textId="2B1978D9" w:rsidR="005A7042" w:rsidRDefault="005A7042" w:rsidP="00985849">
      <w:pPr>
        <w:pStyle w:val="Sidhuvud"/>
        <w:rPr>
          <w:rFonts w:asciiTheme="minorHAnsi" w:hAnsiTheme="minorHAnsi"/>
          <w:noProof/>
          <w:sz w:val="24"/>
        </w:rPr>
      </w:pPr>
    </w:p>
    <w:p w14:paraId="0B3DEAD6" w14:textId="549D1269" w:rsidR="005A7042" w:rsidRPr="005A7042" w:rsidRDefault="005A7042" w:rsidP="00985849">
      <w:pPr>
        <w:pStyle w:val="Sidhuvud"/>
        <w:rPr>
          <w:rFonts w:asciiTheme="minorHAnsi" w:hAnsiTheme="minorHAnsi"/>
          <w:i/>
          <w:iCs/>
          <w:noProof/>
          <w:sz w:val="24"/>
        </w:rPr>
      </w:pPr>
      <w:r w:rsidRPr="005A7042">
        <w:rPr>
          <w:rFonts w:asciiTheme="minorHAnsi" w:hAnsiTheme="minorHAnsi"/>
          <w:i/>
          <w:iCs/>
          <w:noProof/>
          <w:sz w:val="24"/>
        </w:rPr>
        <w:t>+Susanne</w:t>
      </w:r>
    </w:p>
    <w:p w14:paraId="51CF811E" w14:textId="77777777" w:rsidR="006C1872" w:rsidRDefault="006C1872" w:rsidP="00985849">
      <w:pPr>
        <w:pStyle w:val="Sidhuvud"/>
        <w:rPr>
          <w:rFonts w:asciiTheme="minorHAnsi" w:hAnsiTheme="minorHAnsi"/>
          <w:noProof/>
          <w:sz w:val="24"/>
        </w:rPr>
      </w:pPr>
    </w:p>
    <w:p w14:paraId="7FBD04B4" w14:textId="7125B91E" w:rsidR="00DA6FC9" w:rsidRPr="005A7042" w:rsidRDefault="005A7042" w:rsidP="00985849">
      <w:pPr>
        <w:pStyle w:val="Sidhuvud"/>
        <w:rPr>
          <w:rFonts w:asciiTheme="minorHAnsi" w:hAnsiTheme="minorHAnsi"/>
          <w:i/>
          <w:iCs/>
          <w:noProof/>
          <w:sz w:val="24"/>
        </w:rPr>
      </w:pPr>
      <w:r w:rsidRPr="005A7042">
        <w:rPr>
          <w:rFonts w:asciiTheme="minorHAnsi" w:hAnsiTheme="minorHAnsi"/>
          <w:i/>
          <w:iCs/>
          <w:noProof/>
          <w:sz w:val="24"/>
        </w:rPr>
        <w:t>Så säger Herren: Handla rättvist och rättfärdigt och rädda den utplundrade ur förtryckarens våld. Kränk inte invandraren, den faderlöse och änkan, bruka inte våld mot dem.</w:t>
      </w:r>
      <w:r>
        <w:rPr>
          <w:rFonts w:asciiTheme="minorHAnsi" w:hAnsiTheme="minorHAnsi"/>
          <w:i/>
          <w:iCs/>
          <w:noProof/>
          <w:sz w:val="24"/>
        </w:rPr>
        <w:t xml:space="preserve"> (Jer 22:3)</w:t>
      </w:r>
    </w:p>
    <w:p w14:paraId="7355F11C" w14:textId="77777777" w:rsidR="00273216" w:rsidRDefault="00273216" w:rsidP="00985849">
      <w:pPr>
        <w:pStyle w:val="Sidhuvud"/>
        <w:rPr>
          <w:rFonts w:asciiTheme="minorHAnsi" w:hAnsiTheme="minorHAnsi"/>
          <w:noProof/>
          <w:sz w:val="24"/>
        </w:rPr>
      </w:pPr>
    </w:p>
    <w:sectPr w:rsidR="00273216" w:rsidSect="00FE481A">
      <w:headerReference w:type="default" r:id="rId10"/>
      <w:footerReference w:type="default" r:id="rId11"/>
      <w:pgSz w:w="11907" w:h="16840"/>
      <w:pgMar w:top="2662" w:right="1418" w:bottom="141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3C02" w14:textId="77777777" w:rsidR="004C5EA4" w:rsidRDefault="004C5EA4">
      <w:r>
        <w:separator/>
      </w:r>
    </w:p>
  </w:endnote>
  <w:endnote w:type="continuationSeparator" w:id="0">
    <w:p w14:paraId="383E6F0D" w14:textId="77777777" w:rsidR="004C5EA4" w:rsidRDefault="004C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F27C" w14:textId="77777777" w:rsidR="00FE481A" w:rsidRDefault="00FE481A" w:rsidP="00FE481A">
    <w:pPr>
      <w:pStyle w:val="Sidfot"/>
      <w:pBdr>
        <w:top w:val="single" w:sz="12" w:space="1" w:color="auto"/>
      </w:pBdr>
      <w:tabs>
        <w:tab w:val="clear" w:pos="4536"/>
        <w:tab w:val="left" w:pos="3828"/>
        <w:tab w:val="left" w:pos="5529"/>
        <w:tab w:val="left" w:pos="7371"/>
      </w:tabs>
      <w:ind w:right="-1"/>
      <w:rPr>
        <w:rFonts w:ascii="Wingdings" w:hAnsi="Wingdings"/>
        <w:color w:val="000000"/>
        <w:sz w:val="24"/>
      </w:rPr>
    </w:pPr>
    <w:r>
      <w:rPr>
        <w:rFonts w:ascii="Wingdings" w:hAnsi="Wingdings"/>
        <w:sz w:val="24"/>
      </w:rPr>
      <w:sym w:font="Wingdings 2" w:char="F03B"/>
    </w:r>
    <w:r>
      <w:rPr>
        <w:rFonts w:ascii="Wingdings" w:hAnsi="Wingdings"/>
        <w:color w:val="000000"/>
      </w:rPr>
      <w:tab/>
    </w:r>
    <w:r>
      <w:rPr>
        <w:rFonts w:ascii="Wingdings" w:hAnsi="Wingdings"/>
        <w:color w:val="000000"/>
        <w:sz w:val="24"/>
      </w:rPr>
      <w:sym w:font="Wingdings" w:char="F0D6"/>
    </w:r>
    <w:r>
      <w:rPr>
        <w:rFonts w:ascii="Wingdings" w:hAnsi="Wingdings"/>
        <w:color w:val="000000"/>
      </w:rPr>
      <w:tab/>
    </w:r>
    <w:r>
      <w:rPr>
        <w:rFonts w:ascii="Wingdings" w:hAnsi="Wingdings"/>
        <w:color w:val="000000"/>
        <w:sz w:val="24"/>
      </w:rPr>
      <w:sym w:font="Wingdings" w:char="F02B"/>
    </w:r>
    <w:r>
      <w:rPr>
        <w:rFonts w:ascii="Wingdings" w:hAnsi="Wingdings"/>
        <w:color w:val="000000"/>
      </w:rPr>
      <w:tab/>
    </w:r>
    <w:r>
      <w:rPr>
        <w:rFonts w:ascii="Wingdings" w:hAnsi="Wingdings"/>
        <w:color w:val="000000"/>
        <w:sz w:val="24"/>
      </w:rPr>
      <w:sym w:font="Wingdings" w:char="F028"/>
    </w:r>
  </w:p>
  <w:p w14:paraId="3D7E7C1A" w14:textId="77777777" w:rsidR="00FE481A" w:rsidRDefault="00FE481A" w:rsidP="00FE481A">
    <w:pPr>
      <w:pStyle w:val="Sidfot"/>
      <w:tabs>
        <w:tab w:val="clear" w:pos="4536"/>
        <w:tab w:val="clear" w:pos="9072"/>
        <w:tab w:val="left" w:pos="3828"/>
        <w:tab w:val="left" w:pos="5529"/>
        <w:tab w:val="left" w:pos="7371"/>
        <w:tab w:val="right" w:pos="9639"/>
      </w:tabs>
      <w:ind w:right="-1"/>
      <w:rPr>
        <w:rFonts w:ascii="Univers" w:hAnsi="Univers"/>
        <w:sz w:val="16"/>
        <w:szCs w:val="16"/>
      </w:rPr>
    </w:pPr>
    <w:r>
      <w:rPr>
        <w:rFonts w:ascii="Univers" w:hAnsi="Univers"/>
        <w:sz w:val="16"/>
        <w:szCs w:val="16"/>
      </w:rPr>
      <w:t>biskopen.goteborg@svenskakyrkan.se</w:t>
    </w:r>
    <w:r>
      <w:rPr>
        <w:rFonts w:ascii="Univers" w:hAnsi="Univers"/>
        <w:sz w:val="16"/>
        <w:szCs w:val="16"/>
      </w:rPr>
      <w:tab/>
      <w:t>Lilla Bommen 1</w:t>
    </w:r>
    <w:r>
      <w:rPr>
        <w:rFonts w:ascii="Univers" w:hAnsi="Univers"/>
        <w:sz w:val="16"/>
        <w:szCs w:val="16"/>
      </w:rPr>
      <w:tab/>
      <w:t>Box 11937</w:t>
    </w:r>
    <w:r>
      <w:rPr>
        <w:rFonts w:ascii="Univers" w:hAnsi="Univers"/>
        <w:sz w:val="16"/>
        <w:szCs w:val="16"/>
      </w:rPr>
      <w:tab/>
      <w:t>031-771 29 53 dir</w:t>
    </w:r>
  </w:p>
  <w:p w14:paraId="386BD16E" w14:textId="77777777" w:rsidR="00FE481A" w:rsidRDefault="00FE481A" w:rsidP="00FE481A">
    <w:pPr>
      <w:pStyle w:val="Sidfot"/>
      <w:tabs>
        <w:tab w:val="clear" w:pos="4536"/>
        <w:tab w:val="clear" w:pos="9072"/>
        <w:tab w:val="left" w:pos="3828"/>
        <w:tab w:val="left" w:pos="5529"/>
        <w:tab w:val="left" w:pos="7371"/>
        <w:tab w:val="right" w:pos="9639"/>
      </w:tabs>
      <w:ind w:right="-1"/>
      <w:rPr>
        <w:sz w:val="16"/>
        <w:szCs w:val="16"/>
      </w:rPr>
    </w:pPr>
    <w:smartTag w:uri="urn:schemas-microsoft-com:office:smarttags" w:element="PersonName">
      <w:r>
        <w:rPr>
          <w:rFonts w:ascii="Univers" w:hAnsi="Univers"/>
          <w:sz w:val="16"/>
          <w:szCs w:val="16"/>
        </w:rPr>
        <w:t>Hem</w:t>
      </w:r>
    </w:smartTag>
    <w:r>
      <w:rPr>
        <w:rFonts w:ascii="Univers" w:hAnsi="Univers"/>
        <w:sz w:val="16"/>
        <w:szCs w:val="16"/>
      </w:rPr>
      <w:t>sida: www.svenskakyrkan.se/goteborgsstift</w:t>
    </w:r>
    <w:r>
      <w:rPr>
        <w:rFonts w:ascii="Univers" w:hAnsi="Univers"/>
        <w:sz w:val="16"/>
        <w:szCs w:val="16"/>
      </w:rPr>
      <w:tab/>
      <w:t>Göteborg</w:t>
    </w:r>
    <w:r>
      <w:rPr>
        <w:rFonts w:ascii="Univers" w:hAnsi="Univers"/>
        <w:sz w:val="16"/>
        <w:szCs w:val="16"/>
      </w:rPr>
      <w:tab/>
      <w:t>404 39 Göteborg</w:t>
    </w:r>
    <w:r>
      <w:rPr>
        <w:rFonts w:ascii="Univers" w:hAnsi="Univers"/>
        <w:sz w:val="16"/>
        <w:szCs w:val="16"/>
      </w:rPr>
      <w:tab/>
      <w:t>031-771 30 00 vx</w:t>
    </w:r>
  </w:p>
  <w:p w14:paraId="1B4E3697" w14:textId="77777777" w:rsidR="000301C1" w:rsidRPr="00FE481A" w:rsidRDefault="000301C1" w:rsidP="00FE48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404A" w14:textId="77777777" w:rsidR="004C5EA4" w:rsidRDefault="004C5EA4">
      <w:r>
        <w:separator/>
      </w:r>
    </w:p>
  </w:footnote>
  <w:footnote w:type="continuationSeparator" w:id="0">
    <w:p w14:paraId="6DCE4982" w14:textId="77777777" w:rsidR="004C5EA4" w:rsidRDefault="004C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0ACD" w14:textId="77777777" w:rsidR="000301C1" w:rsidRDefault="002329DD" w:rsidP="00FE481A">
    <w:pPr>
      <w:pStyle w:val="Sidhuvud"/>
      <w:tabs>
        <w:tab w:val="clear" w:pos="4536"/>
        <w:tab w:val="clear" w:pos="9072"/>
      </w:tabs>
      <w:ind w:hanging="851"/>
    </w:pPr>
    <w:r>
      <w:rPr>
        <w:noProof/>
      </w:rPr>
      <w:drawing>
        <wp:anchor distT="0" distB="0" distL="114300" distR="114300" simplePos="0" relativeHeight="251659264" behindDoc="0" locked="0" layoutInCell="1" allowOverlap="1" wp14:anchorId="2E7DD0E8" wp14:editId="2BC42E0C">
          <wp:simplePos x="0" y="0"/>
          <wp:positionH relativeFrom="column">
            <wp:posOffset>-540385</wp:posOffset>
          </wp:positionH>
          <wp:positionV relativeFrom="paragraph">
            <wp:posOffset>3810</wp:posOffset>
          </wp:positionV>
          <wp:extent cx="988695" cy="1376680"/>
          <wp:effectExtent l="0" t="0" r="1905" b="0"/>
          <wp:wrapSquare wrapText="bothSides"/>
          <wp:docPr id="5" name="Bild 1" descr="Biskop Susannes 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kop Susannes 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1376680"/>
                  </a:xfrm>
                  <a:prstGeom prst="rect">
                    <a:avLst/>
                  </a:prstGeom>
                  <a:noFill/>
                </pic:spPr>
              </pic:pic>
            </a:graphicData>
          </a:graphic>
          <wp14:sizeRelH relativeFrom="page">
            <wp14:pctWidth>0</wp14:pctWidth>
          </wp14:sizeRelH>
          <wp14:sizeRelV relativeFrom="page">
            <wp14:pctHeight>0</wp14:pctHeight>
          </wp14:sizeRelV>
        </wp:anchor>
      </w:drawing>
    </w:r>
    <w:r w:rsidR="00FE481A">
      <w:tab/>
    </w:r>
    <w:r w:rsidR="00FE481A">
      <w:tab/>
    </w:r>
  </w:p>
  <w:p w14:paraId="76C82360" w14:textId="77777777" w:rsidR="00FE481A" w:rsidRPr="00FE481A" w:rsidRDefault="00FE481A" w:rsidP="00FE481A">
    <w:pPr>
      <w:pStyle w:val="Sidhuvud"/>
      <w:tabs>
        <w:tab w:val="clear" w:pos="4536"/>
        <w:tab w:val="clear" w:pos="9072"/>
      </w:tabs>
      <w:ind w:hanging="851"/>
      <w:rPr>
        <w:rFonts w:asciiTheme="minorHAnsi" w:hAnsiTheme="minorHAnsi" w:cstheme="minorHAnsi"/>
        <w:b/>
        <w:sz w:val="40"/>
        <w:szCs w:val="4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D1A"/>
    <w:multiLevelType w:val="hybridMultilevel"/>
    <w:tmpl w:val="F0627D60"/>
    <w:lvl w:ilvl="0" w:tplc="B3E0129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D52E53"/>
    <w:multiLevelType w:val="hybridMultilevel"/>
    <w:tmpl w:val="EB9EC892"/>
    <w:lvl w:ilvl="0" w:tplc="33E43C8A">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160156"/>
    <w:multiLevelType w:val="hybridMultilevel"/>
    <w:tmpl w:val="0A64FC82"/>
    <w:lvl w:ilvl="0" w:tplc="E1AAD7E6">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783312"/>
    <w:multiLevelType w:val="hybridMultilevel"/>
    <w:tmpl w:val="D7B2755E"/>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6FF4FB5"/>
    <w:multiLevelType w:val="hybridMultilevel"/>
    <w:tmpl w:val="D2442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ED5656"/>
    <w:multiLevelType w:val="hybridMultilevel"/>
    <w:tmpl w:val="374E2468"/>
    <w:lvl w:ilvl="0" w:tplc="BED46CA4">
      <w:numFmt w:val="bullet"/>
      <w:lvlText w:val="-"/>
      <w:lvlJc w:val="left"/>
      <w:pPr>
        <w:ind w:left="1800" w:hanging="360"/>
      </w:pPr>
      <w:rPr>
        <w:rFonts w:ascii="Calibri" w:eastAsia="Times New Roman" w:hAnsi="Calibri" w:cs="Calibr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1A"/>
    <w:rsid w:val="00012D9B"/>
    <w:rsid w:val="00016A04"/>
    <w:rsid w:val="00020639"/>
    <w:rsid w:val="000301C1"/>
    <w:rsid w:val="00045B42"/>
    <w:rsid w:val="000510BD"/>
    <w:rsid w:val="000525C0"/>
    <w:rsid w:val="000527E3"/>
    <w:rsid w:val="00062C3B"/>
    <w:rsid w:val="00067651"/>
    <w:rsid w:val="000742E5"/>
    <w:rsid w:val="000752AE"/>
    <w:rsid w:val="000A57CA"/>
    <w:rsid w:val="000A5F6B"/>
    <w:rsid w:val="000B3E16"/>
    <w:rsid w:val="000B6160"/>
    <w:rsid w:val="000C0BD6"/>
    <w:rsid w:val="000C5946"/>
    <w:rsid w:val="000E0AAD"/>
    <w:rsid w:val="000F0D93"/>
    <w:rsid w:val="000F1852"/>
    <w:rsid w:val="000F25FE"/>
    <w:rsid w:val="000F3399"/>
    <w:rsid w:val="000F381D"/>
    <w:rsid w:val="000F3D09"/>
    <w:rsid w:val="001005FB"/>
    <w:rsid w:val="0011129A"/>
    <w:rsid w:val="0011704D"/>
    <w:rsid w:val="00117D39"/>
    <w:rsid w:val="0012249D"/>
    <w:rsid w:val="001338A8"/>
    <w:rsid w:val="0013412B"/>
    <w:rsid w:val="0013550A"/>
    <w:rsid w:val="00145323"/>
    <w:rsid w:val="00156AE8"/>
    <w:rsid w:val="00171E33"/>
    <w:rsid w:val="00193C39"/>
    <w:rsid w:val="001B2C81"/>
    <w:rsid w:val="001B76A2"/>
    <w:rsid w:val="001B7CB4"/>
    <w:rsid w:val="001C1123"/>
    <w:rsid w:val="001C320B"/>
    <w:rsid w:val="001C3C5D"/>
    <w:rsid w:val="001D1CC1"/>
    <w:rsid w:val="001D22EA"/>
    <w:rsid w:val="001D4F05"/>
    <w:rsid w:val="001D5441"/>
    <w:rsid w:val="001D5B68"/>
    <w:rsid w:val="001D659D"/>
    <w:rsid w:val="001E257E"/>
    <w:rsid w:val="001E2C2B"/>
    <w:rsid w:val="001E69C2"/>
    <w:rsid w:val="001F2CCB"/>
    <w:rsid w:val="001F3AD6"/>
    <w:rsid w:val="002030FA"/>
    <w:rsid w:val="00203708"/>
    <w:rsid w:val="00227E7A"/>
    <w:rsid w:val="002329DD"/>
    <w:rsid w:val="002334E3"/>
    <w:rsid w:val="002403EE"/>
    <w:rsid w:val="00243049"/>
    <w:rsid w:val="00252309"/>
    <w:rsid w:val="00261119"/>
    <w:rsid w:val="0026307F"/>
    <w:rsid w:val="00265DF5"/>
    <w:rsid w:val="0026653B"/>
    <w:rsid w:val="00266575"/>
    <w:rsid w:val="00270E48"/>
    <w:rsid w:val="00273216"/>
    <w:rsid w:val="002820F7"/>
    <w:rsid w:val="002A1CE7"/>
    <w:rsid w:val="002A6B91"/>
    <w:rsid w:val="002B5C8F"/>
    <w:rsid w:val="002C11EC"/>
    <w:rsid w:val="002D0A44"/>
    <w:rsid w:val="002D2D7D"/>
    <w:rsid w:val="002E5FE2"/>
    <w:rsid w:val="002E778E"/>
    <w:rsid w:val="002F7D96"/>
    <w:rsid w:val="00300377"/>
    <w:rsid w:val="0030065C"/>
    <w:rsid w:val="00317F3D"/>
    <w:rsid w:val="00320C5B"/>
    <w:rsid w:val="00325F91"/>
    <w:rsid w:val="0034788A"/>
    <w:rsid w:val="0035128C"/>
    <w:rsid w:val="00355A68"/>
    <w:rsid w:val="00364530"/>
    <w:rsid w:val="0036627B"/>
    <w:rsid w:val="00370292"/>
    <w:rsid w:val="003B540B"/>
    <w:rsid w:val="003B7E01"/>
    <w:rsid w:val="003C61D5"/>
    <w:rsid w:val="003C72A8"/>
    <w:rsid w:val="003D30C1"/>
    <w:rsid w:val="003D3BE7"/>
    <w:rsid w:val="003F2CAE"/>
    <w:rsid w:val="003F348F"/>
    <w:rsid w:val="00403D16"/>
    <w:rsid w:val="00404484"/>
    <w:rsid w:val="0040632E"/>
    <w:rsid w:val="00412C8A"/>
    <w:rsid w:val="00420222"/>
    <w:rsid w:val="00424D03"/>
    <w:rsid w:val="00456182"/>
    <w:rsid w:val="004641DF"/>
    <w:rsid w:val="00474B2A"/>
    <w:rsid w:val="00493CDF"/>
    <w:rsid w:val="004A1173"/>
    <w:rsid w:val="004B3E15"/>
    <w:rsid w:val="004C0CB3"/>
    <w:rsid w:val="004C5EA4"/>
    <w:rsid w:val="004D020D"/>
    <w:rsid w:val="004E13D4"/>
    <w:rsid w:val="004E3811"/>
    <w:rsid w:val="004E5E61"/>
    <w:rsid w:val="004F0D15"/>
    <w:rsid w:val="004F1443"/>
    <w:rsid w:val="0050411F"/>
    <w:rsid w:val="00504D97"/>
    <w:rsid w:val="00530F06"/>
    <w:rsid w:val="00533D7F"/>
    <w:rsid w:val="0054515D"/>
    <w:rsid w:val="005466BF"/>
    <w:rsid w:val="00546DA8"/>
    <w:rsid w:val="00556339"/>
    <w:rsid w:val="005621F7"/>
    <w:rsid w:val="0057640D"/>
    <w:rsid w:val="0057680C"/>
    <w:rsid w:val="005A3999"/>
    <w:rsid w:val="005A7042"/>
    <w:rsid w:val="005A732F"/>
    <w:rsid w:val="005B73D5"/>
    <w:rsid w:val="005B75BE"/>
    <w:rsid w:val="005B7C62"/>
    <w:rsid w:val="005C1615"/>
    <w:rsid w:val="005C4118"/>
    <w:rsid w:val="005D1398"/>
    <w:rsid w:val="005D4919"/>
    <w:rsid w:val="005D766B"/>
    <w:rsid w:val="005D7BEC"/>
    <w:rsid w:val="005D7D30"/>
    <w:rsid w:val="005E19EE"/>
    <w:rsid w:val="00611B2C"/>
    <w:rsid w:val="00614275"/>
    <w:rsid w:val="00615125"/>
    <w:rsid w:val="0062016D"/>
    <w:rsid w:val="0062545B"/>
    <w:rsid w:val="006304A5"/>
    <w:rsid w:val="00633970"/>
    <w:rsid w:val="00635ECF"/>
    <w:rsid w:val="00643825"/>
    <w:rsid w:val="006515F9"/>
    <w:rsid w:val="00661C51"/>
    <w:rsid w:val="0066205D"/>
    <w:rsid w:val="00665BB1"/>
    <w:rsid w:val="00667435"/>
    <w:rsid w:val="00667DB3"/>
    <w:rsid w:val="00672A46"/>
    <w:rsid w:val="00681CF8"/>
    <w:rsid w:val="00684284"/>
    <w:rsid w:val="006B0D7A"/>
    <w:rsid w:val="006C02B5"/>
    <w:rsid w:val="006C1872"/>
    <w:rsid w:val="006C238D"/>
    <w:rsid w:val="006C5241"/>
    <w:rsid w:val="006D56D9"/>
    <w:rsid w:val="006D689A"/>
    <w:rsid w:val="006E343B"/>
    <w:rsid w:val="006F5A0B"/>
    <w:rsid w:val="006F7A1D"/>
    <w:rsid w:val="00725875"/>
    <w:rsid w:val="00743EF8"/>
    <w:rsid w:val="00746FFA"/>
    <w:rsid w:val="007471AE"/>
    <w:rsid w:val="0076065E"/>
    <w:rsid w:val="00764744"/>
    <w:rsid w:val="007717DD"/>
    <w:rsid w:val="00791B4C"/>
    <w:rsid w:val="0079321E"/>
    <w:rsid w:val="007961A4"/>
    <w:rsid w:val="007B510F"/>
    <w:rsid w:val="007C2468"/>
    <w:rsid w:val="007C5182"/>
    <w:rsid w:val="007D208B"/>
    <w:rsid w:val="007D7FAD"/>
    <w:rsid w:val="007E26AF"/>
    <w:rsid w:val="007F0C45"/>
    <w:rsid w:val="00812169"/>
    <w:rsid w:val="008125B8"/>
    <w:rsid w:val="0081621E"/>
    <w:rsid w:val="00821379"/>
    <w:rsid w:val="00823DA0"/>
    <w:rsid w:val="0082423E"/>
    <w:rsid w:val="00833B30"/>
    <w:rsid w:val="00836CFF"/>
    <w:rsid w:val="00836D49"/>
    <w:rsid w:val="0085082A"/>
    <w:rsid w:val="00850B01"/>
    <w:rsid w:val="00850DDA"/>
    <w:rsid w:val="00863B77"/>
    <w:rsid w:val="00870479"/>
    <w:rsid w:val="00892E51"/>
    <w:rsid w:val="0089536A"/>
    <w:rsid w:val="008A2EA3"/>
    <w:rsid w:val="008C2B9B"/>
    <w:rsid w:val="008F05CC"/>
    <w:rsid w:val="008F4498"/>
    <w:rsid w:val="008F63E7"/>
    <w:rsid w:val="009148E8"/>
    <w:rsid w:val="00914AA7"/>
    <w:rsid w:val="00915547"/>
    <w:rsid w:val="009364D3"/>
    <w:rsid w:val="00985849"/>
    <w:rsid w:val="00995651"/>
    <w:rsid w:val="009B2F39"/>
    <w:rsid w:val="009C19C1"/>
    <w:rsid w:val="009D5A1E"/>
    <w:rsid w:val="009E43BF"/>
    <w:rsid w:val="009E4C50"/>
    <w:rsid w:val="009F14CC"/>
    <w:rsid w:val="00A02F82"/>
    <w:rsid w:val="00A2264A"/>
    <w:rsid w:val="00A30593"/>
    <w:rsid w:val="00A36056"/>
    <w:rsid w:val="00A44511"/>
    <w:rsid w:val="00A51DC3"/>
    <w:rsid w:val="00A57785"/>
    <w:rsid w:val="00A76AE9"/>
    <w:rsid w:val="00AC198E"/>
    <w:rsid w:val="00AF308E"/>
    <w:rsid w:val="00B02D4F"/>
    <w:rsid w:val="00B03893"/>
    <w:rsid w:val="00B03CBF"/>
    <w:rsid w:val="00B05833"/>
    <w:rsid w:val="00B13D38"/>
    <w:rsid w:val="00B158FF"/>
    <w:rsid w:val="00B17047"/>
    <w:rsid w:val="00B20347"/>
    <w:rsid w:val="00B212B4"/>
    <w:rsid w:val="00B27689"/>
    <w:rsid w:val="00B43EFA"/>
    <w:rsid w:val="00B525AB"/>
    <w:rsid w:val="00B60842"/>
    <w:rsid w:val="00B657D4"/>
    <w:rsid w:val="00B75F50"/>
    <w:rsid w:val="00B80D73"/>
    <w:rsid w:val="00B96089"/>
    <w:rsid w:val="00BA064B"/>
    <w:rsid w:val="00BA29CF"/>
    <w:rsid w:val="00BB1769"/>
    <w:rsid w:val="00BC543F"/>
    <w:rsid w:val="00BC7191"/>
    <w:rsid w:val="00C56B34"/>
    <w:rsid w:val="00C57221"/>
    <w:rsid w:val="00C768A0"/>
    <w:rsid w:val="00C80B97"/>
    <w:rsid w:val="00C8546E"/>
    <w:rsid w:val="00C91F4B"/>
    <w:rsid w:val="00CA5F4B"/>
    <w:rsid w:val="00CB099E"/>
    <w:rsid w:val="00CB1C28"/>
    <w:rsid w:val="00CC34C7"/>
    <w:rsid w:val="00CE5D30"/>
    <w:rsid w:val="00D00264"/>
    <w:rsid w:val="00D02E62"/>
    <w:rsid w:val="00D0560E"/>
    <w:rsid w:val="00D14E44"/>
    <w:rsid w:val="00D239D1"/>
    <w:rsid w:val="00D34A0E"/>
    <w:rsid w:val="00D37045"/>
    <w:rsid w:val="00D40D07"/>
    <w:rsid w:val="00D461FA"/>
    <w:rsid w:val="00D50610"/>
    <w:rsid w:val="00D5350A"/>
    <w:rsid w:val="00D54B86"/>
    <w:rsid w:val="00D719CD"/>
    <w:rsid w:val="00D85D69"/>
    <w:rsid w:val="00D97F05"/>
    <w:rsid w:val="00DA6FC9"/>
    <w:rsid w:val="00DB5E92"/>
    <w:rsid w:val="00DD2D09"/>
    <w:rsid w:val="00DE6E57"/>
    <w:rsid w:val="00DF1BBB"/>
    <w:rsid w:val="00DF41D5"/>
    <w:rsid w:val="00E03389"/>
    <w:rsid w:val="00E14E4A"/>
    <w:rsid w:val="00E15751"/>
    <w:rsid w:val="00E205F1"/>
    <w:rsid w:val="00E271EC"/>
    <w:rsid w:val="00E3217B"/>
    <w:rsid w:val="00E32509"/>
    <w:rsid w:val="00E32EDF"/>
    <w:rsid w:val="00E4316C"/>
    <w:rsid w:val="00E46FD9"/>
    <w:rsid w:val="00E519B5"/>
    <w:rsid w:val="00E56FCB"/>
    <w:rsid w:val="00E64800"/>
    <w:rsid w:val="00E739D2"/>
    <w:rsid w:val="00E7403F"/>
    <w:rsid w:val="00E76896"/>
    <w:rsid w:val="00E8548D"/>
    <w:rsid w:val="00EA041B"/>
    <w:rsid w:val="00EA6A02"/>
    <w:rsid w:val="00EB05AB"/>
    <w:rsid w:val="00EB5A24"/>
    <w:rsid w:val="00EF08DC"/>
    <w:rsid w:val="00EF120A"/>
    <w:rsid w:val="00EF5A29"/>
    <w:rsid w:val="00F22128"/>
    <w:rsid w:val="00F23F9A"/>
    <w:rsid w:val="00F25F71"/>
    <w:rsid w:val="00F31BA8"/>
    <w:rsid w:val="00F37228"/>
    <w:rsid w:val="00F54BB1"/>
    <w:rsid w:val="00F54EB3"/>
    <w:rsid w:val="00F72B6D"/>
    <w:rsid w:val="00F756A2"/>
    <w:rsid w:val="00F8294B"/>
    <w:rsid w:val="00F85C54"/>
    <w:rsid w:val="00FB48A5"/>
    <w:rsid w:val="00FB7A9D"/>
    <w:rsid w:val="00FC3BEC"/>
    <w:rsid w:val="00FC6E1D"/>
    <w:rsid w:val="00FC701B"/>
    <w:rsid w:val="00FD4A7E"/>
    <w:rsid w:val="00FE4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EC43C53"/>
  <w15:chartTrackingRefBased/>
  <w15:docId w15:val="{06252B61-A73B-406E-9A34-B054C935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outlineLvl w:val="0"/>
    </w:pPr>
    <w:rPr>
      <w:rFonts w:ascii="Colonna MT" w:hAnsi="Colonna MT"/>
      <w:sz w:val="40"/>
    </w:rPr>
  </w:style>
  <w:style w:type="paragraph" w:styleId="Rubrik2">
    <w:name w:val="heading 2"/>
    <w:basedOn w:val="Normal"/>
    <w:next w:val="Normal"/>
    <w:qFormat/>
    <w:pPr>
      <w:keepNext/>
      <w:outlineLvl w:val="1"/>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character" w:customStyle="1" w:styleId="Hyperlnk1">
    <w:name w:val="Hyperlänk1"/>
    <w:basedOn w:val="Standardstycketeckensnitt"/>
    <w:rPr>
      <w:color w:val="0000FF"/>
      <w:u w:val="single"/>
    </w:rPr>
  </w:style>
  <w:style w:type="character" w:customStyle="1" w:styleId="AnvndHyperlnk1">
    <w:name w:val="AnvändHyperlänk1"/>
    <w:basedOn w:val="Standardstycketeckensnitt"/>
    <w:rPr>
      <w:color w:val="800080"/>
      <w:u w:val="single"/>
    </w:rPr>
  </w:style>
  <w:style w:type="character" w:customStyle="1" w:styleId="SidfotChar">
    <w:name w:val="Sidfot Char"/>
    <w:link w:val="Sidfot"/>
    <w:rsid w:val="00FE481A"/>
  </w:style>
  <w:style w:type="character" w:styleId="Hyperlnk">
    <w:name w:val="Hyperlink"/>
    <w:basedOn w:val="Standardstycketeckensnitt"/>
    <w:rsid w:val="00EF08DC"/>
    <w:rPr>
      <w:color w:val="0563C1" w:themeColor="hyperlink"/>
      <w:u w:val="single"/>
    </w:rPr>
  </w:style>
  <w:style w:type="paragraph" w:styleId="Ballongtext">
    <w:name w:val="Balloon Text"/>
    <w:basedOn w:val="Normal"/>
    <w:link w:val="BallongtextChar"/>
    <w:semiHidden/>
    <w:unhideWhenUsed/>
    <w:rsid w:val="00BC543F"/>
    <w:rPr>
      <w:rFonts w:ascii="Segoe UI" w:hAnsi="Segoe UI" w:cs="Segoe UI"/>
      <w:sz w:val="18"/>
      <w:szCs w:val="18"/>
    </w:rPr>
  </w:style>
  <w:style w:type="character" w:customStyle="1" w:styleId="BallongtextChar">
    <w:name w:val="Ballongtext Char"/>
    <w:basedOn w:val="Standardstycketeckensnitt"/>
    <w:link w:val="Ballongtext"/>
    <w:semiHidden/>
    <w:rsid w:val="00BC543F"/>
    <w:rPr>
      <w:rFonts w:ascii="Segoe UI" w:hAnsi="Segoe UI" w:cs="Segoe UI"/>
      <w:sz w:val="18"/>
      <w:szCs w:val="18"/>
    </w:rPr>
  </w:style>
  <w:style w:type="paragraph" w:styleId="Oformateradtext">
    <w:name w:val="Plain Text"/>
    <w:basedOn w:val="Normal"/>
    <w:link w:val="OformateradtextChar"/>
    <w:uiPriority w:val="99"/>
    <w:unhideWhenUsed/>
    <w:rsid w:val="0013412B"/>
    <w:pPr>
      <w:overflowPunct/>
      <w:autoSpaceDE/>
      <w:autoSpaceDN/>
      <w:adjustRightInd/>
      <w:textAlignment w:val="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13412B"/>
    <w:rPr>
      <w:rFonts w:ascii="Calibri" w:eastAsiaTheme="minorHAnsi" w:hAnsi="Calibri" w:cstheme="minorBidi"/>
      <w:sz w:val="22"/>
      <w:szCs w:val="21"/>
      <w:lang w:eastAsia="en-US"/>
    </w:rPr>
  </w:style>
  <w:style w:type="paragraph" w:customStyle="1" w:styleId="OrderedList">
    <w:name w:val="Ordered List"/>
    <w:basedOn w:val="Normal"/>
    <w:uiPriority w:val="1"/>
    <w:qFormat/>
    <w:rsid w:val="00556339"/>
    <w:pPr>
      <w:overflowPunct/>
      <w:autoSpaceDE/>
      <w:autoSpaceDN/>
      <w:adjustRightInd/>
      <w:spacing w:line="260" w:lineRule="atLeast"/>
      <w:textAlignment w:val="auto"/>
    </w:pPr>
    <w:rPr>
      <w:rFonts w:ascii="Calibri" w:eastAsia="Calibri" w:hAnsi="Calibri" w:cs="Calibri"/>
      <w:color w:val="000000"/>
      <w:sz w:val="24"/>
      <w:szCs w:val="24"/>
      <w14:ligatures w14:val="standardContextual"/>
    </w:rPr>
  </w:style>
  <w:style w:type="paragraph" w:customStyle="1" w:styleId="Paragraph">
    <w:name w:val="Paragraph"/>
    <w:basedOn w:val="Normal"/>
    <w:uiPriority w:val="1"/>
    <w:qFormat/>
    <w:rsid w:val="00556339"/>
    <w:pPr>
      <w:suppressAutoHyphens/>
      <w:overflowPunct/>
      <w:autoSpaceDE/>
      <w:autoSpaceDN/>
      <w:adjustRightInd/>
      <w:spacing w:line="260" w:lineRule="atLeast"/>
      <w:textAlignment w:val="auto"/>
    </w:pPr>
    <w:rPr>
      <w:rFonts w:ascii="Calibri" w:eastAsia="Calibri" w:hAnsi="Calibri" w:cs="Calibri"/>
      <w:color w:val="000000"/>
      <w:sz w:val="24"/>
      <w:szCs w:val="24"/>
      <w14:ligatures w14:val="standardContextual"/>
    </w:rPr>
  </w:style>
  <w:style w:type="character" w:styleId="Olstomnmnande">
    <w:name w:val="Unresolved Mention"/>
    <w:basedOn w:val="Standardstycketeckensnitt"/>
    <w:uiPriority w:val="99"/>
    <w:semiHidden/>
    <w:unhideWhenUsed/>
    <w:rsid w:val="00E3217B"/>
    <w:rPr>
      <w:color w:val="605E5C"/>
      <w:shd w:val="clear" w:color="auto" w:fill="E1DFDD"/>
    </w:rPr>
  </w:style>
  <w:style w:type="paragraph" w:styleId="Revision">
    <w:name w:val="Revision"/>
    <w:hidden/>
    <w:uiPriority w:val="99"/>
    <w:semiHidden/>
    <w:rsid w:val="00B4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8752">
      <w:bodyDiv w:val="1"/>
      <w:marLeft w:val="0"/>
      <w:marRight w:val="0"/>
      <w:marTop w:val="0"/>
      <w:marBottom w:val="0"/>
      <w:divBdr>
        <w:top w:val="none" w:sz="0" w:space="0" w:color="auto"/>
        <w:left w:val="none" w:sz="0" w:space="0" w:color="auto"/>
        <w:bottom w:val="none" w:sz="0" w:space="0" w:color="auto"/>
        <w:right w:val="none" w:sz="0" w:space="0" w:color="auto"/>
      </w:divBdr>
    </w:div>
    <w:div w:id="700861766">
      <w:bodyDiv w:val="1"/>
      <w:marLeft w:val="0"/>
      <w:marRight w:val="0"/>
      <w:marTop w:val="0"/>
      <w:marBottom w:val="0"/>
      <w:divBdr>
        <w:top w:val="none" w:sz="0" w:space="0" w:color="auto"/>
        <w:left w:val="none" w:sz="0" w:space="0" w:color="auto"/>
        <w:bottom w:val="none" w:sz="0" w:space="0" w:color="auto"/>
        <w:right w:val="none" w:sz="0" w:space="0" w:color="auto"/>
      </w:divBdr>
    </w:div>
    <w:div w:id="854921050">
      <w:bodyDiv w:val="1"/>
      <w:marLeft w:val="0"/>
      <w:marRight w:val="0"/>
      <w:marTop w:val="0"/>
      <w:marBottom w:val="0"/>
      <w:divBdr>
        <w:top w:val="none" w:sz="0" w:space="0" w:color="auto"/>
        <w:left w:val="none" w:sz="0" w:space="0" w:color="auto"/>
        <w:bottom w:val="none" w:sz="0" w:space="0" w:color="auto"/>
        <w:right w:val="none" w:sz="0" w:space="0" w:color="auto"/>
      </w:divBdr>
    </w:div>
    <w:div w:id="1595047015">
      <w:bodyDiv w:val="1"/>
      <w:marLeft w:val="0"/>
      <w:marRight w:val="0"/>
      <w:marTop w:val="0"/>
      <w:marBottom w:val="0"/>
      <w:divBdr>
        <w:top w:val="none" w:sz="0" w:space="0" w:color="auto"/>
        <w:left w:val="none" w:sz="0" w:space="0" w:color="auto"/>
        <w:bottom w:val="none" w:sz="0" w:space="0" w:color="auto"/>
        <w:right w:val="none" w:sz="0" w:space="0" w:color="auto"/>
      </w:divBdr>
    </w:div>
    <w:div w:id="21187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www.svenskakyrkan.se/Aktuellt/ukra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ers.stenback@svenskakyrk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6394-578F-4DD6-9925-03258200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406</Words>
  <Characters>2154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stift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Sandelin</dc:creator>
  <cp:keywords/>
  <dc:description/>
  <cp:lastModifiedBy>Torgny Linden</cp:lastModifiedBy>
  <cp:revision>6</cp:revision>
  <cp:lastPrinted>2008-11-25T09:35:00Z</cp:lastPrinted>
  <dcterms:created xsi:type="dcterms:W3CDTF">2022-03-13T14:05:00Z</dcterms:created>
  <dcterms:modified xsi:type="dcterms:W3CDTF">2022-03-16T05:40:00Z</dcterms:modified>
</cp:coreProperties>
</file>