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EE5C" w14:textId="4955D61B" w:rsidR="00031230" w:rsidRDefault="00721346" w:rsidP="00031230">
      <w:pPr>
        <w:pStyle w:val="Rubrik1"/>
        <w:keepNext w:val="0"/>
      </w:pPr>
      <w:r>
        <w:t>Boknings</w:t>
      </w:r>
      <w:r w:rsidR="00AD3E0A">
        <w:t>regler</w:t>
      </w:r>
      <w:r>
        <w:t xml:space="preserve"> – </w:t>
      </w:r>
      <w:r w:rsidR="000C2D03">
        <w:t>Församlingsgården i Hjärnarp</w:t>
      </w:r>
      <w:r w:rsidR="00D5630C">
        <w:br/>
      </w:r>
    </w:p>
    <w:p w14:paraId="30180B02" w14:textId="61D646E5" w:rsidR="00ED503F" w:rsidRPr="007C34AC" w:rsidRDefault="00637ACE" w:rsidP="00637ACE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7C34AC">
        <w:rPr>
          <w:rFonts w:ascii="Calibri" w:hAnsi="Calibri" w:cs="Calibri"/>
          <w:sz w:val="24"/>
          <w:szCs w:val="24"/>
        </w:rPr>
        <w:t xml:space="preserve">I </w:t>
      </w:r>
      <w:r w:rsidR="00ED503F" w:rsidRPr="007C34AC">
        <w:rPr>
          <w:rFonts w:ascii="Calibri" w:hAnsi="Calibri" w:cs="Calibri"/>
          <w:sz w:val="24"/>
          <w:szCs w:val="24"/>
        </w:rPr>
        <w:t xml:space="preserve">lokalen får max </w:t>
      </w:r>
      <w:r w:rsidR="00922913" w:rsidRPr="007C34AC">
        <w:rPr>
          <w:rFonts w:ascii="Calibri" w:hAnsi="Calibri" w:cs="Calibri"/>
          <w:sz w:val="24"/>
          <w:szCs w:val="24"/>
        </w:rPr>
        <w:t>120</w:t>
      </w:r>
      <w:r w:rsidR="00ED503F" w:rsidRPr="007C34AC">
        <w:rPr>
          <w:rFonts w:ascii="Calibri" w:hAnsi="Calibri" w:cs="Calibri"/>
          <w:sz w:val="24"/>
          <w:szCs w:val="24"/>
        </w:rPr>
        <w:t xml:space="preserve"> personer vistas. Det finns sittplatser</w:t>
      </w:r>
      <w:r w:rsidR="007C34AC">
        <w:rPr>
          <w:rFonts w:ascii="Calibri" w:hAnsi="Calibri" w:cs="Calibri"/>
          <w:sz w:val="24"/>
          <w:szCs w:val="24"/>
        </w:rPr>
        <w:t xml:space="preserve"> vid bord</w:t>
      </w:r>
      <w:r w:rsidR="00ED503F" w:rsidRPr="007C34AC">
        <w:rPr>
          <w:rFonts w:ascii="Calibri" w:hAnsi="Calibri" w:cs="Calibri"/>
          <w:sz w:val="24"/>
          <w:szCs w:val="24"/>
        </w:rPr>
        <w:t xml:space="preserve"> till </w:t>
      </w:r>
      <w:r w:rsidR="007C34AC">
        <w:rPr>
          <w:rFonts w:ascii="Calibri" w:hAnsi="Calibri" w:cs="Calibri"/>
          <w:sz w:val="24"/>
          <w:szCs w:val="24"/>
        </w:rPr>
        <w:t xml:space="preserve">85 </w:t>
      </w:r>
      <w:r w:rsidR="00ED503F" w:rsidRPr="007C34AC">
        <w:rPr>
          <w:rFonts w:ascii="Calibri" w:hAnsi="Calibri" w:cs="Calibri"/>
          <w:sz w:val="24"/>
          <w:szCs w:val="24"/>
        </w:rPr>
        <w:t>personer, som kan utökas</w:t>
      </w:r>
      <w:r w:rsidRPr="007C34AC">
        <w:rPr>
          <w:rFonts w:ascii="Calibri" w:hAnsi="Calibri" w:cs="Calibri"/>
          <w:sz w:val="24"/>
          <w:szCs w:val="24"/>
        </w:rPr>
        <w:t xml:space="preserve"> </w:t>
      </w:r>
      <w:r w:rsidR="00ED503F" w:rsidRPr="007C34AC">
        <w:rPr>
          <w:rFonts w:ascii="Calibri" w:hAnsi="Calibri" w:cs="Calibri"/>
          <w:sz w:val="24"/>
          <w:szCs w:val="24"/>
        </w:rPr>
        <w:t xml:space="preserve">till </w:t>
      </w:r>
      <w:r w:rsidR="007C34AC">
        <w:rPr>
          <w:rFonts w:ascii="Calibri" w:hAnsi="Calibri" w:cs="Calibri"/>
          <w:sz w:val="24"/>
          <w:szCs w:val="24"/>
        </w:rPr>
        <w:t>ca 100</w:t>
      </w:r>
      <w:r w:rsidR="00ED503F" w:rsidRPr="007C34AC">
        <w:rPr>
          <w:rFonts w:ascii="Calibri" w:hAnsi="Calibri" w:cs="Calibri"/>
          <w:sz w:val="24"/>
          <w:szCs w:val="24"/>
        </w:rPr>
        <w:t xml:space="preserve"> personer</w:t>
      </w:r>
      <w:r w:rsidR="00FB5B56" w:rsidRPr="007C34AC">
        <w:rPr>
          <w:rFonts w:ascii="Calibri" w:hAnsi="Calibri" w:cs="Calibri"/>
          <w:sz w:val="24"/>
          <w:szCs w:val="24"/>
        </w:rPr>
        <w:t>.</w:t>
      </w:r>
    </w:p>
    <w:p w14:paraId="2C776FB9" w14:textId="67B476CA" w:rsidR="00721346" w:rsidRPr="004A1ADF" w:rsidRDefault="00721346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Ni ansvarar för att lokalen återlämnas i det skick ni tog emot den</w:t>
      </w:r>
      <w:r w:rsidR="000A6D01" w:rsidRPr="004A1ADF">
        <w:rPr>
          <w:rFonts w:ascii="Calibri" w:hAnsi="Calibri" w:cs="Calibri"/>
          <w:sz w:val="24"/>
          <w:szCs w:val="24"/>
        </w:rPr>
        <w:t xml:space="preserve">. Ni diskar, städar och återställer </w:t>
      </w:r>
      <w:r w:rsidRPr="004A1ADF">
        <w:rPr>
          <w:rFonts w:ascii="Calibri" w:hAnsi="Calibri" w:cs="Calibri"/>
          <w:sz w:val="24"/>
          <w:szCs w:val="24"/>
        </w:rPr>
        <w:t>stolar och bord. Sopor</w:t>
      </w:r>
      <w:r w:rsidR="000A6D01" w:rsidRPr="004A1ADF">
        <w:rPr>
          <w:rFonts w:ascii="Calibri" w:hAnsi="Calibri" w:cs="Calibri"/>
          <w:sz w:val="24"/>
          <w:szCs w:val="24"/>
        </w:rPr>
        <w:t>na</w:t>
      </w:r>
      <w:r w:rsidRPr="004A1ADF">
        <w:rPr>
          <w:rFonts w:ascii="Calibri" w:hAnsi="Calibri" w:cs="Calibri"/>
          <w:sz w:val="24"/>
          <w:szCs w:val="24"/>
        </w:rPr>
        <w:t xml:space="preserve"> tar </w:t>
      </w:r>
      <w:r w:rsidR="005914C1">
        <w:rPr>
          <w:rFonts w:ascii="Calibri" w:hAnsi="Calibri" w:cs="Calibri"/>
          <w:sz w:val="24"/>
          <w:szCs w:val="24"/>
        </w:rPr>
        <w:t>N</w:t>
      </w:r>
      <w:r w:rsidRPr="004A1ADF">
        <w:rPr>
          <w:rFonts w:ascii="Calibri" w:hAnsi="Calibri" w:cs="Calibri"/>
          <w:sz w:val="24"/>
          <w:szCs w:val="24"/>
        </w:rPr>
        <w:t>i med er hem. Rutiner för städ finns uppsatta i köket.</w:t>
      </w:r>
      <w:r w:rsidR="000A6D01" w:rsidRPr="004A1ADF">
        <w:rPr>
          <w:rFonts w:ascii="Calibri" w:hAnsi="Calibri" w:cs="Calibri"/>
          <w:sz w:val="24"/>
          <w:szCs w:val="24"/>
        </w:rPr>
        <w:t xml:space="preserve"> I annat fall debiteras Ni i efterhand en kostnad för städning och iordningsställande.</w:t>
      </w:r>
    </w:p>
    <w:p w14:paraId="47EA8998" w14:textId="32AE81DC" w:rsidR="000A6D01" w:rsidRPr="004A1ADF" w:rsidRDefault="000A6D01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Rutiner vid användning av diskmaskin och kaffekokare finns uppsatta i köket.</w:t>
      </w:r>
    </w:p>
    <w:p w14:paraId="63B1AD27" w14:textId="2535AFEB" w:rsidR="000F4CEA" w:rsidRPr="0063350F" w:rsidRDefault="00721346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63350F">
        <w:rPr>
          <w:rFonts w:ascii="Calibri" w:hAnsi="Calibri" w:cs="Calibri"/>
          <w:sz w:val="24"/>
          <w:szCs w:val="24"/>
        </w:rPr>
        <w:t>Inga djur får vistas i lokalen med hänsyn till allergiker</w:t>
      </w:r>
      <w:r w:rsidR="0063350F" w:rsidRPr="0063350F">
        <w:rPr>
          <w:rFonts w:ascii="Calibri" w:hAnsi="Calibri" w:cs="Calibri"/>
          <w:sz w:val="24"/>
          <w:szCs w:val="24"/>
        </w:rPr>
        <w:t xml:space="preserve"> och r</w:t>
      </w:r>
      <w:r w:rsidRPr="0063350F">
        <w:rPr>
          <w:rFonts w:ascii="Calibri" w:hAnsi="Calibri" w:cs="Calibri"/>
          <w:sz w:val="24"/>
          <w:szCs w:val="24"/>
        </w:rPr>
        <w:t>ökning är förbjuden på hela området då det är offentliga lokaler.</w:t>
      </w:r>
      <w:r w:rsidR="0063350F" w:rsidRPr="0063350F">
        <w:rPr>
          <w:rFonts w:ascii="Calibri" w:hAnsi="Calibri" w:cs="Calibri"/>
          <w:sz w:val="24"/>
          <w:szCs w:val="24"/>
        </w:rPr>
        <w:t xml:space="preserve"> </w:t>
      </w:r>
      <w:r w:rsidR="000F4CEA" w:rsidRPr="0063350F">
        <w:rPr>
          <w:rFonts w:ascii="Calibri" w:hAnsi="Calibri" w:cs="Calibri"/>
          <w:sz w:val="24"/>
          <w:szCs w:val="24"/>
        </w:rPr>
        <w:t>Starksprit får inte förekomma i lokalen.</w:t>
      </w:r>
    </w:p>
    <w:p w14:paraId="04DC18D5" w14:textId="198D667D" w:rsidR="00721346" w:rsidRPr="004A1ADF" w:rsidRDefault="00721346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På grund av livsmedelslagen får inte jord finnas i köket, vilket innebär att rotfrukter måste vara tvättade innan de tas in i lokalen.</w:t>
      </w:r>
    </w:p>
    <w:p w14:paraId="60A18B0C" w14:textId="65FF4A89" w:rsidR="000A6D01" w:rsidRPr="004A1ADF" w:rsidRDefault="000A6D01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Vi tillhandahåller ej kökshanddukar</w:t>
      </w:r>
      <w:r w:rsidR="0004048A">
        <w:rPr>
          <w:rFonts w:ascii="Calibri" w:hAnsi="Calibri" w:cs="Calibri"/>
          <w:sz w:val="24"/>
          <w:szCs w:val="24"/>
        </w:rPr>
        <w:t xml:space="preserve">, dukar </w:t>
      </w:r>
      <w:r w:rsidR="000620F2" w:rsidRPr="004A1ADF">
        <w:rPr>
          <w:rFonts w:ascii="Calibri" w:hAnsi="Calibri" w:cs="Calibri"/>
          <w:sz w:val="24"/>
          <w:szCs w:val="24"/>
        </w:rPr>
        <w:t xml:space="preserve">eller </w:t>
      </w:r>
      <w:r w:rsidRPr="004A1ADF">
        <w:rPr>
          <w:rFonts w:ascii="Calibri" w:hAnsi="Calibri" w:cs="Calibri"/>
          <w:sz w:val="24"/>
          <w:szCs w:val="24"/>
        </w:rPr>
        <w:t>förbrukningsmaterial</w:t>
      </w:r>
      <w:r w:rsidR="0004048A">
        <w:rPr>
          <w:rFonts w:ascii="Calibri" w:hAnsi="Calibri" w:cs="Calibri"/>
          <w:sz w:val="24"/>
          <w:szCs w:val="24"/>
        </w:rPr>
        <w:t>.</w:t>
      </w:r>
    </w:p>
    <w:p w14:paraId="5F7AE28C" w14:textId="3BDCDA51" w:rsidR="000620F2" w:rsidRPr="004A1ADF" w:rsidRDefault="000F4CEA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Om något går sönder, vänligen meddela detta till expeditionen. Annars debiteras de</w:t>
      </w:r>
      <w:r w:rsidR="000620F2" w:rsidRPr="004A1ADF">
        <w:rPr>
          <w:rFonts w:ascii="Calibri" w:hAnsi="Calibri" w:cs="Calibri"/>
          <w:sz w:val="24"/>
          <w:szCs w:val="24"/>
        </w:rPr>
        <w:t>t.</w:t>
      </w:r>
    </w:p>
    <w:p w14:paraId="645EA07C" w14:textId="47640392" w:rsidR="00922913" w:rsidRPr="00AD3E0A" w:rsidRDefault="00922913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Källarlokalen i Församlingsgården ingår Ej i hyran.</w:t>
      </w:r>
    </w:p>
    <w:p w14:paraId="62E9C0B8" w14:textId="10C2DC09" w:rsidR="00AD3E0A" w:rsidRPr="00922913" w:rsidRDefault="00AD3E0A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Dans är ej tillåtet i Församlingsgården pga</w:t>
      </w:r>
      <w:r w:rsidR="00890BF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det ökade slitaget det medför</w:t>
      </w:r>
      <w:r w:rsidR="008429A0">
        <w:rPr>
          <w:rFonts w:ascii="Calibri" w:hAnsi="Calibri" w:cs="Calibri"/>
          <w:sz w:val="24"/>
          <w:szCs w:val="24"/>
        </w:rPr>
        <w:t xml:space="preserve"> på golv.</w:t>
      </w:r>
    </w:p>
    <w:p w14:paraId="4F25213C" w14:textId="14B7FD7D" w:rsidR="00922913" w:rsidRPr="00922913" w:rsidRDefault="00922913" w:rsidP="0004048A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Om Ni utlöser larmet kontakta genast Vaktmästare Mats Johansson på </w:t>
      </w:r>
      <w:proofErr w:type="spellStart"/>
      <w:r>
        <w:rPr>
          <w:rFonts w:ascii="Calibri" w:hAnsi="Calibri" w:cs="Calibri"/>
          <w:sz w:val="24"/>
          <w:szCs w:val="24"/>
        </w:rPr>
        <w:t>tel</w:t>
      </w:r>
      <w:proofErr w:type="spellEnd"/>
      <w:r>
        <w:rPr>
          <w:rFonts w:ascii="Calibri" w:hAnsi="Calibri" w:cs="Calibri"/>
          <w:sz w:val="24"/>
          <w:szCs w:val="24"/>
        </w:rPr>
        <w:t xml:space="preserve"> 0431-41 53 09. Annars debiteras ni kostnaden för utryckningen på 3.000 kr.</w:t>
      </w:r>
    </w:p>
    <w:p w14:paraId="176389A3" w14:textId="7B6A0FC3" w:rsidR="00D5630C" w:rsidRPr="00622F00" w:rsidRDefault="000F4CEA" w:rsidP="00622F00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4A1ADF">
        <w:rPr>
          <w:rFonts w:ascii="Calibri" w:hAnsi="Calibri" w:cs="Calibri"/>
          <w:sz w:val="24"/>
          <w:szCs w:val="24"/>
        </w:rPr>
        <w:t>Det kan komma någon personal under uthyrningen för att se till att våra regler tillämpas</w:t>
      </w:r>
      <w:r w:rsidR="00D5630C">
        <w:rPr>
          <w:rFonts w:ascii="Calibri" w:hAnsi="Calibri" w:cs="Calibri"/>
          <w:sz w:val="24"/>
          <w:szCs w:val="24"/>
        </w:rPr>
        <w:t>.</w:t>
      </w:r>
    </w:p>
    <w:p w14:paraId="510DA6A3" w14:textId="2BE43C10" w:rsidR="008429A0" w:rsidRPr="008429A0" w:rsidRDefault="00622F00" w:rsidP="008429A0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 fakturerar Er i efterskott enligt denna p</w:t>
      </w:r>
      <w:r w:rsidR="00AD3E0A" w:rsidRPr="00D5630C">
        <w:rPr>
          <w:rFonts w:ascii="Calibri" w:hAnsi="Calibri" w:cs="Calibri"/>
          <w:b/>
          <w:bCs/>
          <w:sz w:val="24"/>
          <w:szCs w:val="24"/>
        </w:rPr>
        <w:t>rislista:</w:t>
      </w:r>
      <w:r w:rsidR="00AD3E0A">
        <w:rPr>
          <w:rFonts w:ascii="Calibri" w:hAnsi="Calibri" w:cs="Calibri"/>
          <w:sz w:val="24"/>
          <w:szCs w:val="24"/>
        </w:rPr>
        <w:br/>
      </w:r>
      <w:r w:rsidR="00AD3E0A" w:rsidRPr="008429A0">
        <w:rPr>
          <w:rFonts w:ascii="Calibri" w:hAnsi="Calibri" w:cs="Calibri"/>
          <w:sz w:val="24"/>
          <w:szCs w:val="24"/>
        </w:rPr>
        <w:t>Dop, begravning och konfirmation</w:t>
      </w:r>
      <w:r w:rsidR="00AD3E0A" w:rsidRPr="008429A0">
        <w:rPr>
          <w:rFonts w:ascii="Calibri" w:hAnsi="Calibri" w:cs="Calibri"/>
          <w:sz w:val="24"/>
          <w:szCs w:val="24"/>
        </w:rPr>
        <w:tab/>
      </w:r>
      <w:r w:rsidR="00D5630C" w:rsidRPr="008429A0">
        <w:rPr>
          <w:rFonts w:ascii="Calibri" w:hAnsi="Calibri" w:cs="Calibri"/>
          <w:sz w:val="24"/>
          <w:szCs w:val="24"/>
        </w:rPr>
        <w:t xml:space="preserve">   </w:t>
      </w:r>
      <w:r w:rsidR="00AD3E0A" w:rsidRPr="008429A0">
        <w:rPr>
          <w:rFonts w:ascii="Calibri" w:hAnsi="Calibri" w:cs="Calibri"/>
          <w:sz w:val="24"/>
          <w:szCs w:val="24"/>
        </w:rPr>
        <w:t>500 kr</w:t>
      </w:r>
      <w:r w:rsidR="00D5630C" w:rsidRPr="008429A0">
        <w:rPr>
          <w:rFonts w:ascii="Calibri" w:hAnsi="Calibri" w:cs="Calibri"/>
          <w:sz w:val="24"/>
          <w:szCs w:val="24"/>
        </w:rPr>
        <w:br/>
      </w:r>
      <w:r w:rsidR="00FF6546" w:rsidRPr="008429A0">
        <w:rPr>
          <w:rFonts w:ascii="Calibri" w:hAnsi="Calibri" w:cs="Calibri"/>
          <w:sz w:val="24"/>
          <w:szCs w:val="24"/>
        </w:rPr>
        <w:t>Fest, inkl. bröllop</w:t>
      </w:r>
      <w:r w:rsidR="00D5630C" w:rsidRPr="008429A0">
        <w:rPr>
          <w:rFonts w:ascii="Calibri" w:hAnsi="Calibri" w:cs="Calibri"/>
          <w:sz w:val="24"/>
          <w:szCs w:val="24"/>
        </w:rPr>
        <w:tab/>
      </w:r>
      <w:r w:rsidR="00D5630C" w:rsidRPr="008429A0">
        <w:rPr>
          <w:rFonts w:ascii="Calibri" w:hAnsi="Calibri" w:cs="Calibri"/>
          <w:sz w:val="24"/>
          <w:szCs w:val="24"/>
        </w:rPr>
        <w:tab/>
      </w:r>
      <w:r w:rsidR="00FF6546" w:rsidRPr="008429A0">
        <w:rPr>
          <w:rFonts w:ascii="Calibri" w:hAnsi="Calibri" w:cs="Calibri"/>
          <w:sz w:val="24"/>
          <w:szCs w:val="24"/>
        </w:rPr>
        <w:t>3</w:t>
      </w:r>
      <w:r w:rsidR="00D5630C" w:rsidRPr="008429A0">
        <w:rPr>
          <w:rFonts w:ascii="Calibri" w:hAnsi="Calibri" w:cs="Calibri"/>
          <w:sz w:val="24"/>
          <w:szCs w:val="24"/>
        </w:rPr>
        <w:t>.000 kr</w:t>
      </w:r>
      <w:r w:rsidR="00AD3E0A" w:rsidRPr="008429A0">
        <w:rPr>
          <w:rFonts w:ascii="Calibri" w:hAnsi="Calibri" w:cs="Calibri"/>
          <w:sz w:val="24"/>
          <w:szCs w:val="24"/>
        </w:rPr>
        <w:br/>
      </w:r>
      <w:r w:rsidR="00FF6546" w:rsidRPr="008429A0">
        <w:rPr>
          <w:rFonts w:ascii="Calibri" w:hAnsi="Calibri" w:cs="Calibri"/>
          <w:sz w:val="24"/>
          <w:szCs w:val="24"/>
        </w:rPr>
        <w:t>Övriga sammankomster</w:t>
      </w:r>
      <w:r w:rsidR="00D5630C" w:rsidRPr="008429A0">
        <w:rPr>
          <w:rFonts w:ascii="Calibri" w:hAnsi="Calibri" w:cs="Calibri"/>
          <w:sz w:val="24"/>
          <w:szCs w:val="24"/>
        </w:rPr>
        <w:tab/>
      </w:r>
      <w:r w:rsidR="00FF6546" w:rsidRPr="008429A0">
        <w:rPr>
          <w:rFonts w:ascii="Calibri" w:hAnsi="Calibri" w:cs="Calibri"/>
          <w:sz w:val="24"/>
          <w:szCs w:val="24"/>
        </w:rPr>
        <w:t>1</w:t>
      </w:r>
      <w:r w:rsidR="00D5630C" w:rsidRPr="008429A0">
        <w:rPr>
          <w:rFonts w:ascii="Calibri" w:hAnsi="Calibri" w:cs="Calibri"/>
          <w:sz w:val="24"/>
          <w:szCs w:val="24"/>
        </w:rPr>
        <w:t>.000 k</w:t>
      </w:r>
      <w:r w:rsidR="008429A0" w:rsidRPr="008429A0">
        <w:rPr>
          <w:rFonts w:ascii="Calibri" w:hAnsi="Calibri" w:cs="Calibri"/>
          <w:sz w:val="24"/>
          <w:szCs w:val="24"/>
        </w:rPr>
        <w:t>r</w:t>
      </w:r>
    </w:p>
    <w:p w14:paraId="6DE0FC83" w14:textId="4AA70499" w:rsidR="008429A0" w:rsidRPr="008429A0" w:rsidRDefault="008429A0" w:rsidP="008429A0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8429A0">
        <w:rPr>
          <w:rFonts w:ascii="Calibri" w:hAnsi="Calibri" w:cs="Calibri"/>
          <w:sz w:val="24"/>
          <w:szCs w:val="24"/>
        </w:rPr>
        <w:t>Nyckel återlämnas enligt överenskommelse.</w:t>
      </w:r>
    </w:p>
    <w:p w14:paraId="286AA58D" w14:textId="03031CFC" w:rsidR="00622F00" w:rsidRPr="00622F00" w:rsidRDefault="00D5630C" w:rsidP="00622F00">
      <w:pPr>
        <w:pStyle w:val="Brdtext"/>
        <w:numPr>
          <w:ilvl w:val="0"/>
          <w:numId w:val="18"/>
        </w:numPr>
        <w:ind w:left="284" w:hanging="284"/>
        <w:rPr>
          <w:sz w:val="24"/>
          <w:szCs w:val="24"/>
        </w:rPr>
      </w:pPr>
      <w:r w:rsidRPr="00D5630C">
        <w:rPr>
          <w:rFonts w:ascii="Calibri" w:hAnsi="Calibri" w:cs="Calibri"/>
          <w:sz w:val="24"/>
          <w:szCs w:val="24"/>
        </w:rPr>
        <w:t>Har Ni några frågor vänligen kontakta expeditionen på telefon</w:t>
      </w:r>
      <w:r w:rsidR="008429A0">
        <w:rPr>
          <w:rFonts w:ascii="Calibri" w:hAnsi="Calibri" w:cs="Calibri"/>
          <w:sz w:val="24"/>
          <w:szCs w:val="24"/>
        </w:rPr>
        <w:t xml:space="preserve"> </w:t>
      </w:r>
      <w:r w:rsidRPr="00D5630C">
        <w:rPr>
          <w:rFonts w:ascii="Calibri" w:hAnsi="Calibri" w:cs="Calibri"/>
          <w:sz w:val="24"/>
          <w:szCs w:val="24"/>
        </w:rPr>
        <w:t>0431-41 51 70.</w:t>
      </w:r>
      <w:r w:rsidR="003D588D">
        <w:rPr>
          <w:rFonts w:ascii="Calibri" w:hAnsi="Calibri" w:cs="Calibri"/>
          <w:sz w:val="24"/>
          <w:szCs w:val="24"/>
        </w:rPr>
        <w:br/>
      </w:r>
    </w:p>
    <w:p w14:paraId="12D58723" w14:textId="17338C86" w:rsidR="00622F00" w:rsidRPr="00622F00" w:rsidRDefault="00622F00" w:rsidP="00622F00">
      <w:pPr>
        <w:pStyle w:val="Brdtext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Vänliga Hälsningar, Hjärnarp-Tåstarps församling</w:t>
      </w:r>
    </w:p>
    <w:sectPr w:rsidR="00622F00" w:rsidRPr="00622F00" w:rsidSect="0063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0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A9A2" w14:textId="77777777" w:rsidR="00721346" w:rsidRPr="000A2A02" w:rsidRDefault="00721346">
      <w:r w:rsidRPr="000A2A02">
        <w:separator/>
      </w:r>
    </w:p>
  </w:endnote>
  <w:endnote w:type="continuationSeparator" w:id="0">
    <w:p w14:paraId="764D051B" w14:textId="77777777" w:rsidR="00721346" w:rsidRPr="000A2A02" w:rsidRDefault="00721346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D4C2" w14:textId="77777777" w:rsidR="00991651" w:rsidRDefault="009916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7292F73A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37FFFCD3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14:paraId="66E6E33B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0B235E57" w14:textId="77777777" w:rsidR="006C5977" w:rsidRPr="000A2A02" w:rsidRDefault="003D588D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721346">
                <w:t>Hjärnarp-Tåstarps församling</w:t>
              </w:r>
            </w:sdtContent>
          </w:sdt>
        </w:p>
      </w:tc>
    </w:tr>
    <w:tr w:rsidR="006C5977" w:rsidRPr="000A2A02" w14:paraId="48FB2D25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42A82E0B" w14:textId="77777777"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r w:rsidR="00721346">
                <w:t>Allegårdsvägen 10,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721346">
                <w:t>266 75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721346">
                <w:t>HJÄRNARP</w:t>
              </w:r>
            </w:sdtContent>
          </w:sdt>
        </w:p>
      </w:tc>
    </w:tr>
    <w:tr w:rsidR="006C5977" w:rsidRPr="00A96993" w14:paraId="7A92D494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66FFB36A" w14:textId="77777777"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r w:rsidR="00721346">
                <w:t>Allegårdsvägen 10</w:t>
              </w:r>
            </w:sdtContent>
          </w:sdt>
          <w:r w:rsidRPr="00716FA0">
            <w:t xml:space="preserve"> </w:t>
          </w:r>
        </w:p>
      </w:tc>
    </w:tr>
    <w:tr w:rsidR="006C5977" w:rsidRPr="00D709CF" w14:paraId="7CF2C59A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6DF22142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721346">
                <w:t>+46(431)415170</w:t>
              </w:r>
            </w:sdtContent>
          </w:sdt>
        </w:p>
      </w:tc>
    </w:tr>
    <w:bookmarkEnd w:id="2"/>
    <w:tr w:rsidR="006C5977" w:rsidRPr="000A2A02" w14:paraId="22E2F82D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0893A30E" w14:textId="4D67E02D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29A0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29A0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8429A0">
            <w:rPr>
              <w:noProof/>
            </w:rPr>
            <w:t>2</w:t>
          </w:r>
          <w:r>
            <w:fldChar w:fldCharType="end"/>
          </w:r>
        </w:p>
      </w:tc>
    </w:tr>
  </w:tbl>
  <w:p w14:paraId="785790A4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</w:tblGrid>
    <w:tr w:rsidR="006C5977" w:rsidRPr="000A2A02" w14:paraId="0FAD9A09" w14:textId="77777777" w:rsidTr="0082410A">
      <w:trPr>
        <w:cantSplit/>
        <w:trHeight w:val="737"/>
      </w:trPr>
      <w:tc>
        <w:tcPr>
          <w:tcW w:w="9096" w:type="dxa"/>
          <w:tcMar>
            <w:left w:w="0" w:type="dxa"/>
          </w:tcMar>
        </w:tcPr>
        <w:p w14:paraId="4D92B16E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  <w:bookmarkStart w:id="6" w:name="_Hlk507053089"/>
        </w:p>
      </w:tc>
    </w:tr>
    <w:tr w:rsidR="006C5977" w:rsidRPr="000A2A02" w14:paraId="681F539F" w14:textId="77777777" w:rsidTr="0082410A">
      <w:trPr>
        <w:cantSplit/>
        <w:trHeight w:val="210"/>
      </w:trPr>
      <w:tc>
        <w:tcPr>
          <w:tcW w:w="9096" w:type="dxa"/>
          <w:tcMar>
            <w:left w:w="0" w:type="dxa"/>
          </w:tcMar>
        </w:tcPr>
        <w:p w14:paraId="11FB1347" w14:textId="77777777" w:rsidR="006C5977" w:rsidRPr="000A2A02" w:rsidRDefault="003D588D" w:rsidP="006C5977">
          <w:pPr>
            <w:pStyle w:val="Sidfot"/>
          </w:pPr>
          <w:sdt>
            <w:sdtPr>
              <w:tag w:val="userBenämning"/>
              <w:id w:val="-1855796965"/>
              <w:placeholder>
                <w:docPart w:val="E7F158363B32440792A0B9036D97648E"/>
              </w:placeholder>
              <w:text/>
            </w:sdtPr>
            <w:sdtEndPr/>
            <w:sdtContent>
              <w:r w:rsidR="00721346">
                <w:t>Hjärnarp-Tåstarps församling</w:t>
              </w:r>
            </w:sdtContent>
          </w:sdt>
        </w:p>
      </w:tc>
    </w:tr>
    <w:tr w:rsidR="006C5977" w:rsidRPr="000A2A02" w14:paraId="3A3444E4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14D7E9E2" w14:textId="77777777" w:rsidR="006C5977" w:rsidRPr="000A2A02" w:rsidRDefault="006C5977" w:rsidP="006C5977">
          <w:pPr>
            <w:pStyle w:val="Sidfot"/>
          </w:pPr>
          <w:bookmarkStart w:id="7" w:name="_Hlk507052433"/>
          <w:r w:rsidRPr="00086B70">
            <w:rPr>
              <w:rStyle w:val="SidfotLedtextChar"/>
            </w:rPr>
            <w:t>POSTADRESS:</w:t>
          </w:r>
          <w:r w:rsidRPr="00086B70">
            <w:t xml:space="preserve"> </w:t>
          </w:r>
          <w:sdt>
            <w:sdtPr>
              <w:tag w:val="userPostadress"/>
              <w:id w:val="1723561090"/>
              <w:text/>
            </w:sdtPr>
            <w:sdtEndPr/>
            <w:sdtContent>
              <w:r w:rsidR="00721346">
                <w:t>Allegårdsvägen 10,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648631789"/>
              <w:text/>
            </w:sdtPr>
            <w:sdtEndPr/>
            <w:sdtContent>
              <w:r w:rsidR="00721346">
                <w:t>266 75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54822247"/>
              <w:text/>
            </w:sdtPr>
            <w:sdtEndPr/>
            <w:sdtContent>
              <w:r w:rsidR="00721346">
                <w:t>HJÄRNARP</w:t>
              </w:r>
            </w:sdtContent>
          </w:sdt>
        </w:p>
      </w:tc>
    </w:tr>
    <w:tr w:rsidR="006C5977" w:rsidRPr="00A96993" w14:paraId="7813AC31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0243A4BE" w14:textId="77777777" w:rsidR="006C5977" w:rsidRPr="00086B70" w:rsidRDefault="006C5977" w:rsidP="006C5977">
          <w:pPr>
            <w:pStyle w:val="Sidfot"/>
          </w:pPr>
          <w:bookmarkStart w:id="8" w:name="rowdelBesöksadress" w:colFirst="0" w:colLast="0"/>
          <w:bookmarkEnd w:id="7"/>
          <w:r w:rsidRPr="00B76236">
            <w:rPr>
              <w:rStyle w:val="SidfotLedtextChar"/>
            </w:rPr>
            <w:t>BESÖKSADRESS</w:t>
          </w:r>
          <w:r>
            <w:rPr>
              <w:rStyle w:val="SidfotLedtextChar"/>
            </w:rPr>
            <w:t>:</w:t>
          </w:r>
          <w:r w:rsidRPr="00086B70">
            <w:t xml:space="preserve"> </w:t>
          </w:r>
          <w:sdt>
            <w:sdtPr>
              <w:tag w:val="userBesöksadress"/>
              <w:id w:val="-132561343"/>
              <w:text/>
            </w:sdtPr>
            <w:sdtEndPr/>
            <w:sdtContent>
              <w:r w:rsidR="00721346">
                <w:t>Allegårdsvägen 10</w:t>
              </w:r>
            </w:sdtContent>
          </w:sdt>
        </w:p>
      </w:tc>
    </w:tr>
    <w:tr w:rsidR="006C5977" w:rsidRPr="00D709CF" w14:paraId="156B3003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25C1C339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9" w:name="rowdelTelefon_K" w:colFirst="0" w:colLast="0"/>
          <w:bookmarkEnd w:id="8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-627786609"/>
              <w:text/>
            </w:sdtPr>
            <w:sdtEndPr/>
            <w:sdtContent>
              <w:r w:rsidR="00721346">
                <w:t>+46(431)415170</w:t>
              </w:r>
            </w:sdtContent>
          </w:sdt>
        </w:p>
      </w:tc>
    </w:tr>
    <w:bookmarkEnd w:id="9"/>
    <w:tr w:rsidR="006C5977" w:rsidRPr="000A2A02" w14:paraId="2514F6A3" w14:textId="77777777" w:rsidTr="0082410A">
      <w:trPr>
        <w:cantSplit/>
        <w:trHeight w:val="195"/>
      </w:trPr>
      <w:tc>
        <w:tcPr>
          <w:tcW w:w="9096" w:type="dxa"/>
          <w:tcMar>
            <w:left w:w="0" w:type="dxa"/>
          </w:tcMar>
          <w:vAlign w:val="bottom"/>
        </w:tcPr>
        <w:p w14:paraId="4C1D8F72" w14:textId="1365B786" w:rsidR="006C5977" w:rsidRPr="000A2A02" w:rsidRDefault="00F91926" w:rsidP="00F91926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fldSimple w:instr=" NUMPAGES ">
            <w:r w:rsidR="003D588D">
              <w:rPr>
                <w:noProof/>
              </w:rPr>
              <w:instrText>1</w:instrText>
            </w:r>
          </w:fldSimple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29A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3046861C" w14:textId="77777777" w:rsidR="006C5977" w:rsidRPr="000A2A02" w:rsidRDefault="006C5977" w:rsidP="006C5977">
    <w:pPr>
      <w:pStyle w:val="Sidfot"/>
      <w:spacing w:line="240" w:lineRule="auto"/>
      <w:rPr>
        <w:sz w:val="2"/>
      </w:rPr>
    </w:pP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658" w14:textId="77777777" w:rsidR="00721346" w:rsidRPr="000A2A02" w:rsidRDefault="00721346">
      <w:r w:rsidRPr="000A2A02">
        <w:separator/>
      </w:r>
    </w:p>
  </w:footnote>
  <w:footnote w:type="continuationSeparator" w:id="0">
    <w:p w14:paraId="77DB2284" w14:textId="77777777" w:rsidR="00721346" w:rsidRPr="000A2A02" w:rsidRDefault="00721346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71C5" w14:textId="77777777" w:rsidR="00991651" w:rsidRDefault="009916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2E87" w14:textId="6F14EC2F" w:rsidR="005C0AC2" w:rsidRDefault="00721346" w:rsidP="00764586">
    <w:pPr>
      <w:pStyle w:val="Logo"/>
    </w:pPr>
    <w:bookmarkStart w:id="0" w:name="bkmLogo2"/>
    <w:bookmarkEnd w:id="0"/>
    <w:r>
      <w:rPr>
        <w:noProof/>
      </w:rPr>
      <w:drawing>
        <wp:inline distT="0" distB="0" distL="0" distR="0" wp14:anchorId="58EE0121" wp14:editId="3DAE3DBC">
          <wp:extent cx="2411730" cy="468318"/>
          <wp:effectExtent l="0" t="0" r="7620" b="8255"/>
          <wp:docPr id="21" name="Bildobjekt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99E87" w14:textId="77777777" w:rsidR="00764586" w:rsidRDefault="00764586" w:rsidP="00764586">
    <w:pPr>
      <w:pStyle w:val="Logo"/>
      <w:rPr>
        <w:sz w:val="18"/>
        <w:szCs w:val="18"/>
      </w:rPr>
    </w:pPr>
  </w:p>
  <w:p w14:paraId="30C35E56" w14:textId="77777777" w:rsidR="00D47E13" w:rsidRDefault="00D47E13" w:rsidP="00764586">
    <w:pPr>
      <w:pStyle w:val="Logo"/>
      <w:rPr>
        <w:sz w:val="18"/>
        <w:szCs w:val="18"/>
      </w:rPr>
    </w:pPr>
  </w:p>
  <w:p w14:paraId="5206D30C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EAB" w14:textId="77777777" w:rsidR="005C0AC2" w:rsidRPr="000A2A02" w:rsidRDefault="00721346">
    <w:pPr>
      <w:pStyle w:val="Logo"/>
      <w:spacing w:after="624"/>
    </w:pPr>
    <w:bookmarkStart w:id="5" w:name="bkmLogo1"/>
    <w:r>
      <w:rPr>
        <w:noProof/>
      </w:rPr>
      <w:drawing>
        <wp:inline distT="0" distB="0" distL="0" distR="0" wp14:anchorId="60831A9B" wp14:editId="20A086D3">
          <wp:extent cx="2339975" cy="454384"/>
          <wp:effectExtent l="0" t="0" r="3175" b="3175"/>
          <wp:docPr id="22" name="Bildobjekt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003A5"/>
    <w:multiLevelType w:val="hybridMultilevel"/>
    <w:tmpl w:val="1E643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2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6D32"/>
    <w:multiLevelType w:val="hybridMultilevel"/>
    <w:tmpl w:val="EA569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6"/>
    <w:rsid w:val="00006D95"/>
    <w:rsid w:val="0001676F"/>
    <w:rsid w:val="00031230"/>
    <w:rsid w:val="00033458"/>
    <w:rsid w:val="0004048A"/>
    <w:rsid w:val="00040772"/>
    <w:rsid w:val="00041C3C"/>
    <w:rsid w:val="000563D7"/>
    <w:rsid w:val="000620F2"/>
    <w:rsid w:val="000A06F2"/>
    <w:rsid w:val="000A2A02"/>
    <w:rsid w:val="000A6D01"/>
    <w:rsid w:val="000A7381"/>
    <w:rsid w:val="000C2D03"/>
    <w:rsid w:val="000C67D7"/>
    <w:rsid w:val="000E75E6"/>
    <w:rsid w:val="000F045D"/>
    <w:rsid w:val="000F4CEA"/>
    <w:rsid w:val="0011048D"/>
    <w:rsid w:val="00124E29"/>
    <w:rsid w:val="001257E5"/>
    <w:rsid w:val="00126E65"/>
    <w:rsid w:val="00127DA6"/>
    <w:rsid w:val="00134DAA"/>
    <w:rsid w:val="00141660"/>
    <w:rsid w:val="00181212"/>
    <w:rsid w:val="00185270"/>
    <w:rsid w:val="001A1AED"/>
    <w:rsid w:val="001A203E"/>
    <w:rsid w:val="001A2330"/>
    <w:rsid w:val="001A3330"/>
    <w:rsid w:val="001A3D1A"/>
    <w:rsid w:val="001A6F7B"/>
    <w:rsid w:val="001C520B"/>
    <w:rsid w:val="001D7518"/>
    <w:rsid w:val="001E28F2"/>
    <w:rsid w:val="001E58B5"/>
    <w:rsid w:val="001F7B36"/>
    <w:rsid w:val="00204CC0"/>
    <w:rsid w:val="00221CE4"/>
    <w:rsid w:val="00282BCD"/>
    <w:rsid w:val="00285D7A"/>
    <w:rsid w:val="00287844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5E0E"/>
    <w:rsid w:val="003216F3"/>
    <w:rsid w:val="0032309A"/>
    <w:rsid w:val="003252D9"/>
    <w:rsid w:val="00395A4E"/>
    <w:rsid w:val="003A11EE"/>
    <w:rsid w:val="003A5973"/>
    <w:rsid w:val="003A6858"/>
    <w:rsid w:val="003B4084"/>
    <w:rsid w:val="003C65B4"/>
    <w:rsid w:val="003D588D"/>
    <w:rsid w:val="003F106D"/>
    <w:rsid w:val="003F41CC"/>
    <w:rsid w:val="00417AFC"/>
    <w:rsid w:val="00422AE1"/>
    <w:rsid w:val="00423D2D"/>
    <w:rsid w:val="00451ED4"/>
    <w:rsid w:val="0048152A"/>
    <w:rsid w:val="00484603"/>
    <w:rsid w:val="004853FB"/>
    <w:rsid w:val="004975B1"/>
    <w:rsid w:val="004A1ADF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339E"/>
    <w:rsid w:val="005914C1"/>
    <w:rsid w:val="005C0AC2"/>
    <w:rsid w:val="005C5796"/>
    <w:rsid w:val="005C6F4D"/>
    <w:rsid w:val="005E52E4"/>
    <w:rsid w:val="005F5614"/>
    <w:rsid w:val="005F6456"/>
    <w:rsid w:val="0060529F"/>
    <w:rsid w:val="00612B91"/>
    <w:rsid w:val="00622F00"/>
    <w:rsid w:val="00624043"/>
    <w:rsid w:val="00625B9D"/>
    <w:rsid w:val="0063350F"/>
    <w:rsid w:val="00637ACE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21346"/>
    <w:rsid w:val="0073789D"/>
    <w:rsid w:val="007419C8"/>
    <w:rsid w:val="0074665F"/>
    <w:rsid w:val="00764586"/>
    <w:rsid w:val="00766448"/>
    <w:rsid w:val="007A528E"/>
    <w:rsid w:val="007B4163"/>
    <w:rsid w:val="007C34AC"/>
    <w:rsid w:val="007C47A8"/>
    <w:rsid w:val="007C68EA"/>
    <w:rsid w:val="0080428D"/>
    <w:rsid w:val="00823A96"/>
    <w:rsid w:val="008318C0"/>
    <w:rsid w:val="008429A0"/>
    <w:rsid w:val="00856EEB"/>
    <w:rsid w:val="00881999"/>
    <w:rsid w:val="00890512"/>
    <w:rsid w:val="00890BFF"/>
    <w:rsid w:val="008B5F1B"/>
    <w:rsid w:val="008C27E1"/>
    <w:rsid w:val="008E38B3"/>
    <w:rsid w:val="009029A5"/>
    <w:rsid w:val="00921396"/>
    <w:rsid w:val="00921FCD"/>
    <w:rsid w:val="00922913"/>
    <w:rsid w:val="00932BBE"/>
    <w:rsid w:val="009357BA"/>
    <w:rsid w:val="00951DB0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07899"/>
    <w:rsid w:val="00A21561"/>
    <w:rsid w:val="00A43A11"/>
    <w:rsid w:val="00A44E73"/>
    <w:rsid w:val="00AA4418"/>
    <w:rsid w:val="00AD3E0A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360A"/>
    <w:rsid w:val="00B71AFB"/>
    <w:rsid w:val="00B76236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5630C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4A05"/>
    <w:rsid w:val="00ED503F"/>
    <w:rsid w:val="00EE70C2"/>
    <w:rsid w:val="00EF0219"/>
    <w:rsid w:val="00F00FAC"/>
    <w:rsid w:val="00F1012C"/>
    <w:rsid w:val="00F255CD"/>
    <w:rsid w:val="00F40F97"/>
    <w:rsid w:val="00F42638"/>
    <w:rsid w:val="00F46945"/>
    <w:rsid w:val="00F779CD"/>
    <w:rsid w:val="00F91926"/>
    <w:rsid w:val="00F929AE"/>
    <w:rsid w:val="00FB5B56"/>
    <w:rsid w:val="00FD2A66"/>
    <w:rsid w:val="00FE25E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BA7BA"/>
  <w15:docId w15:val="{6BB055A8-5EDC-4F10-87AC-8F788F66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notstext">
    <w:name w:val="endnote text"/>
    <w:basedOn w:val="Normal"/>
    <w:link w:val="SlutnotstextChar"/>
    <w:semiHidden/>
    <w:rsid w:val="000A2A02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DF27BF"/>
  </w:style>
  <w:style w:type="character" w:styleId="Slutnot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K\Templates\Tom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158363B32440792A0B9036D976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3E478-FD7C-4D91-9A9E-DA45D44F8319}"/>
      </w:docPartPr>
      <w:docPartBody>
        <w:p w:rsidR="00C13636" w:rsidRDefault="00C13636">
          <w:pPr>
            <w:pStyle w:val="E7F158363B32440792A0B9036D97648E"/>
          </w:pPr>
          <w:r>
            <w:rPr>
              <w:rStyle w:val="Platshllartext"/>
            </w:rPr>
            <w:t>Skriv rubrik här, byt sedan rad så blir det automatiskt rätt textformat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36"/>
    <w:rsid w:val="00C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  <w:lang w:val="sv-SE"/>
    </w:rPr>
  </w:style>
  <w:style w:type="paragraph" w:customStyle="1" w:styleId="E7F158363B32440792A0B9036D97648E">
    <w:name w:val="E7F158363B32440792A0B9036D97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Metadata/LabelInfo.xml><?xml version="1.0" encoding="utf-8"?>
<clbl:labelList xmlns:clbl="http://schemas.microsoft.com/office/2020/mipLabelMetadata">
  <clbl:label id="{ab312f08-4471-4def-8412-0afd2913b0a1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25</TotalTime>
  <Pages>1</Pages>
  <Words>257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Persson</dc:creator>
  <cp:keywords>SvK Tomt</cp:keywords>
  <cp:lastModifiedBy>Gitte Pålson</cp:lastModifiedBy>
  <cp:revision>8</cp:revision>
  <cp:lastPrinted>2013-03-06T09:25:00Z</cp:lastPrinted>
  <dcterms:created xsi:type="dcterms:W3CDTF">2022-05-08T17:35:00Z</dcterms:created>
  <dcterms:modified xsi:type="dcterms:W3CDTF">2022-05-09T09:36:00Z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