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2131" w14:textId="21439180" w:rsidR="000D6333" w:rsidRDefault="21C7A33F" w:rsidP="7F8520A3">
      <w:r w:rsidRPr="40C29A41">
        <w:rPr>
          <w:sz w:val="32"/>
          <w:szCs w:val="32"/>
        </w:rPr>
        <w:t>Till vårdnadshavare vid introduktion av barn</w:t>
      </w:r>
      <w:r w:rsidR="69147CDC" w:rsidRPr="40C29A41">
        <w:rPr>
          <w:sz w:val="32"/>
          <w:szCs w:val="32"/>
        </w:rPr>
        <w:t xml:space="preserve"> </w:t>
      </w:r>
    </w:p>
    <w:p w14:paraId="23999CA6" w14:textId="1BE943F3" w:rsidR="1B2B9C1F" w:rsidRDefault="1B2B9C1F">
      <w:r w:rsidRPr="40C29A41">
        <w:rPr>
          <w:sz w:val="32"/>
          <w:szCs w:val="32"/>
        </w:rPr>
        <w:t>Varmt välkomna</w:t>
      </w:r>
      <w:r w:rsidR="51A97EC6" w:rsidRPr="40C29A41">
        <w:rPr>
          <w:sz w:val="32"/>
          <w:szCs w:val="32"/>
        </w:rPr>
        <w:t xml:space="preserve"> till Kyrkbackens förskola</w:t>
      </w:r>
      <w:r w:rsidRPr="40C29A41">
        <w:rPr>
          <w:sz w:val="32"/>
          <w:szCs w:val="32"/>
        </w:rPr>
        <w:t>!</w:t>
      </w:r>
    </w:p>
    <w:p w14:paraId="6437E341" w14:textId="31969417" w:rsidR="1B2B9C1F" w:rsidRDefault="1B2B9C1F">
      <w:r w:rsidRPr="40C29A41">
        <w:t>Vi är glada att ni har valt att börja hos oss på Kyrkbacken och vi hoppas att ni ska trivas! Hur de första dagarna på en ny plats känns spelar stor roll för den fortsatta tryggheten och trivseln.</w:t>
      </w:r>
      <w:r w:rsidR="5C4C484D" w:rsidRPr="40C29A41">
        <w:t xml:space="preserve"> Därför gör vi vårt yttersta för att introduktionen ska bli så bra som möjligt.</w:t>
      </w:r>
    </w:p>
    <w:p w14:paraId="1C3B055F" w14:textId="7EC1A71B" w:rsidR="5C4C484D" w:rsidRDefault="5C4C484D">
      <w:r w:rsidRPr="40C29A41">
        <w:t>Inskolningstiden blir ert barns första möte med vår förskola och vi är lyhörda inför hur trygghetspr</w:t>
      </w:r>
      <w:r w:rsidR="51C127DE" w:rsidRPr="40C29A41">
        <w:t>o</w:t>
      </w:r>
      <w:r w:rsidRPr="40C29A41">
        <w:t>cessen utvecklar sig. Vi anpassar introduktionen i samråd</w:t>
      </w:r>
      <w:r w:rsidR="78891522" w:rsidRPr="40C29A41">
        <w:t xml:space="preserve"> med er föräldrar, men nedan ser ni hu</w:t>
      </w:r>
      <w:r w:rsidR="0ADB6012" w:rsidRPr="40C29A41">
        <w:t>r</w:t>
      </w:r>
      <w:r w:rsidR="78891522" w:rsidRPr="40C29A41">
        <w:t xml:space="preserve"> dagarna vanligtvis ter sig:</w:t>
      </w:r>
    </w:p>
    <w:p w14:paraId="66BDBA7F" w14:textId="7851389E" w:rsidR="40C29A41" w:rsidRDefault="40C29A41" w:rsidP="40C29A41"/>
    <w:p w14:paraId="44A076D5" w14:textId="48CD1B89" w:rsidR="78891522" w:rsidRDefault="78891522">
      <w:r w:rsidRPr="40C29A41">
        <w:rPr>
          <w:b/>
          <w:bCs/>
        </w:rPr>
        <w:t>Introduktionstider</w:t>
      </w:r>
      <w:r w:rsidR="1B01547B" w:rsidRPr="40C29A41">
        <w:rPr>
          <w:b/>
          <w:bCs/>
        </w:rPr>
        <w:t>:</w:t>
      </w:r>
      <w:r>
        <w:br/>
      </w:r>
      <w:r w:rsidR="6525E478" w:rsidRPr="40C29A41">
        <w:t xml:space="preserve">Dag 1 </w:t>
      </w:r>
      <w:proofErr w:type="spellStart"/>
      <w:r w:rsidR="6525E478" w:rsidRPr="40C29A41">
        <w:t>kl</w:t>
      </w:r>
      <w:proofErr w:type="spellEnd"/>
      <w:r w:rsidR="6525E478" w:rsidRPr="40C29A41">
        <w:t xml:space="preserve"> 10-11</w:t>
      </w:r>
      <w:r w:rsidR="3097CFFD" w:rsidRPr="40C29A41">
        <w:t xml:space="preserve"> (vårdnadshavare och barn)</w:t>
      </w:r>
    </w:p>
    <w:p w14:paraId="49198BB1" w14:textId="7B130927" w:rsidR="6525E478" w:rsidRDefault="6525E478">
      <w:r w:rsidRPr="40C29A41">
        <w:t xml:space="preserve">Dag 2 </w:t>
      </w:r>
      <w:proofErr w:type="spellStart"/>
      <w:r w:rsidRPr="40C29A41">
        <w:t>kl</w:t>
      </w:r>
      <w:proofErr w:type="spellEnd"/>
      <w:r w:rsidRPr="40C29A41">
        <w:t xml:space="preserve"> 10-11</w:t>
      </w:r>
      <w:r w:rsidR="224CA406" w:rsidRPr="40C29A41">
        <w:t xml:space="preserve"> (vårdnadshavare och barn)</w:t>
      </w:r>
    </w:p>
    <w:p w14:paraId="49ACC6ED" w14:textId="5D8BDE9E" w:rsidR="6525E478" w:rsidRDefault="6525E478">
      <w:r w:rsidRPr="1B3E2707">
        <w:t xml:space="preserve">Dag 3 </w:t>
      </w:r>
      <w:proofErr w:type="spellStart"/>
      <w:r w:rsidRPr="1B3E2707">
        <w:t>kl</w:t>
      </w:r>
      <w:proofErr w:type="spellEnd"/>
      <w:r w:rsidRPr="1B3E2707">
        <w:t xml:space="preserve"> </w:t>
      </w:r>
      <w:r w:rsidR="7656AAEC" w:rsidRPr="1B3E2707">
        <w:t xml:space="preserve">9:30 </w:t>
      </w:r>
      <w:r w:rsidRPr="1B3E2707">
        <w:t>-11</w:t>
      </w:r>
      <w:r w:rsidR="19B4C8FA" w:rsidRPr="1B3E2707">
        <w:t xml:space="preserve"> (vårdnadshavare och barn)</w:t>
      </w:r>
    </w:p>
    <w:p w14:paraId="6EBA92E0" w14:textId="34544391" w:rsidR="6525E478" w:rsidRDefault="6525E478">
      <w:r w:rsidRPr="40C29A41">
        <w:t xml:space="preserve">Dag 4 </w:t>
      </w:r>
      <w:proofErr w:type="spellStart"/>
      <w:r w:rsidRPr="40C29A41">
        <w:t>kl</w:t>
      </w:r>
      <w:proofErr w:type="spellEnd"/>
      <w:r w:rsidRPr="40C29A41">
        <w:t xml:space="preserve"> 9-11 (vårdnadshavare vinkar och går ifrån ca 15 minuter)</w:t>
      </w:r>
    </w:p>
    <w:p w14:paraId="7ADA8A0E" w14:textId="4CEBF9BE" w:rsidR="6525E478" w:rsidRDefault="6525E478">
      <w:r w:rsidRPr="40C29A41">
        <w:t xml:space="preserve">Dag 5 </w:t>
      </w:r>
      <w:proofErr w:type="spellStart"/>
      <w:r w:rsidRPr="40C29A41">
        <w:t>kl</w:t>
      </w:r>
      <w:proofErr w:type="spellEnd"/>
      <w:r w:rsidRPr="40C29A41">
        <w:t xml:space="preserve"> 9-11 (vårdnadshavare vinkar och går ifrån ca 30 min)</w:t>
      </w:r>
    </w:p>
    <w:p w14:paraId="650A24F4" w14:textId="555398D4" w:rsidR="6525E478" w:rsidRDefault="6525E478">
      <w:r w:rsidRPr="40C29A41">
        <w:t xml:space="preserve">Dag 6 </w:t>
      </w:r>
      <w:proofErr w:type="spellStart"/>
      <w:r w:rsidRPr="40C29A41">
        <w:t>kl</w:t>
      </w:r>
      <w:proofErr w:type="spellEnd"/>
      <w:r w:rsidRPr="40C29A41">
        <w:t xml:space="preserve"> 9-11:50 (vårdnadshavare vinkar och går </w:t>
      </w:r>
      <w:proofErr w:type="spellStart"/>
      <w:r w:rsidRPr="40C29A41">
        <w:t>kl</w:t>
      </w:r>
      <w:proofErr w:type="spellEnd"/>
      <w:r w:rsidRPr="40C29A41">
        <w:t xml:space="preserve"> 10)</w:t>
      </w:r>
    </w:p>
    <w:p w14:paraId="0E753A8E" w14:textId="45471593" w:rsidR="6525E478" w:rsidRDefault="6525E478">
      <w:r w:rsidRPr="40C29A41">
        <w:t xml:space="preserve">Dag 7 </w:t>
      </w:r>
      <w:proofErr w:type="spellStart"/>
      <w:r w:rsidRPr="40C29A41">
        <w:t>kl</w:t>
      </w:r>
      <w:proofErr w:type="spellEnd"/>
      <w:r w:rsidRPr="40C29A41">
        <w:t xml:space="preserve"> 9-11:50 (vårdnadshavare vinkar och går vid </w:t>
      </w:r>
      <w:proofErr w:type="spellStart"/>
      <w:r w:rsidRPr="40C29A41">
        <w:t>kl</w:t>
      </w:r>
      <w:proofErr w:type="spellEnd"/>
      <w:r w:rsidRPr="40C29A41">
        <w:t xml:space="preserve"> 10)</w:t>
      </w:r>
    </w:p>
    <w:p w14:paraId="4F909A0C" w14:textId="763F7EF3" w:rsidR="6525E478" w:rsidRDefault="6525E478">
      <w:r w:rsidRPr="40C29A41">
        <w:t xml:space="preserve">Dag 8 </w:t>
      </w:r>
      <w:proofErr w:type="spellStart"/>
      <w:r w:rsidRPr="40C29A41">
        <w:t>kl</w:t>
      </w:r>
      <w:proofErr w:type="spellEnd"/>
      <w:r w:rsidRPr="40C29A41">
        <w:t xml:space="preserve"> 9-14 (vårdnadshavare vinkar och går innan frukten)</w:t>
      </w:r>
    </w:p>
    <w:p w14:paraId="7B98748E" w14:textId="1F523EF0" w:rsidR="6525E478" w:rsidRDefault="6525E478">
      <w:r w:rsidRPr="40C29A41">
        <w:t xml:space="preserve">Dag 9 </w:t>
      </w:r>
      <w:proofErr w:type="spellStart"/>
      <w:r w:rsidRPr="40C29A41">
        <w:t>kl</w:t>
      </w:r>
      <w:proofErr w:type="spellEnd"/>
      <w:r w:rsidRPr="40C29A41">
        <w:t xml:space="preserve"> 9-15 (vårdnadshavare vinkar och går direkt)</w:t>
      </w:r>
    </w:p>
    <w:p w14:paraId="14F194B9" w14:textId="25A77B4F" w:rsidR="40C29A41" w:rsidRDefault="40C29A41" w:rsidP="40C29A41"/>
    <w:p w14:paraId="73D61CA6" w14:textId="71DD2C87" w:rsidR="7C2A1784" w:rsidRDefault="7C2A1784" w:rsidP="40C29A41">
      <w:pPr>
        <w:rPr>
          <w:b/>
          <w:bCs/>
        </w:rPr>
      </w:pPr>
      <w:r w:rsidRPr="40C29A41">
        <w:rPr>
          <w:b/>
          <w:bCs/>
        </w:rPr>
        <w:t>Allergier</w:t>
      </w:r>
    </w:p>
    <w:p w14:paraId="14DB64AB" w14:textId="6D16C157" w:rsidR="7C2A1784" w:rsidRDefault="4761D4A4" w:rsidP="7E3D487C">
      <w:r w:rsidRPr="55D9498E">
        <w:t>Om ditt barn har några allergier är det viktigt att ni informerar förskolan om det vid in</w:t>
      </w:r>
      <w:r w:rsidR="3A5C8100" w:rsidRPr="55D9498E">
        <w:t>troduktionen.</w:t>
      </w:r>
    </w:p>
    <w:p w14:paraId="24824185" w14:textId="4F736471" w:rsidR="40C29A41" w:rsidRDefault="40C29A41" w:rsidP="40C29A41"/>
    <w:p w14:paraId="0A745D97" w14:textId="0CD8CE86" w:rsidR="21C7A33F" w:rsidRDefault="34C47F80">
      <w:r w:rsidRPr="020FD44E">
        <w:rPr>
          <w:b/>
          <w:bCs/>
        </w:rPr>
        <w:t xml:space="preserve">Tyra </w:t>
      </w:r>
    </w:p>
    <w:p w14:paraId="0C00BAA9" w14:textId="2299763F" w:rsidR="21C7A33F" w:rsidRDefault="358C3AAB" w:rsidP="020FD44E">
      <w:r>
        <w:t xml:space="preserve">Vi använder </w:t>
      </w:r>
      <w:proofErr w:type="spellStart"/>
      <w:r>
        <w:t>förskoleappen</w:t>
      </w:r>
      <w:proofErr w:type="spellEnd"/>
      <w:r>
        <w:t xml:space="preserve"> Tyra för att kommunicera med er vårdnadshavare. Där lägger ni också in ert barns tillsynstider som baserar på arbetstid + tid att ta sig till och f</w:t>
      </w:r>
      <w:r w:rsidR="2EDC86E1">
        <w:t xml:space="preserve">rån jobbet. </w:t>
      </w:r>
    </w:p>
    <w:p w14:paraId="79AC0614" w14:textId="23AA5486" w:rsidR="21C7A33F" w:rsidRDefault="1F79E085" w:rsidP="020FD44E">
      <w:r>
        <w:lastRenderedPageBreak/>
        <w:t>Mindre s</w:t>
      </w:r>
      <w:r w:rsidR="28FD6859">
        <w:t xml:space="preserve">chemaändringar </w:t>
      </w:r>
      <w:r w:rsidR="1E87ACB9">
        <w:t xml:space="preserve">behöver fyllas i </w:t>
      </w:r>
      <w:r w:rsidR="28FD6859">
        <w:t xml:space="preserve">senast </w:t>
      </w:r>
      <w:r w:rsidR="148C5661">
        <w:t>två</w:t>
      </w:r>
      <w:r w:rsidR="28FD6859">
        <w:t xml:space="preserve"> veckor innan, gärna så snart det går</w:t>
      </w:r>
      <w:r w:rsidR="37FA214A">
        <w:t>. Större schemaändringar läggs in senast två månader innan.</w:t>
      </w:r>
      <w:r w:rsidR="5965751E">
        <w:t xml:space="preserve"> Vid lov och semester, var ute i god tid!</w:t>
      </w:r>
    </w:p>
    <w:p w14:paraId="4060098D" w14:textId="7E3EBA79" w:rsidR="020FD44E" w:rsidRDefault="020FD44E" w:rsidP="020FD44E"/>
    <w:p w14:paraId="105D3D69" w14:textId="03E41A42" w:rsidR="69174FA9" w:rsidRDefault="6C01E7A3" w:rsidP="020FD44E">
      <w:pPr>
        <w:rPr>
          <w:b/>
          <w:bCs/>
        </w:rPr>
      </w:pPr>
      <w:r w:rsidRPr="020FD44E">
        <w:rPr>
          <w:b/>
          <w:bCs/>
        </w:rPr>
        <w:t>S</w:t>
      </w:r>
      <w:r w:rsidR="69174FA9" w:rsidRPr="020FD44E">
        <w:rPr>
          <w:b/>
          <w:bCs/>
        </w:rPr>
        <w:t>tudiedagar</w:t>
      </w:r>
    </w:p>
    <w:p w14:paraId="6BDB886C" w14:textId="27D0411F" w:rsidR="03411DBD" w:rsidRDefault="03411DBD">
      <w:r>
        <w:t>K</w:t>
      </w:r>
      <w:r w:rsidR="5A92FFC3">
        <w:t xml:space="preserve">yrkbacken </w:t>
      </w:r>
      <w:r>
        <w:t>har under ett läsår fyra studiedagar, oftast fördelade på två tillfällen. Vanligtvis två på våren och två på hösten.</w:t>
      </w:r>
    </w:p>
    <w:p w14:paraId="12D21D67" w14:textId="793DD69A" w:rsidR="40C29A41" w:rsidRDefault="40C29A41" w:rsidP="40C29A41">
      <w:pPr>
        <w:rPr>
          <w:b/>
          <w:bCs/>
        </w:rPr>
      </w:pPr>
    </w:p>
    <w:p w14:paraId="37277BA3" w14:textId="75B7824F" w:rsidR="3ACE4C0C" w:rsidRDefault="71903E09" w:rsidP="020FD44E">
      <w:pPr>
        <w:rPr>
          <w:b/>
          <w:bCs/>
        </w:rPr>
      </w:pPr>
      <w:r w:rsidRPr="020FD44E">
        <w:rPr>
          <w:b/>
          <w:bCs/>
        </w:rPr>
        <w:t>D</w:t>
      </w:r>
      <w:r w:rsidR="3ACE4C0C" w:rsidRPr="020FD44E">
        <w:rPr>
          <w:b/>
          <w:bCs/>
        </w:rPr>
        <w:t>et konfessionella inslaget</w:t>
      </w:r>
    </w:p>
    <w:p w14:paraId="50DFBE8C" w14:textId="1200AFD8" w:rsidR="267F7039" w:rsidRDefault="267F7039">
      <w:r>
        <w:t>Som en förskola i Svenska Kyrkans regi förekommer vi</w:t>
      </w:r>
      <w:r w:rsidR="55E500C2">
        <w:t>s</w:t>
      </w:r>
      <w:r>
        <w:t>sa konfessionella inslag.</w:t>
      </w:r>
      <w:r w:rsidR="5A1C2380">
        <w:t xml:space="preserve"> Dessa</w:t>
      </w:r>
      <w:r w:rsidR="2A14C07D">
        <w:t xml:space="preserve"> ryms inom ramen för både </w:t>
      </w:r>
      <w:r w:rsidR="31E2A07E">
        <w:t>S</w:t>
      </w:r>
      <w:r w:rsidR="2A14C07D">
        <w:t>kollagen och Barnkonventionen</w:t>
      </w:r>
      <w:r w:rsidR="51B3D272">
        <w:t>. Dessa</w:t>
      </w:r>
      <w:r w:rsidR="5A1C2380">
        <w:t xml:space="preserve"> kan </w:t>
      </w:r>
      <w:r w:rsidR="0D48F984">
        <w:t xml:space="preserve">tex </w:t>
      </w:r>
      <w:r w:rsidR="5A1C2380">
        <w:t xml:space="preserve">handla om </w:t>
      </w:r>
      <w:r w:rsidR="2E19E9CB">
        <w:t>att vid jul besöka kyrkan och få julberättelsen återberättad, eller att vi tillsammans funderar över livets alla gåtor. Alla livsåskådningar är välkomna och samtalen är ö</w:t>
      </w:r>
      <w:r w:rsidR="58876350">
        <w:t>ppna och förutsättningslösa. Inget krav finns på församlingsliv eller tillhörighet i svenska kyrkan.</w:t>
      </w:r>
      <w:r w:rsidR="6A95BFF1">
        <w:t xml:space="preserve"> </w:t>
      </w:r>
      <w:r w:rsidR="70A89930">
        <w:t>O</w:t>
      </w:r>
      <w:r w:rsidR="6A95BFF1">
        <w:t xml:space="preserve">m vårdnadshavare inte vill att barnet deltar i de konfessionella inslagen så meddela förskolan </w:t>
      </w:r>
      <w:r w:rsidR="6FC0A9AA">
        <w:t>i förväg.</w:t>
      </w:r>
    </w:p>
    <w:p w14:paraId="54A98635" w14:textId="6ECECCD9" w:rsidR="020FD44E" w:rsidRDefault="020FD44E"/>
    <w:p w14:paraId="38406CDE" w14:textId="65EC22BE" w:rsidR="7BEEFD15" w:rsidRDefault="7BEEFD15" w:rsidP="020FD44E">
      <w:pPr>
        <w:rPr>
          <w:b/>
          <w:bCs/>
        </w:rPr>
      </w:pPr>
      <w:r w:rsidRPr="020FD44E">
        <w:rPr>
          <w:b/>
          <w:bCs/>
        </w:rPr>
        <w:t>Utrymning</w:t>
      </w:r>
    </w:p>
    <w:p w14:paraId="379ABFB9" w14:textId="53C06B3B" w:rsidR="3ACE4C0C" w:rsidRDefault="47C24186" w:rsidP="7F8520A3">
      <w:r>
        <w:t>Om vi behöver utrymma våra lokaler går vi till Sockenstugan</w:t>
      </w:r>
      <w:r w:rsidR="1F18124A">
        <w:t xml:space="preserve"> alternativt kyrkan.</w:t>
      </w:r>
    </w:p>
    <w:p w14:paraId="0F9A5ED6" w14:textId="30AC85C6" w:rsidR="40C29A41" w:rsidRDefault="40C29A41" w:rsidP="40C29A41"/>
    <w:p w14:paraId="1AA34859" w14:textId="0094A99F" w:rsidR="101AB03E" w:rsidRDefault="0E721973" w:rsidP="020FD44E">
      <w:pPr>
        <w:rPr>
          <w:b/>
          <w:bCs/>
        </w:rPr>
      </w:pPr>
      <w:r w:rsidRPr="020FD44E">
        <w:rPr>
          <w:b/>
          <w:bCs/>
        </w:rPr>
        <w:t>Barnomsorgsavgift</w:t>
      </w:r>
    </w:p>
    <w:p w14:paraId="4FD693D5" w14:textId="366849A3" w:rsidR="0E721973" w:rsidRDefault="0E721973" w:rsidP="2BDB95E4">
      <w:r>
        <w:t xml:space="preserve">För att vi ska kunna fakturerar er rätt summa för barnomsorgen behöver vi ha in hushållets/hushållens totala inkomster. Vi önskar därför att ni </w:t>
      </w:r>
      <w:r w:rsidR="4E12DC6D">
        <w:t>mejlar</w:t>
      </w:r>
      <w:r>
        <w:t xml:space="preserve"> ert senaste lönebesked med kontaktuppgifter (namn, personnummer, adress) till vår </w:t>
      </w:r>
      <w:r w:rsidR="68F7D10C">
        <w:t>ekonomiassistent Camilla</w:t>
      </w:r>
      <w:r w:rsidR="0DE8BB5D">
        <w:t xml:space="preserve"> Berg (</w:t>
      </w:r>
      <w:hyperlink r:id="rId10">
        <w:r w:rsidR="68F7D10C" w:rsidRPr="020FD44E">
          <w:rPr>
            <w:rStyle w:val="Hyperlnk"/>
          </w:rPr>
          <w:t>camilla.berg@svenskakyrkan.se</w:t>
        </w:r>
      </w:hyperlink>
      <w:r w:rsidR="68F7D10C">
        <w:t>)</w:t>
      </w:r>
      <w:r w:rsidR="55296933">
        <w:t xml:space="preserve">. Inkommer inget underlag fakturerar vi maxtaxa </w:t>
      </w:r>
      <w:proofErr w:type="gramStart"/>
      <w:r w:rsidR="55296933">
        <w:t>tillsvidare</w:t>
      </w:r>
      <w:proofErr w:type="gramEnd"/>
      <w:r w:rsidR="55296933">
        <w:t>.</w:t>
      </w:r>
    </w:p>
    <w:p w14:paraId="3B13BBF8" w14:textId="3046C81A" w:rsidR="020FD44E" w:rsidRDefault="020FD44E" w:rsidP="020FD44E"/>
    <w:p w14:paraId="105D1AB5" w14:textId="7D4DD796" w:rsidR="69F623A3" w:rsidRDefault="1D532B44" w:rsidP="40C29A41">
      <w:r w:rsidRPr="40C29A41">
        <w:rPr>
          <w:b/>
          <w:bCs/>
        </w:rPr>
        <w:t>D</w:t>
      </w:r>
      <w:r w:rsidR="2FF023DC" w:rsidRPr="40C29A41">
        <w:rPr>
          <w:b/>
          <w:bCs/>
        </w:rPr>
        <w:t>okumentation kring barnen</w:t>
      </w:r>
    </w:p>
    <w:p w14:paraId="1348CDF1" w14:textId="37577801" w:rsidR="69F623A3" w:rsidRDefault="12EE4BB2" w:rsidP="40C29A41">
      <w:r>
        <w:t xml:space="preserve">Vi dokumenterar barnens </w:t>
      </w:r>
      <w:r w:rsidR="7F71724C">
        <w:t>lärande</w:t>
      </w:r>
      <w:r>
        <w:t xml:space="preserve"> för att i vårt pedagogiska arbete kunna möta barne</w:t>
      </w:r>
      <w:r w:rsidR="4FE9B4F6">
        <w:t>t</w:t>
      </w:r>
      <w:r>
        <w:t xml:space="preserve"> på rätt sätt och ge utmaningar i den takt de</w:t>
      </w:r>
      <w:r w:rsidR="40D991BC">
        <w:t>t</w:t>
      </w:r>
      <w:r>
        <w:t xml:space="preserve"> klarar av. </w:t>
      </w:r>
    </w:p>
    <w:p w14:paraId="1C94AF32" w14:textId="29BD6CB3" w:rsidR="69F623A3" w:rsidRDefault="2C5BD14D" w:rsidP="40C29A41">
      <w:r>
        <w:lastRenderedPageBreak/>
        <w:t xml:space="preserve">Som vårdnadshavare får du ta del av barnens dag dels </w:t>
      </w:r>
      <w:r w:rsidR="7F2961CA">
        <w:t xml:space="preserve">via </w:t>
      </w:r>
      <w:r>
        <w:t>de</w:t>
      </w:r>
      <w:r w:rsidR="32DC9CAE">
        <w:t xml:space="preserve">n </w:t>
      </w:r>
      <w:r>
        <w:t>blogg i Tyra som vi regelbundet uppdaterar. Vi ger också en kort avstämning kring dagen vid hämtning</w:t>
      </w:r>
      <w:r w:rsidR="611E95D7">
        <w:t>. Vi erbjuder årliga u</w:t>
      </w:r>
      <w:r w:rsidR="5F2ED949">
        <w:t xml:space="preserve">tvecklingssamtal, </w:t>
      </w:r>
      <w:r w:rsidR="5344508C">
        <w:t>men kommer att kontakta er om något annat behöver samtalas kring</w:t>
      </w:r>
      <w:r w:rsidR="42A4D510">
        <w:t xml:space="preserve"> vid andra tillfällen</w:t>
      </w:r>
      <w:r w:rsidR="5344508C">
        <w:t>. Ni som vårdnadshavare är alltid välkomna att höra av er om ni har funderingar över något kring ert barn</w:t>
      </w:r>
      <w:r w:rsidR="3515D486">
        <w:t>s tid</w:t>
      </w:r>
      <w:r w:rsidR="5344508C">
        <w:t xml:space="preserve"> på förskolan.</w:t>
      </w:r>
      <w:r w:rsidR="69F623A3">
        <w:t xml:space="preserve"> </w:t>
      </w:r>
    </w:p>
    <w:p w14:paraId="08F98242" w14:textId="4FD4A8B4" w:rsidR="40C29A41" w:rsidRDefault="40C29A41" w:rsidP="40C29A41">
      <w:pPr>
        <w:rPr>
          <w:b/>
          <w:bCs/>
        </w:rPr>
      </w:pPr>
    </w:p>
    <w:p w14:paraId="3A11E116" w14:textId="4FFF1ADA" w:rsidR="65929BE2" w:rsidRDefault="4C9033B9" w:rsidP="40C29A41">
      <w:pPr>
        <w:rPr>
          <w:b/>
          <w:bCs/>
        </w:rPr>
      </w:pPr>
      <w:r w:rsidRPr="55D9498E">
        <w:rPr>
          <w:b/>
          <w:bCs/>
        </w:rPr>
        <w:t>Sjukdom</w:t>
      </w:r>
    </w:p>
    <w:p w14:paraId="2C1A0ED7" w14:textId="1CD6C5BF" w:rsidR="40C29A41" w:rsidRDefault="7E3900CB" w:rsidP="55D9498E">
      <w:pPr>
        <w:spacing w:line="276" w:lineRule="auto"/>
        <w:rPr>
          <w:rFonts w:eastAsiaTheme="minorEastAsia"/>
        </w:rPr>
      </w:pPr>
      <w:r w:rsidRPr="55D9498E">
        <w:rPr>
          <w:rFonts w:eastAsiaTheme="minorEastAsia"/>
          <w:color w:val="000000" w:themeColor="text1"/>
        </w:rPr>
        <w:t>Om ditt barn är sjukt är det viktigt att det får vara hemma. Vi vill undvika att smittan går runt på förskolan men också för barnets skull som under en dag på förskolan inte har samma möjlighet till lugn och ro för att tillfriskna. Om alla är noga med detta får vi också gemensamt färre sjukdagar. Längst ner finns ett dokument baserat på FHM:s information att signera gällande sjukdom. När du sjukanmäler ditt barn på Tyra, skriv gärna vilken sjukdom barnet har.</w:t>
      </w:r>
    </w:p>
    <w:p w14:paraId="0DAF969C" w14:textId="0C482696" w:rsidR="40C29A41" w:rsidRDefault="40C29A41" w:rsidP="55D9498E">
      <w:pPr>
        <w:rPr>
          <w:b/>
          <w:bCs/>
        </w:rPr>
      </w:pPr>
    </w:p>
    <w:p w14:paraId="7D15CC16" w14:textId="22D79052" w:rsidR="7385FEA7" w:rsidRDefault="7385FEA7" w:rsidP="40C29A41">
      <w:r w:rsidRPr="40C29A41">
        <w:rPr>
          <w:b/>
          <w:bCs/>
        </w:rPr>
        <w:t>GDPR</w:t>
      </w:r>
    </w:p>
    <w:p w14:paraId="5731F554" w14:textId="6FC52CF3" w:rsidR="7385FEA7" w:rsidRDefault="7385FEA7">
      <w:r>
        <w:t xml:space="preserve">Vi önskar att ni fyller i ett dokument kring </w:t>
      </w:r>
      <w:proofErr w:type="spellStart"/>
      <w:r>
        <w:t>gdpr</w:t>
      </w:r>
      <w:proofErr w:type="spellEnd"/>
      <w:r>
        <w:t xml:space="preserve"> (</w:t>
      </w:r>
      <w:r w:rsidR="1E6F214D">
        <w:t>sista sidan</w:t>
      </w:r>
      <w:r>
        <w:t>) och tar med tillbaka till förskolan.</w:t>
      </w:r>
    </w:p>
    <w:p w14:paraId="18781B5A" w14:textId="32828827" w:rsidR="40C29A41" w:rsidRDefault="40C29A41"/>
    <w:p w14:paraId="206D72CA" w14:textId="68834D2F" w:rsidR="6020D707" w:rsidRDefault="6020D707" w:rsidP="40C29A41">
      <w:pPr>
        <w:rPr>
          <w:b/>
          <w:bCs/>
        </w:rPr>
      </w:pPr>
      <w:r w:rsidRPr="40C29A41">
        <w:rPr>
          <w:b/>
          <w:bCs/>
        </w:rPr>
        <w:t>Styrdokument</w:t>
      </w:r>
    </w:p>
    <w:p w14:paraId="19283A07" w14:textId="15CC4796" w:rsidR="6020D707" w:rsidRDefault="6020D707">
      <w:r>
        <w:t xml:space="preserve">Vi </w:t>
      </w:r>
      <w:r w:rsidR="15C18BAF">
        <w:t xml:space="preserve">är vår egen huvudman och </w:t>
      </w:r>
      <w:r>
        <w:t>följer de direktiv som åligger oss som fristående förskola, dvs vi följer Skollagen, Barnkonventionen, Läroplanen (Lpfö18) samt direktiv från Linkö</w:t>
      </w:r>
      <w:r w:rsidR="33AE6EED">
        <w:t>pings kommun.</w:t>
      </w:r>
    </w:p>
    <w:p w14:paraId="10678E87" w14:textId="33C7D8A7" w:rsidR="40C29A41" w:rsidRDefault="40C29A41"/>
    <w:p w14:paraId="77112B6E" w14:textId="61796F61" w:rsidR="4B155B64" w:rsidRDefault="4B155B64" w:rsidP="40C29A41">
      <w:pPr>
        <w:rPr>
          <w:b/>
          <w:bCs/>
        </w:rPr>
      </w:pPr>
      <w:r w:rsidRPr="40C29A41">
        <w:rPr>
          <w:b/>
          <w:bCs/>
        </w:rPr>
        <w:t>Synpunkter och klagomål</w:t>
      </w:r>
    </w:p>
    <w:p w14:paraId="0DBD75B0" w14:textId="3C924D7D" w:rsidR="4B155B64" w:rsidRDefault="3360B5CE" w:rsidP="40C29A41">
      <w:r>
        <w:t>För den som önskar framföra synpunkter eller klagomål på vår verksamhet finns en länk på vår hemsida som ni är v</w:t>
      </w:r>
      <w:r w:rsidR="2298EB48">
        <w:t xml:space="preserve">älkomna att använda. </w:t>
      </w:r>
      <w:hyperlink r:id="rId11">
        <w:r w:rsidR="2235FF37" w:rsidRPr="55D9498E">
          <w:rPr>
            <w:rStyle w:val="Hyperlnk"/>
            <w:rFonts w:ascii="Aptos" w:eastAsia="Aptos" w:hAnsi="Aptos" w:cs="Aptos"/>
          </w:rPr>
          <w:t xml:space="preserve">Kyrkbackens förskola - Vist </w:t>
        </w:r>
        <w:proofErr w:type="spellStart"/>
        <w:r w:rsidR="2235FF37" w:rsidRPr="55D9498E">
          <w:rPr>
            <w:rStyle w:val="Hyperlnk"/>
            <w:rFonts w:ascii="Aptos" w:eastAsia="Aptos" w:hAnsi="Aptos" w:cs="Aptos"/>
          </w:rPr>
          <w:t>Vårdnäs</w:t>
        </w:r>
        <w:proofErr w:type="spellEnd"/>
        <w:r w:rsidR="2235FF37" w:rsidRPr="55D9498E">
          <w:rPr>
            <w:rStyle w:val="Hyperlnk"/>
            <w:rFonts w:ascii="Aptos" w:eastAsia="Aptos" w:hAnsi="Aptos" w:cs="Aptos"/>
          </w:rPr>
          <w:t xml:space="preserve"> pastorat</w:t>
        </w:r>
      </w:hyperlink>
    </w:p>
    <w:p w14:paraId="2935F1F1" w14:textId="74ECB443" w:rsidR="0129D2EE" w:rsidRDefault="0129D2EE" w:rsidP="55D9498E">
      <w:pPr>
        <w:rPr>
          <w:rFonts w:ascii="Aptos" w:eastAsia="Aptos" w:hAnsi="Aptos" w:cs="Aptos"/>
        </w:rPr>
      </w:pPr>
    </w:p>
    <w:p w14:paraId="2BF2754B" w14:textId="67699538" w:rsidR="0129D2EE" w:rsidRDefault="75ABF6FC"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Utvecklingssamtal</w:t>
      </w:r>
    </w:p>
    <w:p w14:paraId="1BE4175D" w14:textId="7B61738F" w:rsidR="0129D2EE" w:rsidRDefault="75ABF6FC" w:rsidP="55D9498E">
      <w:pPr>
        <w:spacing w:line="240" w:lineRule="auto"/>
        <w:rPr>
          <w:rFonts w:ascii="Calibri" w:eastAsia="Calibri" w:hAnsi="Calibri" w:cs="Calibri"/>
          <w:color w:val="000000" w:themeColor="text1"/>
        </w:rPr>
      </w:pPr>
      <w:r w:rsidRPr="55D9498E">
        <w:rPr>
          <w:rFonts w:ascii="Calibri" w:eastAsia="Calibri" w:hAnsi="Calibri" w:cs="Calibri"/>
          <w:i/>
          <w:iCs/>
          <w:color w:val="000000" w:themeColor="text1"/>
        </w:rPr>
        <w:t>”Förskolan ska fortlöpande ha samtal med barnets vårdnadshavare om barnets trivsel, utveckling och lärande både i och utanför förskolan, samt genomföra utvecklingssamtal ” (LpFö-18)</w:t>
      </w:r>
    </w:p>
    <w:p w14:paraId="5DF56B03" w14:textId="55DA7C5B" w:rsidR="0129D2EE" w:rsidRDefault="75ABF6FC"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lastRenderedPageBreak/>
        <w:t xml:space="preserve">Utvecklingssamtalet ger möjlighet att få en så heltäckande bild av barnets förmågor som möjligt. Vi erbjuder utvecklingssamtal en gång/läsår. Du kan alltid be om extra samtal om du känner behov av det. </w:t>
      </w:r>
    </w:p>
    <w:p w14:paraId="29BB8441" w14:textId="3126C437" w:rsidR="0129D2EE" w:rsidRDefault="07BBC5E5" w:rsidP="55D9498E">
      <w:pPr>
        <w:spacing w:line="240" w:lineRule="auto"/>
        <w:rPr>
          <w:rFonts w:ascii="Calibri" w:eastAsia="Calibri" w:hAnsi="Calibri" w:cs="Calibri"/>
          <w:color w:val="000000" w:themeColor="text1"/>
        </w:rPr>
      </w:pPr>
      <w:r w:rsidRPr="6C553FA1">
        <w:rPr>
          <w:rFonts w:ascii="Calibri" w:eastAsia="Calibri" w:hAnsi="Calibri" w:cs="Calibri"/>
          <w:color w:val="000000" w:themeColor="text1"/>
        </w:rPr>
        <w:t>Läroplanen för förskolan föreskriver inga uppnåendemål för barnen. Vi har ingen ålderindelning av barnets förmågor då alla barn utvecklas olika och inte ska jämföras med andra. Varje barns utveckling är unik.</w:t>
      </w:r>
    </w:p>
    <w:p w14:paraId="0FE82C52" w14:textId="71207EC2" w:rsidR="6C553FA1" w:rsidRDefault="6C553FA1" w:rsidP="6C553FA1">
      <w:pPr>
        <w:rPr>
          <w:rFonts w:ascii="Calibri" w:eastAsia="Calibri" w:hAnsi="Calibri" w:cs="Calibri"/>
          <w:b/>
          <w:bCs/>
          <w:color w:val="000000" w:themeColor="text1"/>
          <w:sz w:val="28"/>
          <w:szCs w:val="28"/>
        </w:rPr>
      </w:pPr>
    </w:p>
    <w:p w14:paraId="77BA57CA" w14:textId="604DCD82" w:rsidR="0129D2EE" w:rsidRDefault="02D1B4C8" w:rsidP="6C553FA1">
      <w:pPr>
        <w:spacing w:line="240" w:lineRule="auto"/>
        <w:rPr>
          <w:rFonts w:ascii="Calibri" w:eastAsia="Calibri" w:hAnsi="Calibri" w:cs="Calibri"/>
          <w:color w:val="000000" w:themeColor="text1"/>
          <w:sz w:val="28"/>
          <w:szCs w:val="28"/>
        </w:rPr>
      </w:pPr>
      <w:r w:rsidRPr="6C553FA1">
        <w:rPr>
          <w:rFonts w:ascii="Calibri" w:eastAsia="Calibri" w:hAnsi="Calibri" w:cs="Calibri"/>
          <w:b/>
          <w:bCs/>
          <w:color w:val="000000" w:themeColor="text1"/>
          <w:sz w:val="28"/>
          <w:szCs w:val="28"/>
        </w:rPr>
        <w:t>Våra riktlinjer kring smitta på förskolan*</w:t>
      </w:r>
    </w:p>
    <w:p w14:paraId="21EC9EC4" w14:textId="0BB47E43" w:rsidR="0129D2EE" w:rsidRDefault="68D9EB24" w:rsidP="55D9498E">
      <w:pPr>
        <w:spacing w:line="240" w:lineRule="auto"/>
        <w:rPr>
          <w:rFonts w:ascii="Calibri" w:eastAsia="Calibri" w:hAnsi="Calibri" w:cs="Calibri"/>
          <w:color w:val="000000" w:themeColor="text1"/>
          <w:sz w:val="22"/>
          <w:szCs w:val="22"/>
        </w:rPr>
      </w:pPr>
      <w:r w:rsidRPr="55D9498E">
        <w:rPr>
          <w:rFonts w:ascii="Calibri" w:eastAsia="Calibri" w:hAnsi="Calibri" w:cs="Calibri"/>
          <w:b/>
          <w:bCs/>
          <w:color w:val="000000" w:themeColor="text1"/>
          <w:sz w:val="22"/>
          <w:szCs w:val="22"/>
        </w:rPr>
        <w:t xml:space="preserve">Ett gott allmäntillstånd </w:t>
      </w:r>
    </w:p>
    <w:p w14:paraId="6E5C8567" w14:textId="7818F155"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För att ditt barn ska orka en dag på förskolan behöver allmäntillstånd vara gott. Det betyder att barnet:</w:t>
      </w:r>
    </w:p>
    <w:p w14:paraId="5E0EEDC6" w14:textId="44A961F2" w:rsidR="0129D2EE" w:rsidRDefault="68D9EB24" w:rsidP="55D9498E">
      <w:pPr>
        <w:spacing w:line="240" w:lineRule="auto"/>
        <w:ind w:firstLine="1304"/>
        <w:rPr>
          <w:rFonts w:ascii="Calibri" w:eastAsia="Calibri" w:hAnsi="Calibri" w:cs="Calibri"/>
          <w:color w:val="000000" w:themeColor="text1"/>
        </w:rPr>
      </w:pPr>
      <w:r w:rsidRPr="55D9498E">
        <w:rPr>
          <w:rFonts w:ascii="Calibri" w:eastAsia="Calibri" w:hAnsi="Calibri" w:cs="Calibri"/>
          <w:color w:val="000000" w:themeColor="text1"/>
        </w:rPr>
        <w:t xml:space="preserve">• inte är påverkat av en infektion, utan mår som vanligt </w:t>
      </w:r>
    </w:p>
    <w:p w14:paraId="698FFAA1" w14:textId="75800BEA" w:rsidR="0129D2EE" w:rsidRDefault="68D9EB24" w:rsidP="55D9498E">
      <w:pPr>
        <w:spacing w:line="240" w:lineRule="auto"/>
        <w:ind w:firstLine="1304"/>
        <w:rPr>
          <w:rFonts w:ascii="Calibri" w:eastAsia="Calibri" w:hAnsi="Calibri" w:cs="Calibri"/>
          <w:color w:val="000000" w:themeColor="text1"/>
        </w:rPr>
      </w:pPr>
      <w:r w:rsidRPr="55D9498E">
        <w:rPr>
          <w:rFonts w:ascii="Calibri" w:eastAsia="Calibri" w:hAnsi="Calibri" w:cs="Calibri"/>
          <w:color w:val="000000" w:themeColor="text1"/>
        </w:rPr>
        <w:t xml:space="preserve">• är feberfritt, utan febernedsättande medicin i kroppen </w:t>
      </w:r>
    </w:p>
    <w:p w14:paraId="6F9AB99D" w14:textId="450D6F07" w:rsidR="0129D2EE" w:rsidRDefault="68D9EB24" w:rsidP="55D9498E">
      <w:pPr>
        <w:spacing w:line="240" w:lineRule="auto"/>
        <w:ind w:firstLine="1304"/>
        <w:rPr>
          <w:rFonts w:ascii="Calibri" w:eastAsia="Calibri" w:hAnsi="Calibri" w:cs="Calibri"/>
          <w:color w:val="000000" w:themeColor="text1"/>
        </w:rPr>
      </w:pPr>
      <w:r w:rsidRPr="55D9498E">
        <w:rPr>
          <w:rFonts w:ascii="Calibri" w:eastAsia="Calibri" w:hAnsi="Calibri" w:cs="Calibri"/>
          <w:color w:val="000000" w:themeColor="text1"/>
        </w:rPr>
        <w:t xml:space="preserve">• är tillräckligt piggt för att orka delta i förskolans aktiviteter. </w:t>
      </w:r>
    </w:p>
    <w:p w14:paraId="73846891" w14:textId="4EEDD321"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Tänk på att ett barn som verkar piggt hemma kanske ändå inte orkar delta i förskolans vanliga aktiviteter. Om vårdnadshavarens och personalens bedömning skulle skilja sig åt, är det personalens professionella bedömning som avgör om barnet är piggt nog att vara på förskolan eller behöver stanna hemma.</w:t>
      </w:r>
    </w:p>
    <w:p w14:paraId="00471F2A" w14:textId="2FC72460"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Feber</w:t>
      </w:r>
    </w:p>
    <w:p w14:paraId="452982E8" w14:textId="6615E729"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Barn med feber behöver vara hemma från förskolan. Det behöver ha gått minst ett dygn utan feber (utan febernedsättande medicin). Därefter är det allmäntillståndet som avgör.</w:t>
      </w:r>
    </w:p>
    <w:p w14:paraId="4D2EA53B" w14:textId="5BA997EC"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Förkylning (hosta och snuva) </w:t>
      </w:r>
    </w:p>
    <w:p w14:paraId="3AF82C93" w14:textId="48E7397D"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 xml:space="preserve">Barn med lindrig snuva och/eller hosta kan vara i förskolan om allmäntillståndet i övrigt är gott. </w:t>
      </w:r>
    </w:p>
    <w:p w14:paraId="6A26DF58" w14:textId="6D48E36D"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Huvudlöss </w:t>
      </w:r>
    </w:p>
    <w:p w14:paraId="4968909D" w14:textId="6403AD3D"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 xml:space="preserve">Barnet kan gå tillbaka till förskolan efter behandling och undersökning med </w:t>
      </w:r>
      <w:proofErr w:type="spellStart"/>
      <w:r w:rsidRPr="55D9498E">
        <w:rPr>
          <w:rFonts w:ascii="Calibri" w:eastAsia="Calibri" w:hAnsi="Calibri" w:cs="Calibri"/>
          <w:color w:val="000000" w:themeColor="text1"/>
        </w:rPr>
        <w:t>luskam</w:t>
      </w:r>
      <w:proofErr w:type="spellEnd"/>
      <w:r w:rsidRPr="55D9498E">
        <w:rPr>
          <w:rFonts w:ascii="Calibri" w:eastAsia="Calibri" w:hAnsi="Calibri" w:cs="Calibri"/>
          <w:color w:val="000000" w:themeColor="text1"/>
        </w:rPr>
        <w:t xml:space="preserve"> för att säkerställa att behandlingen varit effektiv. </w:t>
      </w:r>
    </w:p>
    <w:p w14:paraId="42CA4510" w14:textId="17742748"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Höstblåsor </w:t>
      </w:r>
    </w:p>
    <w:p w14:paraId="3209CF69" w14:textId="4F40C1F3"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 xml:space="preserve">Barn kan gå tillbaka till förskolan när de har varit feberfria ett dygn (utan febernedsättande medicin) och har ett gott allmäntillstånd. Det gäller även om utslagen finns kvar. </w:t>
      </w:r>
    </w:p>
    <w:p w14:paraId="13E3FDD3" w14:textId="09CCF67B"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Magsjuka (kräkningar och/eller diarré) </w:t>
      </w:r>
    </w:p>
    <w:p w14:paraId="345DFEC9" w14:textId="715A679D" w:rsidR="0129D2EE" w:rsidRDefault="02D1B4C8" w:rsidP="6C553FA1">
      <w:pPr>
        <w:spacing w:line="240" w:lineRule="auto"/>
        <w:rPr>
          <w:rFonts w:ascii="Calibri" w:eastAsia="Calibri" w:hAnsi="Calibri" w:cs="Calibri"/>
          <w:color w:val="000000" w:themeColor="text1"/>
        </w:rPr>
      </w:pPr>
      <w:r w:rsidRPr="6C553FA1">
        <w:rPr>
          <w:rFonts w:ascii="Calibri" w:eastAsia="Calibri" w:hAnsi="Calibri" w:cs="Calibri"/>
          <w:color w:val="000000" w:themeColor="text1"/>
        </w:rPr>
        <w:t>Barn som har haft magsjuka behöver vara pigga och stabilt friska igen, och det brukar ta minst ett par dagar efter sista dagen med symtom såsom kräkning, diarré eller feber.</w:t>
      </w:r>
      <w:r w:rsidR="325BC322" w:rsidRPr="6C553FA1">
        <w:rPr>
          <w:rFonts w:ascii="Calibri" w:eastAsia="Calibri" w:hAnsi="Calibri" w:cs="Calibri"/>
          <w:color w:val="000000" w:themeColor="text1"/>
        </w:rPr>
        <w:t xml:space="preserve"> </w:t>
      </w:r>
      <w:r w:rsidRPr="6C553FA1">
        <w:rPr>
          <w:rFonts w:ascii="Calibri" w:eastAsia="Calibri" w:hAnsi="Calibri" w:cs="Calibri"/>
          <w:color w:val="000000" w:themeColor="text1"/>
        </w:rPr>
        <w:t xml:space="preserve">Magsjuka barn behöver därför stanna hemma i två symtomfria dygn innan de återvänder till </w:t>
      </w:r>
      <w:r w:rsidRPr="6C553FA1">
        <w:rPr>
          <w:rFonts w:ascii="Calibri" w:eastAsia="Calibri" w:hAnsi="Calibri" w:cs="Calibri"/>
          <w:color w:val="000000" w:themeColor="text1"/>
        </w:rPr>
        <w:lastRenderedPageBreak/>
        <w:t xml:space="preserve">förskolan. Det innebär att efter att de börjat äta igen och allmäntillståndet förbättras ska de stanna hemma i 48 timmar för att återhämta sig och inte smitta andra. Barnet behöver också stanna hemma om någon annan i hemmet har magsjuka. </w:t>
      </w:r>
    </w:p>
    <w:p w14:paraId="4CE8B66E" w14:textId="4D6AFA7E"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Springmask </w:t>
      </w:r>
    </w:p>
    <w:p w14:paraId="43B45F87" w14:textId="3E7A6C64"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 xml:space="preserve">Barn som har springmask kan vara i förskolan efter påbörjad behandling. Påbörja behandling så snart som möjligt. Hela familjen rekommenderas behandling två gånger med två veckors mellanrum (utöver övriga hygienåtgärder). </w:t>
      </w:r>
    </w:p>
    <w:p w14:paraId="6716D4B4" w14:textId="0F754792"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Svinkoppor (impetigo) </w:t>
      </w:r>
    </w:p>
    <w:p w14:paraId="690E3B11" w14:textId="1F94BE06"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 xml:space="preserve">Barn som har svinkoppor behöver vara hemma tills det inte kommer nya skorpor och såren är läkta och har torkat in. Därefter avgör barnets allmäntillstånd när barnet kan gå tillbaka till förskolan. </w:t>
      </w:r>
    </w:p>
    <w:p w14:paraId="458078FD" w14:textId="4EE66086"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Vattkoppor </w:t>
      </w:r>
    </w:p>
    <w:p w14:paraId="1DA088DC" w14:textId="53245565"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Barn med vattkoppor kan gå tillbaka till förskolan när det inte längre kommer nya blåsor, när de blåsor som finns har torkat in och barnet har ett gott allmäntillstånd.</w:t>
      </w:r>
    </w:p>
    <w:p w14:paraId="4F4EB0AC" w14:textId="367CD4DB"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b/>
          <w:bCs/>
          <w:color w:val="000000" w:themeColor="text1"/>
        </w:rPr>
        <w:t xml:space="preserve"> Ögoninflammation </w:t>
      </w:r>
    </w:p>
    <w:p w14:paraId="7AC87B0C" w14:textId="68611350" w:rsidR="0129D2EE" w:rsidRDefault="68D9EB24" w:rsidP="55D9498E">
      <w:pPr>
        <w:spacing w:line="240" w:lineRule="auto"/>
        <w:rPr>
          <w:rFonts w:ascii="Calibri" w:eastAsia="Calibri" w:hAnsi="Calibri" w:cs="Calibri"/>
          <w:color w:val="000000" w:themeColor="text1"/>
        </w:rPr>
      </w:pPr>
      <w:r w:rsidRPr="55D9498E">
        <w:rPr>
          <w:rFonts w:ascii="Calibri" w:eastAsia="Calibri" w:hAnsi="Calibri" w:cs="Calibri"/>
          <w:color w:val="000000" w:themeColor="text1"/>
        </w:rPr>
        <w:t>Barn som har ögoninflammation bör inte vara i förskolan om ögonen är kraftigt variga och behöver torkas flera gånger under dagen. Det gäller även om de i övrigt har ett gott allmäntillstånd. Barn med lindriga besvär, som inte behöver tas om hand flera gånger under dagen, kan vara på förskolan om de i övrigt har ett gott allmäntillstånd.</w:t>
      </w:r>
    </w:p>
    <w:p w14:paraId="70C2810F" w14:textId="547B9E86" w:rsidR="0129D2EE" w:rsidRDefault="02D1B4C8" w:rsidP="6C553FA1">
      <w:pPr>
        <w:spacing w:line="240" w:lineRule="auto"/>
        <w:rPr>
          <w:rFonts w:ascii="Calibri" w:eastAsia="Calibri" w:hAnsi="Calibri" w:cs="Calibri"/>
          <w:color w:val="000000" w:themeColor="text1"/>
          <w:sz w:val="22"/>
          <w:szCs w:val="22"/>
        </w:rPr>
      </w:pPr>
      <w:r w:rsidRPr="6C553FA1">
        <w:rPr>
          <w:rFonts w:ascii="Calibri" w:eastAsia="Calibri" w:hAnsi="Calibri" w:cs="Calibri"/>
          <w:color w:val="000000" w:themeColor="text1"/>
          <w:sz w:val="22"/>
          <w:szCs w:val="22"/>
        </w:rPr>
        <w:t>*Information i huvudsak hämtad från Folkhälsomyndigheten.se</w:t>
      </w:r>
    </w:p>
    <w:p w14:paraId="29D3C8A2" w14:textId="1175CCEF" w:rsidR="0129D2EE" w:rsidRDefault="68D9EB24" w:rsidP="55D9498E">
      <w:pPr>
        <w:spacing w:line="276" w:lineRule="auto"/>
        <w:rPr>
          <w:rFonts w:ascii="Aptos" w:eastAsia="Aptos" w:hAnsi="Aptos" w:cs="Aptos"/>
          <w:color w:val="000000" w:themeColor="text1"/>
        </w:rPr>
      </w:pPr>
      <w:r w:rsidRPr="55D9498E">
        <w:rPr>
          <w:rFonts w:ascii="Aptos" w:eastAsia="Aptos" w:hAnsi="Aptos" w:cs="Aptos"/>
          <w:color w:val="000000" w:themeColor="text1"/>
        </w:rPr>
        <w:t>------------------------------------------------------------------------------------------------------------</w:t>
      </w:r>
    </w:p>
    <w:p w14:paraId="47F3F426" w14:textId="0133F9DF" w:rsidR="0129D2EE" w:rsidRDefault="0129D2EE" w:rsidP="55D9498E">
      <w:pPr>
        <w:spacing w:line="240" w:lineRule="auto"/>
        <w:rPr>
          <w:rFonts w:ascii="Aptos" w:eastAsia="Aptos" w:hAnsi="Aptos" w:cs="Aptos"/>
          <w:color w:val="000000" w:themeColor="text1"/>
        </w:rPr>
      </w:pPr>
    </w:p>
    <w:p w14:paraId="6714C14A" w14:textId="507ED05A" w:rsidR="0129D2EE" w:rsidRDefault="68D9EB24" w:rsidP="55D9498E">
      <w:pPr>
        <w:spacing w:line="276" w:lineRule="auto"/>
        <w:rPr>
          <w:rFonts w:ascii="Aptos" w:eastAsia="Aptos" w:hAnsi="Aptos" w:cs="Aptos"/>
          <w:color w:val="000000" w:themeColor="text1"/>
        </w:rPr>
      </w:pPr>
      <w:r w:rsidRPr="55D9498E">
        <w:rPr>
          <w:rFonts w:ascii="Aptos" w:eastAsia="Aptos" w:hAnsi="Aptos" w:cs="Aptos"/>
          <w:color w:val="000000" w:themeColor="text1"/>
        </w:rPr>
        <w:t>Jag har tagit del av informationen om förskolans förhållningsregler vid sjukdom och kommer att följa dem.</w:t>
      </w:r>
    </w:p>
    <w:p w14:paraId="03044B57" w14:textId="56CB9EBA" w:rsidR="0129D2EE" w:rsidRDefault="0129D2EE" w:rsidP="55D9498E">
      <w:pPr>
        <w:spacing w:line="276" w:lineRule="auto"/>
        <w:rPr>
          <w:rFonts w:ascii="Aptos" w:eastAsia="Aptos" w:hAnsi="Aptos" w:cs="Aptos"/>
          <w:color w:val="000000" w:themeColor="text1"/>
        </w:rPr>
      </w:pPr>
    </w:p>
    <w:p w14:paraId="51DE7DF5" w14:textId="55A2628D"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_________________________________                                           __________________________________</w:t>
      </w:r>
    </w:p>
    <w:p w14:paraId="5C3F5A6F" w14:textId="6D42532A"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Ort och datum</w:t>
      </w:r>
      <w:r w:rsidR="0129D2EE">
        <w:tab/>
      </w:r>
      <w:r w:rsidRPr="55D9498E">
        <w:rPr>
          <w:rFonts w:ascii="Aptos" w:eastAsia="Aptos" w:hAnsi="Aptos" w:cs="Aptos"/>
          <w:b/>
          <w:bCs/>
          <w:color w:val="000000" w:themeColor="text1"/>
          <w:sz w:val="22"/>
          <w:szCs w:val="22"/>
        </w:rPr>
        <w:t xml:space="preserve">                                                             Ort och datum</w:t>
      </w:r>
    </w:p>
    <w:p w14:paraId="770F9A4C" w14:textId="27CCD3B3"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__________________________________</w:t>
      </w:r>
      <w:r w:rsidR="0129D2EE">
        <w:tab/>
      </w:r>
      <w:r w:rsidRPr="55D9498E">
        <w:rPr>
          <w:rFonts w:ascii="Aptos" w:eastAsia="Aptos" w:hAnsi="Aptos" w:cs="Aptos"/>
          <w:b/>
          <w:bCs/>
          <w:color w:val="000000" w:themeColor="text1"/>
          <w:sz w:val="22"/>
          <w:szCs w:val="22"/>
        </w:rPr>
        <w:t xml:space="preserve">                              __________________________________</w:t>
      </w:r>
    </w:p>
    <w:p w14:paraId="30713BE9" w14:textId="219B0521"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Vårdnadshavares underskrift</w:t>
      </w:r>
      <w:r w:rsidR="0129D2EE">
        <w:tab/>
      </w:r>
      <w:r w:rsidRPr="55D9498E">
        <w:rPr>
          <w:rFonts w:ascii="Aptos" w:eastAsia="Aptos" w:hAnsi="Aptos" w:cs="Aptos"/>
          <w:b/>
          <w:bCs/>
          <w:color w:val="000000" w:themeColor="text1"/>
          <w:sz w:val="22"/>
          <w:szCs w:val="22"/>
        </w:rPr>
        <w:t xml:space="preserve">                               Vårdnadshavare</w:t>
      </w:r>
    </w:p>
    <w:p w14:paraId="37A58D25" w14:textId="3FA9087D"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_________________________________</w:t>
      </w:r>
      <w:r w:rsidR="0129D2EE">
        <w:tab/>
      </w:r>
      <w:r w:rsidRPr="55D9498E">
        <w:rPr>
          <w:rFonts w:ascii="Aptos" w:eastAsia="Aptos" w:hAnsi="Aptos" w:cs="Aptos"/>
          <w:b/>
          <w:bCs/>
          <w:color w:val="000000" w:themeColor="text1"/>
          <w:sz w:val="22"/>
          <w:szCs w:val="22"/>
        </w:rPr>
        <w:t xml:space="preserve">                              ___________________________________</w:t>
      </w:r>
    </w:p>
    <w:p w14:paraId="27407AC9" w14:textId="3D214598" w:rsidR="0129D2EE" w:rsidRDefault="68D9EB24" w:rsidP="55D9498E">
      <w:pPr>
        <w:spacing w:line="360" w:lineRule="auto"/>
        <w:rPr>
          <w:rFonts w:ascii="Aptos" w:eastAsia="Aptos" w:hAnsi="Aptos" w:cs="Aptos"/>
          <w:color w:val="000000" w:themeColor="text1"/>
          <w:sz w:val="22"/>
          <w:szCs w:val="22"/>
        </w:rPr>
      </w:pPr>
      <w:r w:rsidRPr="55D9498E">
        <w:rPr>
          <w:rFonts w:ascii="Aptos" w:eastAsia="Aptos" w:hAnsi="Aptos" w:cs="Aptos"/>
          <w:b/>
          <w:bCs/>
          <w:color w:val="000000" w:themeColor="text1"/>
          <w:sz w:val="22"/>
          <w:szCs w:val="22"/>
        </w:rPr>
        <w:t>Namnförtydligande</w:t>
      </w:r>
      <w:r w:rsidR="0129D2EE">
        <w:tab/>
      </w:r>
      <w:r w:rsidR="0129D2EE">
        <w:tab/>
      </w:r>
      <w:r w:rsidRPr="55D9498E">
        <w:rPr>
          <w:rFonts w:ascii="Aptos" w:eastAsia="Aptos" w:hAnsi="Aptos" w:cs="Aptos"/>
          <w:b/>
          <w:bCs/>
          <w:color w:val="000000" w:themeColor="text1"/>
          <w:sz w:val="22"/>
          <w:szCs w:val="22"/>
        </w:rPr>
        <w:t xml:space="preserve">                               </w:t>
      </w:r>
      <w:proofErr w:type="spellStart"/>
      <w:r w:rsidRPr="55D9498E">
        <w:rPr>
          <w:rFonts w:ascii="Aptos" w:eastAsia="Aptos" w:hAnsi="Aptos" w:cs="Aptos"/>
          <w:b/>
          <w:bCs/>
          <w:color w:val="000000" w:themeColor="text1"/>
          <w:sz w:val="22"/>
          <w:szCs w:val="22"/>
        </w:rPr>
        <w:t>Namnförtydligande</w:t>
      </w:r>
      <w:proofErr w:type="spellEnd"/>
    </w:p>
    <w:p w14:paraId="3F04475F" w14:textId="5503359A" w:rsidR="0129D2EE" w:rsidRDefault="02D1B4C8" w:rsidP="6C553FA1">
      <w:pPr>
        <w:spacing w:line="240" w:lineRule="auto"/>
        <w:rPr>
          <w:rFonts w:ascii="Aptos" w:eastAsia="Aptos" w:hAnsi="Aptos" w:cs="Aptos"/>
          <w:color w:val="000000" w:themeColor="text1"/>
          <w:sz w:val="22"/>
          <w:szCs w:val="22"/>
        </w:rPr>
      </w:pPr>
      <w:r w:rsidRPr="6C553FA1">
        <w:rPr>
          <w:rFonts w:ascii="Aptos" w:eastAsia="Aptos" w:hAnsi="Aptos" w:cs="Aptos"/>
          <w:color w:val="000000" w:themeColor="text1"/>
          <w:sz w:val="22"/>
          <w:szCs w:val="22"/>
        </w:rPr>
        <w:lastRenderedPageBreak/>
        <w:t>Mitt barn har följande allergier: ___________________________________________________________________</w:t>
      </w:r>
    </w:p>
    <w:p w14:paraId="25011A0B" w14:textId="5242BE4F" w:rsidR="6C553FA1" w:rsidRDefault="6C553FA1" w:rsidP="6C553FA1">
      <w:pPr>
        <w:rPr>
          <w:rFonts w:ascii="Aptos" w:eastAsia="Aptos" w:hAnsi="Aptos" w:cs="Aptos"/>
          <w:b/>
          <w:bCs/>
          <w:color w:val="000000" w:themeColor="text1"/>
          <w:sz w:val="40"/>
          <w:szCs w:val="40"/>
        </w:rPr>
      </w:pPr>
    </w:p>
    <w:p w14:paraId="6ACBFE81" w14:textId="49FB2340" w:rsidR="0129D2EE" w:rsidRDefault="6396FC4E" w:rsidP="55D9498E">
      <w:pPr>
        <w:rPr>
          <w:rFonts w:ascii="Aptos" w:eastAsia="Aptos" w:hAnsi="Aptos" w:cs="Aptos"/>
          <w:color w:val="000000" w:themeColor="text1"/>
          <w:sz w:val="40"/>
          <w:szCs w:val="40"/>
        </w:rPr>
      </w:pPr>
      <w:r w:rsidRPr="55D9498E">
        <w:rPr>
          <w:rFonts w:ascii="Aptos" w:eastAsia="Aptos" w:hAnsi="Aptos" w:cs="Aptos"/>
          <w:b/>
          <w:bCs/>
          <w:color w:val="000000" w:themeColor="text1"/>
          <w:sz w:val="40"/>
          <w:szCs w:val="40"/>
        </w:rPr>
        <w:t>Samtycke GDPR Förskolan Kyrkbacken</w:t>
      </w:r>
    </w:p>
    <w:p w14:paraId="48342531" w14:textId="6CA12993" w:rsidR="0129D2EE" w:rsidRDefault="6396FC4E" w:rsidP="55D9498E">
      <w:pPr>
        <w:rPr>
          <w:rFonts w:ascii="Aptos" w:eastAsia="Aptos" w:hAnsi="Aptos" w:cs="Aptos"/>
          <w:color w:val="000000" w:themeColor="text1"/>
          <w:sz w:val="22"/>
          <w:szCs w:val="22"/>
        </w:rPr>
      </w:pPr>
      <w:r w:rsidRPr="55D9498E">
        <w:rPr>
          <w:rFonts w:ascii="Aptos" w:eastAsia="Aptos" w:hAnsi="Aptos" w:cs="Aptos"/>
          <w:color w:val="000000" w:themeColor="text1"/>
        </w:rPr>
        <w:t>_______________________________</w:t>
      </w:r>
      <w:r w:rsidR="778B2FC0" w:rsidRPr="55D9498E">
        <w:rPr>
          <w:rFonts w:ascii="Aptos" w:eastAsia="Aptos" w:hAnsi="Aptos" w:cs="Aptos"/>
          <w:color w:val="000000" w:themeColor="text1"/>
        </w:rPr>
        <w:t xml:space="preserve"> (</w:t>
      </w:r>
      <w:r w:rsidRPr="55D9498E">
        <w:rPr>
          <w:rFonts w:ascii="Aptos" w:eastAsia="Aptos" w:hAnsi="Aptos" w:cs="Aptos"/>
          <w:b/>
          <w:bCs/>
          <w:color w:val="000000" w:themeColor="text1"/>
          <w:sz w:val="22"/>
          <w:szCs w:val="22"/>
        </w:rPr>
        <w:t>Barnets namn</w:t>
      </w:r>
      <w:r w:rsidR="6C9D7EB6" w:rsidRPr="55D9498E">
        <w:rPr>
          <w:rFonts w:ascii="Aptos" w:eastAsia="Aptos" w:hAnsi="Aptos" w:cs="Aptos"/>
          <w:b/>
          <w:bCs/>
          <w:color w:val="000000" w:themeColor="text1"/>
          <w:sz w:val="22"/>
          <w:szCs w:val="22"/>
        </w:rPr>
        <w:t>)</w:t>
      </w:r>
    </w:p>
    <w:p w14:paraId="773FF8AE" w14:textId="5B680C55" w:rsidR="0129D2EE" w:rsidRDefault="0129D2EE" w:rsidP="40C29A41">
      <w:pPr>
        <w:rPr>
          <w:rFonts w:ascii="Aptos" w:eastAsia="Aptos" w:hAnsi="Aptos" w:cs="Aptos"/>
          <w:color w:val="000000" w:themeColor="text1"/>
          <w:sz w:val="22"/>
          <w:szCs w:val="22"/>
        </w:rPr>
      </w:pPr>
      <w:r w:rsidRPr="40C29A41">
        <w:rPr>
          <w:rFonts w:ascii="Aptos" w:eastAsia="Aptos" w:hAnsi="Aptos" w:cs="Aptos"/>
          <w:color w:val="000000" w:themeColor="text1"/>
          <w:sz w:val="22"/>
          <w:szCs w:val="22"/>
        </w:rPr>
        <w:t>Vi publicerar gärna bild-, ljud- och filmmaterial i Vist/</w:t>
      </w:r>
      <w:proofErr w:type="spellStart"/>
      <w:r w:rsidRPr="40C29A41">
        <w:rPr>
          <w:rFonts w:ascii="Aptos" w:eastAsia="Aptos" w:hAnsi="Aptos" w:cs="Aptos"/>
          <w:color w:val="000000" w:themeColor="text1"/>
          <w:sz w:val="22"/>
          <w:szCs w:val="22"/>
        </w:rPr>
        <w:t>Vårdnäs</w:t>
      </w:r>
      <w:proofErr w:type="spellEnd"/>
      <w:r w:rsidRPr="40C29A41">
        <w:rPr>
          <w:rFonts w:ascii="Aptos" w:eastAsia="Aptos" w:hAnsi="Aptos" w:cs="Aptos"/>
          <w:color w:val="000000" w:themeColor="text1"/>
          <w:sz w:val="22"/>
          <w:szCs w:val="22"/>
        </w:rPr>
        <w:t xml:space="preserve"> pastorats olika medier, tex på sociala medier (Facebook, Instagram och vår hemsida) och i vårt församlingsblad, för att informera om förskolans och pastoratets verksamhet och kommande evenemang. Därför vill vi inhämta samtycke från er vårdnadshavare till en sådan publicering. Det är ett ställningstagande som inte påverka ert barns deltagande i vår verksamhet och ni kan ändra er när ni vill.</w:t>
      </w:r>
    </w:p>
    <w:p w14:paraId="43339AA2" w14:textId="1A589455" w:rsidR="0129D2EE" w:rsidRDefault="0129D2EE" w:rsidP="40C29A41">
      <w:pPr>
        <w:rPr>
          <w:rFonts w:ascii="Aptos" w:eastAsia="Aptos" w:hAnsi="Aptos" w:cs="Aptos"/>
          <w:color w:val="000000" w:themeColor="text1"/>
          <w:sz w:val="22"/>
          <w:szCs w:val="22"/>
        </w:rPr>
      </w:pPr>
      <w:r w:rsidRPr="40C29A41">
        <w:rPr>
          <w:rFonts w:ascii="Aptos" w:eastAsia="Aptos" w:hAnsi="Aptos" w:cs="Aptos"/>
          <w:color w:val="000000" w:themeColor="text1"/>
          <w:sz w:val="22"/>
          <w:szCs w:val="22"/>
        </w:rPr>
        <w:t>Samtycket är giltigt under barnets tid på Kyrkbacken och upphör den dagen barnet slutar hos oss, om inget annat är överenskommet.</w:t>
      </w:r>
    </w:p>
    <w:p w14:paraId="49D51A36" w14:textId="792A8D17" w:rsidR="0129D2EE" w:rsidRDefault="0129D2EE" w:rsidP="40C29A41">
      <w:pPr>
        <w:rPr>
          <w:rFonts w:ascii="Aptos" w:eastAsia="Aptos" w:hAnsi="Aptos" w:cs="Aptos"/>
          <w:color w:val="000000" w:themeColor="text1"/>
          <w:sz w:val="22"/>
          <w:szCs w:val="22"/>
        </w:rPr>
      </w:pPr>
      <w:r w:rsidRPr="40C29A41">
        <w:rPr>
          <w:rFonts w:ascii="Aptos" w:eastAsia="Aptos" w:hAnsi="Aptos" w:cs="Aptos"/>
          <w:color w:val="000000" w:themeColor="text1"/>
          <w:sz w:val="22"/>
          <w:szCs w:val="22"/>
        </w:rPr>
        <w:t xml:space="preserve">Ni kan läsa mer om hur vi behandlar personuppgifter och vilka rättigheter ni har på vår webbplats </w:t>
      </w:r>
      <w:hyperlink r:id="rId12">
        <w:r w:rsidRPr="40C29A41">
          <w:rPr>
            <w:rStyle w:val="Hyperlnk"/>
            <w:rFonts w:ascii="Aptos" w:eastAsia="Aptos" w:hAnsi="Aptos" w:cs="Aptos"/>
            <w:sz w:val="22"/>
            <w:szCs w:val="22"/>
          </w:rPr>
          <w:t>https://svenskakyrkan.se/vistvardnas/gdpr</w:t>
        </w:r>
      </w:hyperlink>
      <w:r w:rsidRPr="40C29A41">
        <w:rPr>
          <w:rFonts w:ascii="Aptos" w:eastAsia="Aptos" w:hAnsi="Aptos" w:cs="Aptos"/>
          <w:color w:val="000000" w:themeColor="text1"/>
          <w:sz w:val="22"/>
          <w:szCs w:val="22"/>
        </w:rPr>
        <w:t>. Där hittar ni även kontaktuppgifter till vårt dataskyddsombud.</w:t>
      </w:r>
    </w:p>
    <w:p w14:paraId="0ABB5B2D" w14:textId="11D65101" w:rsidR="40C29A41" w:rsidRDefault="40C29A41" w:rsidP="40C29A41">
      <w:pPr>
        <w:rPr>
          <w:rFonts w:ascii="Aptos" w:eastAsia="Aptos" w:hAnsi="Aptos" w:cs="Aptos"/>
          <w:color w:val="000000" w:themeColor="text1"/>
          <w:sz w:val="22"/>
          <w:szCs w:val="22"/>
        </w:rPr>
      </w:pPr>
    </w:p>
    <w:p w14:paraId="3667CFB5" w14:textId="314DF1E6" w:rsidR="0129D2EE" w:rsidRDefault="0129D2EE" w:rsidP="40C29A41">
      <w:pPr>
        <w:rPr>
          <w:rFonts w:ascii="Aptos" w:eastAsia="Aptos" w:hAnsi="Aptos" w:cs="Aptos"/>
          <w:color w:val="000000" w:themeColor="text1"/>
          <w:sz w:val="22"/>
          <w:szCs w:val="22"/>
        </w:rPr>
      </w:pPr>
      <w:r w:rsidRPr="40C29A41">
        <w:rPr>
          <w:rFonts w:ascii="Aptos" w:eastAsia="Aptos" w:hAnsi="Aptos" w:cs="Aptos"/>
          <w:b/>
          <w:bCs/>
          <w:color w:val="000000" w:themeColor="text1"/>
          <w:sz w:val="22"/>
          <w:szCs w:val="22"/>
        </w:rPr>
        <w:t>Vist/</w:t>
      </w:r>
      <w:proofErr w:type="spellStart"/>
      <w:r w:rsidRPr="40C29A41">
        <w:rPr>
          <w:rFonts w:ascii="Aptos" w:eastAsia="Aptos" w:hAnsi="Aptos" w:cs="Aptos"/>
          <w:b/>
          <w:bCs/>
          <w:color w:val="000000" w:themeColor="text1"/>
          <w:sz w:val="22"/>
          <w:szCs w:val="22"/>
        </w:rPr>
        <w:t>Vårdnäs</w:t>
      </w:r>
      <w:proofErr w:type="spellEnd"/>
      <w:r w:rsidRPr="40C29A41">
        <w:rPr>
          <w:rFonts w:ascii="Aptos" w:eastAsia="Aptos" w:hAnsi="Aptos" w:cs="Aptos"/>
          <w:b/>
          <w:bCs/>
          <w:color w:val="000000" w:themeColor="text1"/>
          <w:sz w:val="22"/>
          <w:szCs w:val="22"/>
        </w:rPr>
        <w:t xml:space="preserve"> pastorat får använda bild-, ljud- och filmmaterial där mitt barn är med (ringa in dina val):</w:t>
      </w:r>
    </w:p>
    <w:p w14:paraId="4C82AFB6" w14:textId="1D1BC507" w:rsidR="0129D2EE" w:rsidRDefault="0129D2EE" w:rsidP="40C29A41">
      <w:pPr>
        <w:pStyle w:val="Liststycke"/>
        <w:numPr>
          <w:ilvl w:val="0"/>
          <w:numId w:val="1"/>
        </w:numPr>
        <w:rPr>
          <w:rFonts w:ascii="Aptos" w:eastAsia="Aptos" w:hAnsi="Aptos" w:cs="Aptos"/>
          <w:color w:val="000000" w:themeColor="text1"/>
          <w:sz w:val="22"/>
          <w:szCs w:val="22"/>
        </w:rPr>
      </w:pPr>
      <w:r w:rsidRPr="40C29A41">
        <w:rPr>
          <w:rFonts w:ascii="Aptos" w:eastAsia="Aptos" w:hAnsi="Aptos" w:cs="Aptos"/>
          <w:b/>
          <w:bCs/>
          <w:color w:val="000000" w:themeColor="text1"/>
          <w:sz w:val="22"/>
          <w:szCs w:val="22"/>
        </w:rPr>
        <w:t>På vår webbplats och i sociala medier                                                               JA    NEJ</w:t>
      </w:r>
    </w:p>
    <w:p w14:paraId="779DEC5A" w14:textId="7CD7826D" w:rsidR="0129D2EE" w:rsidRDefault="0129D2EE" w:rsidP="40C29A41">
      <w:pPr>
        <w:pStyle w:val="Liststycke"/>
        <w:numPr>
          <w:ilvl w:val="0"/>
          <w:numId w:val="1"/>
        </w:numPr>
        <w:rPr>
          <w:rFonts w:ascii="Aptos" w:eastAsia="Aptos" w:hAnsi="Aptos" w:cs="Aptos"/>
          <w:color w:val="000000" w:themeColor="text1"/>
          <w:sz w:val="22"/>
          <w:szCs w:val="22"/>
        </w:rPr>
      </w:pPr>
      <w:r w:rsidRPr="40C29A41">
        <w:rPr>
          <w:rFonts w:ascii="Aptos" w:eastAsia="Aptos" w:hAnsi="Aptos" w:cs="Aptos"/>
          <w:b/>
          <w:bCs/>
          <w:color w:val="000000" w:themeColor="text1"/>
          <w:sz w:val="22"/>
          <w:szCs w:val="22"/>
        </w:rPr>
        <w:t>I vårt församlingsblad och trycksaker                                                                JA    NEJ</w:t>
      </w:r>
    </w:p>
    <w:p w14:paraId="5838E9FC" w14:textId="7E417BEA" w:rsidR="0129D2EE" w:rsidRDefault="0129D2EE" w:rsidP="40C29A41">
      <w:pPr>
        <w:pStyle w:val="Liststycke"/>
        <w:numPr>
          <w:ilvl w:val="0"/>
          <w:numId w:val="1"/>
        </w:numPr>
        <w:rPr>
          <w:rFonts w:ascii="Aptos" w:eastAsia="Aptos" w:hAnsi="Aptos" w:cs="Aptos"/>
          <w:color w:val="000000" w:themeColor="text1"/>
          <w:sz w:val="22"/>
          <w:szCs w:val="22"/>
        </w:rPr>
      </w:pPr>
      <w:r w:rsidRPr="40C29A41">
        <w:rPr>
          <w:rFonts w:ascii="Aptos" w:eastAsia="Aptos" w:hAnsi="Aptos" w:cs="Aptos"/>
          <w:b/>
          <w:bCs/>
          <w:color w:val="000000" w:themeColor="text1"/>
          <w:sz w:val="22"/>
          <w:szCs w:val="22"/>
        </w:rPr>
        <w:t xml:space="preserve">Uppsatta i våra lokaler                     </w:t>
      </w:r>
      <w:r>
        <w:tab/>
      </w:r>
      <w:r w:rsidRPr="40C29A41">
        <w:rPr>
          <w:rFonts w:ascii="Aptos" w:eastAsia="Aptos" w:hAnsi="Aptos" w:cs="Aptos"/>
          <w:b/>
          <w:bCs/>
          <w:color w:val="000000" w:themeColor="text1"/>
          <w:sz w:val="22"/>
          <w:szCs w:val="22"/>
        </w:rPr>
        <w:t xml:space="preserve">                     </w:t>
      </w:r>
      <w:r>
        <w:tab/>
      </w:r>
      <w:r>
        <w:tab/>
      </w:r>
      <w:r w:rsidRPr="40C29A41">
        <w:rPr>
          <w:rFonts w:ascii="Aptos" w:eastAsia="Aptos" w:hAnsi="Aptos" w:cs="Aptos"/>
          <w:b/>
          <w:bCs/>
          <w:color w:val="000000" w:themeColor="text1"/>
          <w:sz w:val="22"/>
          <w:szCs w:val="22"/>
        </w:rPr>
        <w:t xml:space="preserve">                 JA    NEJ</w:t>
      </w:r>
    </w:p>
    <w:p w14:paraId="1439CE00" w14:textId="18AFABC7" w:rsidR="0129D2EE" w:rsidRDefault="0129D2EE" w:rsidP="40C29A41">
      <w:pPr>
        <w:pStyle w:val="Liststycke"/>
        <w:numPr>
          <w:ilvl w:val="0"/>
          <w:numId w:val="1"/>
        </w:numPr>
        <w:rPr>
          <w:rFonts w:ascii="Aptos" w:eastAsia="Aptos" w:hAnsi="Aptos" w:cs="Aptos"/>
          <w:color w:val="000000" w:themeColor="text1"/>
          <w:sz w:val="22"/>
          <w:szCs w:val="22"/>
        </w:rPr>
      </w:pPr>
      <w:r w:rsidRPr="40C29A41">
        <w:rPr>
          <w:rFonts w:ascii="Aptos" w:eastAsia="Aptos" w:hAnsi="Aptos" w:cs="Aptos"/>
          <w:b/>
          <w:bCs/>
          <w:color w:val="000000" w:themeColor="text1"/>
          <w:sz w:val="22"/>
          <w:szCs w:val="22"/>
        </w:rPr>
        <w:t xml:space="preserve">Publicerade på bloggen på föräldra-appen Tyra </w:t>
      </w:r>
      <w:r>
        <w:tab/>
      </w:r>
      <w:r w:rsidRPr="40C29A41">
        <w:rPr>
          <w:rFonts w:ascii="Aptos" w:eastAsia="Aptos" w:hAnsi="Aptos" w:cs="Aptos"/>
          <w:b/>
          <w:bCs/>
          <w:color w:val="000000" w:themeColor="text1"/>
          <w:sz w:val="22"/>
          <w:szCs w:val="22"/>
        </w:rPr>
        <w:t xml:space="preserve">                JA    NEJ</w:t>
      </w:r>
    </w:p>
    <w:p w14:paraId="7B040FDD" w14:textId="0419E0D9" w:rsidR="0129D2EE" w:rsidRDefault="0129D2EE" w:rsidP="6EA2C5EE">
      <w:pPr>
        <w:pStyle w:val="Liststycke"/>
        <w:numPr>
          <w:ilvl w:val="0"/>
          <w:numId w:val="1"/>
        </w:numPr>
        <w:rPr>
          <w:rFonts w:ascii="Aptos" w:eastAsia="Aptos" w:hAnsi="Aptos" w:cs="Aptos"/>
          <w:b/>
          <w:bCs/>
          <w:color w:val="000000" w:themeColor="text1"/>
          <w:sz w:val="22"/>
          <w:szCs w:val="22"/>
        </w:rPr>
      </w:pPr>
      <w:r w:rsidRPr="6EA2C5EE">
        <w:rPr>
          <w:rFonts w:ascii="Aptos" w:eastAsia="Aptos" w:hAnsi="Aptos" w:cs="Aptos"/>
          <w:b/>
          <w:bCs/>
          <w:color w:val="000000" w:themeColor="text1"/>
          <w:sz w:val="22"/>
          <w:szCs w:val="22"/>
        </w:rPr>
        <w:t>Vist/</w:t>
      </w:r>
      <w:proofErr w:type="spellStart"/>
      <w:r w:rsidRPr="6EA2C5EE">
        <w:rPr>
          <w:rFonts w:ascii="Aptos" w:eastAsia="Aptos" w:hAnsi="Aptos" w:cs="Aptos"/>
          <w:b/>
          <w:bCs/>
          <w:color w:val="000000" w:themeColor="text1"/>
          <w:sz w:val="22"/>
          <w:szCs w:val="22"/>
        </w:rPr>
        <w:t>Vårdnäs</w:t>
      </w:r>
      <w:proofErr w:type="spellEnd"/>
      <w:r w:rsidRPr="6EA2C5EE">
        <w:rPr>
          <w:rFonts w:ascii="Aptos" w:eastAsia="Aptos" w:hAnsi="Aptos" w:cs="Aptos"/>
          <w:b/>
          <w:bCs/>
          <w:color w:val="000000" w:themeColor="text1"/>
          <w:sz w:val="22"/>
          <w:szCs w:val="22"/>
        </w:rPr>
        <w:t xml:space="preserve"> pastorat får ange barnets namn i anslutning </w:t>
      </w:r>
    </w:p>
    <w:p w14:paraId="1420E360" w14:textId="1332039F" w:rsidR="0129D2EE" w:rsidRDefault="0129D2EE" w:rsidP="6EA2C5EE">
      <w:pPr>
        <w:pStyle w:val="Liststycke"/>
      </w:pPr>
      <w:r w:rsidRPr="6EA2C5EE">
        <w:rPr>
          <w:rFonts w:ascii="Aptos" w:eastAsia="Aptos" w:hAnsi="Aptos" w:cs="Aptos"/>
          <w:b/>
          <w:bCs/>
          <w:color w:val="000000" w:themeColor="text1"/>
          <w:sz w:val="22"/>
          <w:szCs w:val="22"/>
        </w:rPr>
        <w:t>till bild-, ljud- eller filmmaterial</w:t>
      </w:r>
      <w:r>
        <w:tab/>
      </w:r>
      <w:r>
        <w:tab/>
      </w:r>
      <w:r w:rsidRPr="6EA2C5EE">
        <w:rPr>
          <w:rFonts w:ascii="Aptos" w:eastAsia="Aptos" w:hAnsi="Aptos" w:cs="Aptos"/>
          <w:b/>
          <w:bCs/>
          <w:color w:val="000000" w:themeColor="text1"/>
          <w:sz w:val="22"/>
          <w:szCs w:val="22"/>
        </w:rPr>
        <w:t xml:space="preserve">                                              JA    NEJ</w:t>
      </w:r>
    </w:p>
    <w:p w14:paraId="603FE2DA" w14:textId="365795D5" w:rsidR="40C29A41" w:rsidRDefault="40C29A41" w:rsidP="40C29A41">
      <w:pPr>
        <w:ind w:left="720"/>
        <w:rPr>
          <w:rFonts w:ascii="Aptos" w:eastAsia="Aptos" w:hAnsi="Aptos" w:cs="Aptos"/>
          <w:b/>
          <w:bCs/>
          <w:color w:val="000000" w:themeColor="text1"/>
          <w:sz w:val="22"/>
          <w:szCs w:val="22"/>
        </w:rPr>
      </w:pPr>
    </w:p>
    <w:p w14:paraId="75631DCD" w14:textId="59F21FEC" w:rsidR="0129D2EE" w:rsidRDefault="0129D2EE" w:rsidP="6EA2C5EE">
      <w:pPr>
        <w:rPr>
          <w:rFonts w:ascii="Aptos" w:eastAsia="Aptos" w:hAnsi="Aptos" w:cs="Aptos"/>
          <w:color w:val="000000" w:themeColor="text1"/>
          <w:sz w:val="22"/>
          <w:szCs w:val="22"/>
        </w:rPr>
      </w:pPr>
      <w:r w:rsidRPr="6EA2C5EE">
        <w:rPr>
          <w:rFonts w:ascii="Aptos" w:eastAsia="Aptos" w:hAnsi="Aptos" w:cs="Aptos"/>
          <w:color w:val="000000" w:themeColor="text1"/>
          <w:sz w:val="22"/>
          <w:szCs w:val="22"/>
        </w:rPr>
        <w:t>Denna blankett har fyllts i och undertecknats av vårdnadshavare:</w:t>
      </w:r>
    </w:p>
    <w:p w14:paraId="3CCCFED4" w14:textId="23A01C7F" w:rsidR="40C29A41" w:rsidRDefault="40C29A41" w:rsidP="6EA2C5EE">
      <w:pPr>
        <w:rPr>
          <w:rFonts w:ascii="Aptos" w:eastAsia="Aptos" w:hAnsi="Aptos" w:cs="Aptos"/>
          <w:color w:val="000000" w:themeColor="text1"/>
          <w:sz w:val="22"/>
          <w:szCs w:val="22"/>
        </w:rPr>
      </w:pPr>
    </w:p>
    <w:p w14:paraId="1573DD4C" w14:textId="022B90E1" w:rsidR="0129D2EE" w:rsidRDefault="0129D2EE" w:rsidP="6EA2C5EE">
      <w:pPr>
        <w:spacing w:line="360" w:lineRule="auto"/>
        <w:rPr>
          <w:rFonts w:ascii="Aptos" w:eastAsia="Aptos" w:hAnsi="Aptos" w:cs="Aptos"/>
          <w:color w:val="000000" w:themeColor="text1"/>
          <w:sz w:val="22"/>
          <w:szCs w:val="22"/>
        </w:rPr>
      </w:pPr>
      <w:r w:rsidRPr="6EA2C5EE">
        <w:rPr>
          <w:rFonts w:ascii="Aptos" w:eastAsia="Aptos" w:hAnsi="Aptos" w:cs="Aptos"/>
          <w:color w:val="000000" w:themeColor="text1"/>
          <w:sz w:val="22"/>
          <w:szCs w:val="22"/>
        </w:rPr>
        <w:t>_________________________________                                           __________________________________</w:t>
      </w:r>
    </w:p>
    <w:p w14:paraId="568EF85D" w14:textId="1CB2B5FE" w:rsidR="0129D2EE" w:rsidRDefault="0129D2EE" w:rsidP="6EA2C5EE">
      <w:pPr>
        <w:spacing w:line="360" w:lineRule="auto"/>
        <w:rPr>
          <w:rFonts w:ascii="Aptos" w:eastAsia="Aptos" w:hAnsi="Aptos" w:cs="Aptos"/>
          <w:color w:val="000000" w:themeColor="text1"/>
          <w:sz w:val="22"/>
          <w:szCs w:val="22"/>
        </w:rPr>
      </w:pPr>
      <w:r w:rsidRPr="6EA2C5EE">
        <w:rPr>
          <w:rFonts w:ascii="Aptos" w:eastAsia="Aptos" w:hAnsi="Aptos" w:cs="Aptos"/>
          <w:color w:val="000000" w:themeColor="text1"/>
          <w:sz w:val="22"/>
          <w:szCs w:val="22"/>
        </w:rPr>
        <w:t>Ort och datum</w:t>
      </w:r>
      <w:r>
        <w:tab/>
      </w:r>
      <w:r w:rsidRPr="6EA2C5EE">
        <w:rPr>
          <w:rFonts w:ascii="Aptos" w:eastAsia="Aptos" w:hAnsi="Aptos" w:cs="Aptos"/>
          <w:color w:val="000000" w:themeColor="text1"/>
          <w:sz w:val="22"/>
          <w:szCs w:val="22"/>
        </w:rPr>
        <w:t xml:space="preserve">                                                             Ort och datum</w:t>
      </w:r>
    </w:p>
    <w:p w14:paraId="56D15960" w14:textId="2E292ED9" w:rsidR="0129D2EE" w:rsidRDefault="0129D2EE" w:rsidP="6EA2C5EE">
      <w:pPr>
        <w:spacing w:line="360" w:lineRule="auto"/>
        <w:rPr>
          <w:rFonts w:ascii="Aptos" w:eastAsia="Aptos" w:hAnsi="Aptos" w:cs="Aptos"/>
          <w:color w:val="000000" w:themeColor="text1"/>
          <w:sz w:val="22"/>
          <w:szCs w:val="22"/>
        </w:rPr>
      </w:pPr>
      <w:r w:rsidRPr="6EA2C5EE">
        <w:rPr>
          <w:rFonts w:ascii="Aptos" w:eastAsia="Aptos" w:hAnsi="Aptos" w:cs="Aptos"/>
          <w:color w:val="000000" w:themeColor="text1"/>
          <w:sz w:val="22"/>
          <w:szCs w:val="22"/>
        </w:rPr>
        <w:t>__________________________________</w:t>
      </w:r>
      <w:r>
        <w:tab/>
      </w:r>
      <w:r w:rsidRPr="6EA2C5EE">
        <w:rPr>
          <w:rFonts w:ascii="Aptos" w:eastAsia="Aptos" w:hAnsi="Aptos" w:cs="Aptos"/>
          <w:color w:val="000000" w:themeColor="text1"/>
          <w:sz w:val="22"/>
          <w:szCs w:val="22"/>
        </w:rPr>
        <w:t xml:space="preserve">                              __________________________________</w:t>
      </w:r>
    </w:p>
    <w:p w14:paraId="2431C90F" w14:textId="28379529" w:rsidR="0129D2EE" w:rsidRDefault="0129D2EE" w:rsidP="6EA2C5EE">
      <w:pPr>
        <w:spacing w:line="360" w:lineRule="auto"/>
        <w:rPr>
          <w:rFonts w:ascii="Aptos" w:eastAsia="Aptos" w:hAnsi="Aptos" w:cs="Aptos"/>
          <w:color w:val="000000" w:themeColor="text1"/>
          <w:sz w:val="22"/>
          <w:szCs w:val="22"/>
        </w:rPr>
      </w:pPr>
      <w:r w:rsidRPr="6EA2C5EE">
        <w:rPr>
          <w:rFonts w:ascii="Aptos" w:eastAsia="Aptos" w:hAnsi="Aptos" w:cs="Aptos"/>
          <w:color w:val="000000" w:themeColor="text1"/>
          <w:sz w:val="22"/>
          <w:szCs w:val="22"/>
        </w:rPr>
        <w:t>Vårdnadshavares underskrift</w:t>
      </w:r>
      <w:r>
        <w:tab/>
      </w:r>
      <w:r w:rsidRPr="6EA2C5EE">
        <w:rPr>
          <w:rFonts w:ascii="Aptos" w:eastAsia="Aptos" w:hAnsi="Aptos" w:cs="Aptos"/>
          <w:color w:val="000000" w:themeColor="text1"/>
          <w:sz w:val="22"/>
          <w:szCs w:val="22"/>
        </w:rPr>
        <w:t xml:space="preserve">                               Vårdnadshavare</w:t>
      </w:r>
    </w:p>
    <w:p w14:paraId="041D3667" w14:textId="1F2094AB" w:rsidR="0129D2EE" w:rsidRDefault="0129D2EE" w:rsidP="6EA2C5EE">
      <w:pPr>
        <w:spacing w:line="360" w:lineRule="auto"/>
        <w:rPr>
          <w:rFonts w:ascii="Aptos" w:eastAsia="Aptos" w:hAnsi="Aptos" w:cs="Aptos"/>
          <w:color w:val="000000" w:themeColor="text1"/>
          <w:sz w:val="22"/>
          <w:szCs w:val="22"/>
        </w:rPr>
      </w:pPr>
      <w:r w:rsidRPr="6EA2C5EE">
        <w:rPr>
          <w:rFonts w:ascii="Aptos" w:eastAsia="Aptos" w:hAnsi="Aptos" w:cs="Aptos"/>
          <w:color w:val="000000" w:themeColor="text1"/>
          <w:sz w:val="22"/>
          <w:szCs w:val="22"/>
        </w:rPr>
        <w:lastRenderedPageBreak/>
        <w:t>_________________________________</w:t>
      </w:r>
      <w:r>
        <w:tab/>
      </w:r>
      <w:r w:rsidRPr="6EA2C5EE">
        <w:rPr>
          <w:rFonts w:ascii="Aptos" w:eastAsia="Aptos" w:hAnsi="Aptos" w:cs="Aptos"/>
          <w:color w:val="000000" w:themeColor="text1"/>
          <w:sz w:val="22"/>
          <w:szCs w:val="22"/>
        </w:rPr>
        <w:t xml:space="preserve">                              ___________________________________</w:t>
      </w:r>
    </w:p>
    <w:p w14:paraId="77C00DB6" w14:textId="63D172CE" w:rsidR="0129D2EE" w:rsidRDefault="0129D2EE" w:rsidP="40C29A41">
      <w:pPr>
        <w:spacing w:line="360" w:lineRule="auto"/>
      </w:pPr>
      <w:proofErr w:type="spellStart"/>
      <w:r w:rsidRPr="6EA2C5EE">
        <w:rPr>
          <w:rFonts w:ascii="Aptos" w:eastAsia="Aptos" w:hAnsi="Aptos" w:cs="Aptos"/>
          <w:color w:val="000000" w:themeColor="text1"/>
          <w:sz w:val="22"/>
          <w:szCs w:val="22"/>
          <w:lang w:val="en-US"/>
        </w:rPr>
        <w:t>Namnförtydligande</w:t>
      </w:r>
      <w:proofErr w:type="spellEnd"/>
      <w:r>
        <w:tab/>
      </w:r>
      <w:r>
        <w:tab/>
      </w:r>
      <w:r w:rsidRPr="6EA2C5EE">
        <w:rPr>
          <w:rFonts w:ascii="Aptos" w:eastAsia="Aptos" w:hAnsi="Aptos" w:cs="Aptos"/>
          <w:color w:val="000000" w:themeColor="text1"/>
          <w:sz w:val="22"/>
          <w:szCs w:val="22"/>
          <w:lang w:val="en-US"/>
        </w:rPr>
        <w:t xml:space="preserve">                               </w:t>
      </w:r>
      <w:proofErr w:type="spellStart"/>
      <w:r w:rsidRPr="6EA2C5EE">
        <w:rPr>
          <w:rFonts w:ascii="Aptos" w:eastAsia="Aptos" w:hAnsi="Aptos" w:cs="Aptos"/>
          <w:color w:val="000000" w:themeColor="text1"/>
          <w:sz w:val="22"/>
          <w:szCs w:val="22"/>
          <w:lang w:val="en-US"/>
        </w:rPr>
        <w:t>Namnförtydligande</w:t>
      </w:r>
      <w:proofErr w:type="spellEnd"/>
      <w:r>
        <w:t xml:space="preserve"> </w:t>
      </w:r>
    </w:p>
    <w:sectPr w:rsidR="0129D2EE">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97898" w14:textId="77777777" w:rsidR="003B13FB" w:rsidRDefault="003B13FB">
      <w:pPr>
        <w:spacing w:after="0" w:line="240" w:lineRule="auto"/>
      </w:pPr>
      <w:r>
        <w:separator/>
      </w:r>
    </w:p>
  </w:endnote>
  <w:endnote w:type="continuationSeparator" w:id="0">
    <w:p w14:paraId="6E7BB37F" w14:textId="77777777" w:rsidR="003B13FB" w:rsidRDefault="003B1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C29A41" w14:paraId="405FC533" w14:textId="77777777" w:rsidTr="40C29A41">
      <w:trPr>
        <w:trHeight w:val="300"/>
      </w:trPr>
      <w:tc>
        <w:tcPr>
          <w:tcW w:w="3005" w:type="dxa"/>
        </w:tcPr>
        <w:p w14:paraId="033D618D" w14:textId="0706FA89" w:rsidR="40C29A41" w:rsidRDefault="40C29A41" w:rsidP="40C29A41">
          <w:pPr>
            <w:pStyle w:val="Sidhuvud"/>
            <w:ind w:left="-115"/>
          </w:pPr>
        </w:p>
      </w:tc>
      <w:tc>
        <w:tcPr>
          <w:tcW w:w="3005" w:type="dxa"/>
        </w:tcPr>
        <w:p w14:paraId="7D7C43E6" w14:textId="581DBC58" w:rsidR="40C29A41" w:rsidRDefault="40C29A41" w:rsidP="40C29A41">
          <w:pPr>
            <w:pStyle w:val="Sidhuvud"/>
            <w:jc w:val="center"/>
          </w:pPr>
        </w:p>
      </w:tc>
      <w:tc>
        <w:tcPr>
          <w:tcW w:w="3005" w:type="dxa"/>
        </w:tcPr>
        <w:p w14:paraId="38CFC2DA" w14:textId="7105048B" w:rsidR="40C29A41" w:rsidRDefault="40C29A41" w:rsidP="40C29A41">
          <w:pPr>
            <w:pStyle w:val="Sidhuvud"/>
            <w:ind w:right="-115"/>
            <w:jc w:val="right"/>
          </w:pPr>
        </w:p>
      </w:tc>
    </w:tr>
  </w:tbl>
  <w:p w14:paraId="098D8730" w14:textId="19A665FF" w:rsidR="40C29A41" w:rsidRDefault="40C29A41" w:rsidP="40C29A4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399D8" w14:textId="77777777" w:rsidR="003B13FB" w:rsidRDefault="003B13FB">
      <w:pPr>
        <w:spacing w:after="0" w:line="240" w:lineRule="auto"/>
      </w:pPr>
      <w:r>
        <w:separator/>
      </w:r>
    </w:p>
  </w:footnote>
  <w:footnote w:type="continuationSeparator" w:id="0">
    <w:p w14:paraId="74D3B599" w14:textId="77777777" w:rsidR="003B13FB" w:rsidRDefault="003B1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5" w:type="dxa"/>
      <w:tblLook w:val="06A0" w:firstRow="1" w:lastRow="0" w:firstColumn="1" w:lastColumn="0" w:noHBand="1" w:noVBand="1"/>
    </w:tblPr>
    <w:tblGrid>
      <w:gridCol w:w="3005"/>
      <w:gridCol w:w="3005"/>
      <w:gridCol w:w="3135"/>
    </w:tblGrid>
    <w:tr w:rsidR="40C29A41" w14:paraId="0E045C45" w14:textId="77777777" w:rsidTr="6EA2C5EE">
      <w:trPr>
        <w:trHeight w:val="300"/>
      </w:trPr>
      <w:tc>
        <w:tcPr>
          <w:tcW w:w="3005" w:type="dxa"/>
        </w:tcPr>
        <w:p w14:paraId="548E1DB9" w14:textId="645AA70C" w:rsidR="40C29A41" w:rsidRDefault="40C29A41" w:rsidP="40C29A41">
          <w:pPr>
            <w:pStyle w:val="Sidhuvud"/>
            <w:ind w:left="-115"/>
          </w:pPr>
          <w:r>
            <w:rPr>
              <w:noProof/>
            </w:rPr>
            <w:drawing>
              <wp:inline distT="0" distB="0" distL="0" distR="0" wp14:anchorId="5205F781" wp14:editId="2A52AB36">
                <wp:extent cx="1685925" cy="285750"/>
                <wp:effectExtent l="0" t="0" r="0" b="0"/>
                <wp:docPr id="1631877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77592" name="Picture 1631877592"/>
                        <pic:cNvPicPr/>
                      </pic:nvPicPr>
                      <pic:blipFill>
                        <a:blip r:embed="rId1">
                          <a:extLst>
                            <a:ext uri="{28A0092B-C50C-407E-A947-70E740481C1C}">
                              <a14:useLocalDpi xmlns:a14="http://schemas.microsoft.com/office/drawing/2010/main"/>
                            </a:ext>
                          </a:extLst>
                        </a:blip>
                        <a:stretch>
                          <a:fillRect/>
                        </a:stretch>
                      </pic:blipFill>
                      <pic:spPr>
                        <a:xfrm>
                          <a:off x="0" y="0"/>
                          <a:ext cx="1685925" cy="285750"/>
                        </a:xfrm>
                        <a:prstGeom prst="rect">
                          <a:avLst/>
                        </a:prstGeom>
                      </pic:spPr>
                    </pic:pic>
                  </a:graphicData>
                </a:graphic>
              </wp:inline>
            </w:drawing>
          </w:r>
        </w:p>
      </w:tc>
      <w:tc>
        <w:tcPr>
          <w:tcW w:w="3005" w:type="dxa"/>
        </w:tcPr>
        <w:p w14:paraId="1444A6EF" w14:textId="464C76EF" w:rsidR="40C29A41" w:rsidRDefault="40C29A41" w:rsidP="40C29A41">
          <w:pPr>
            <w:pStyle w:val="Sidhuvud"/>
            <w:jc w:val="center"/>
          </w:pPr>
        </w:p>
      </w:tc>
      <w:tc>
        <w:tcPr>
          <w:tcW w:w="3135" w:type="dxa"/>
        </w:tcPr>
        <w:p w14:paraId="38E55636" w14:textId="4C7AA8CE" w:rsidR="40C29A41" w:rsidRDefault="6EA2C5EE" w:rsidP="40C29A41">
          <w:pPr>
            <w:pStyle w:val="Sidhuvud"/>
            <w:ind w:right="-115"/>
            <w:jc w:val="right"/>
          </w:pPr>
          <w:r>
            <w:rPr>
              <w:noProof/>
            </w:rPr>
            <w:drawing>
              <wp:inline distT="0" distB="0" distL="0" distR="0" wp14:anchorId="5291BB67" wp14:editId="69F4834B">
                <wp:extent cx="808121" cy="742950"/>
                <wp:effectExtent l="0" t="0" r="0" b="0"/>
                <wp:docPr id="561681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81961" name="Picture 561681961"/>
                        <pic:cNvPicPr/>
                      </pic:nvPicPr>
                      <pic:blipFill>
                        <a:blip r:embed="rId2">
                          <a:extLst>
                            <a:ext uri="{28A0092B-C50C-407E-A947-70E740481C1C}">
                              <a14:useLocalDpi xmlns:a14="http://schemas.microsoft.com/office/drawing/2010/main"/>
                            </a:ext>
                          </a:extLst>
                        </a:blip>
                        <a:stretch>
                          <a:fillRect/>
                        </a:stretch>
                      </pic:blipFill>
                      <pic:spPr>
                        <a:xfrm>
                          <a:off x="0" y="0"/>
                          <a:ext cx="808121" cy="742950"/>
                        </a:xfrm>
                        <a:prstGeom prst="rect">
                          <a:avLst/>
                        </a:prstGeom>
                      </pic:spPr>
                    </pic:pic>
                  </a:graphicData>
                </a:graphic>
              </wp:inline>
            </w:drawing>
          </w:r>
        </w:p>
      </w:tc>
    </w:tr>
  </w:tbl>
  <w:p w14:paraId="33921F65" w14:textId="5C3A5FF9" w:rsidR="40C29A41" w:rsidRDefault="40C29A41" w:rsidP="40C29A4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28C24"/>
    <w:multiLevelType w:val="hybridMultilevel"/>
    <w:tmpl w:val="8728A730"/>
    <w:lvl w:ilvl="0" w:tplc="61624AB2">
      <w:start w:val="1"/>
      <w:numFmt w:val="bullet"/>
      <w:lvlText w:val=""/>
      <w:lvlJc w:val="left"/>
      <w:pPr>
        <w:ind w:left="720" w:hanging="360"/>
      </w:pPr>
      <w:rPr>
        <w:rFonts w:ascii="Symbol" w:hAnsi="Symbol" w:hint="default"/>
      </w:rPr>
    </w:lvl>
    <w:lvl w:ilvl="1" w:tplc="DF1CC380">
      <w:start w:val="1"/>
      <w:numFmt w:val="bullet"/>
      <w:lvlText w:val="o"/>
      <w:lvlJc w:val="left"/>
      <w:pPr>
        <w:ind w:left="1440" w:hanging="360"/>
      </w:pPr>
      <w:rPr>
        <w:rFonts w:ascii="Courier New" w:hAnsi="Courier New" w:hint="default"/>
      </w:rPr>
    </w:lvl>
    <w:lvl w:ilvl="2" w:tplc="BDC6EC6E">
      <w:start w:val="1"/>
      <w:numFmt w:val="bullet"/>
      <w:lvlText w:val=""/>
      <w:lvlJc w:val="left"/>
      <w:pPr>
        <w:ind w:left="2160" w:hanging="360"/>
      </w:pPr>
      <w:rPr>
        <w:rFonts w:ascii="Wingdings" w:hAnsi="Wingdings" w:hint="default"/>
      </w:rPr>
    </w:lvl>
    <w:lvl w:ilvl="3" w:tplc="EBB4E8D8">
      <w:start w:val="1"/>
      <w:numFmt w:val="bullet"/>
      <w:lvlText w:val=""/>
      <w:lvlJc w:val="left"/>
      <w:pPr>
        <w:ind w:left="2880" w:hanging="360"/>
      </w:pPr>
      <w:rPr>
        <w:rFonts w:ascii="Symbol" w:hAnsi="Symbol" w:hint="default"/>
      </w:rPr>
    </w:lvl>
    <w:lvl w:ilvl="4" w:tplc="592670AC">
      <w:start w:val="1"/>
      <w:numFmt w:val="bullet"/>
      <w:lvlText w:val="o"/>
      <w:lvlJc w:val="left"/>
      <w:pPr>
        <w:ind w:left="3600" w:hanging="360"/>
      </w:pPr>
      <w:rPr>
        <w:rFonts w:ascii="Courier New" w:hAnsi="Courier New" w:hint="default"/>
      </w:rPr>
    </w:lvl>
    <w:lvl w:ilvl="5" w:tplc="0ABE54F2">
      <w:start w:val="1"/>
      <w:numFmt w:val="bullet"/>
      <w:lvlText w:val=""/>
      <w:lvlJc w:val="left"/>
      <w:pPr>
        <w:ind w:left="4320" w:hanging="360"/>
      </w:pPr>
      <w:rPr>
        <w:rFonts w:ascii="Wingdings" w:hAnsi="Wingdings" w:hint="default"/>
      </w:rPr>
    </w:lvl>
    <w:lvl w:ilvl="6" w:tplc="21064484">
      <w:start w:val="1"/>
      <w:numFmt w:val="bullet"/>
      <w:lvlText w:val=""/>
      <w:lvlJc w:val="left"/>
      <w:pPr>
        <w:ind w:left="5040" w:hanging="360"/>
      </w:pPr>
      <w:rPr>
        <w:rFonts w:ascii="Symbol" w:hAnsi="Symbol" w:hint="default"/>
      </w:rPr>
    </w:lvl>
    <w:lvl w:ilvl="7" w:tplc="F1BE8A88">
      <w:start w:val="1"/>
      <w:numFmt w:val="bullet"/>
      <w:lvlText w:val="o"/>
      <w:lvlJc w:val="left"/>
      <w:pPr>
        <w:ind w:left="5760" w:hanging="360"/>
      </w:pPr>
      <w:rPr>
        <w:rFonts w:ascii="Courier New" w:hAnsi="Courier New" w:hint="default"/>
      </w:rPr>
    </w:lvl>
    <w:lvl w:ilvl="8" w:tplc="EC262154">
      <w:start w:val="1"/>
      <w:numFmt w:val="bullet"/>
      <w:lvlText w:val=""/>
      <w:lvlJc w:val="left"/>
      <w:pPr>
        <w:ind w:left="6480" w:hanging="360"/>
      </w:pPr>
      <w:rPr>
        <w:rFonts w:ascii="Wingdings" w:hAnsi="Wingdings" w:hint="default"/>
      </w:rPr>
    </w:lvl>
  </w:abstractNum>
  <w:num w:numId="1" w16cid:durableId="17003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33BBCC"/>
    <w:rsid w:val="000D6333"/>
    <w:rsid w:val="00136D83"/>
    <w:rsid w:val="003B13FB"/>
    <w:rsid w:val="003BB9BF"/>
    <w:rsid w:val="006B42A1"/>
    <w:rsid w:val="00D57EC1"/>
    <w:rsid w:val="0129D2EE"/>
    <w:rsid w:val="020FD44E"/>
    <w:rsid w:val="02D1B4C8"/>
    <w:rsid w:val="0333BBCC"/>
    <w:rsid w:val="03411DBD"/>
    <w:rsid w:val="03B07CE8"/>
    <w:rsid w:val="047B0E9C"/>
    <w:rsid w:val="049EF6F1"/>
    <w:rsid w:val="05D2A061"/>
    <w:rsid w:val="062FF05F"/>
    <w:rsid w:val="076C2904"/>
    <w:rsid w:val="07BBC5E5"/>
    <w:rsid w:val="08294C29"/>
    <w:rsid w:val="0AA59140"/>
    <w:rsid w:val="0ADB6012"/>
    <w:rsid w:val="0B6399DD"/>
    <w:rsid w:val="0B9286EF"/>
    <w:rsid w:val="0BB362AE"/>
    <w:rsid w:val="0BCA0C9E"/>
    <w:rsid w:val="0C646606"/>
    <w:rsid w:val="0C695DFD"/>
    <w:rsid w:val="0CAA8917"/>
    <w:rsid w:val="0CB46A1A"/>
    <w:rsid w:val="0D48F984"/>
    <w:rsid w:val="0DADC459"/>
    <w:rsid w:val="0DDADBEB"/>
    <w:rsid w:val="0DE8BB5D"/>
    <w:rsid w:val="0E371AA3"/>
    <w:rsid w:val="0E721973"/>
    <w:rsid w:val="0F9011F6"/>
    <w:rsid w:val="0FB42D4B"/>
    <w:rsid w:val="101AB03E"/>
    <w:rsid w:val="114F7A69"/>
    <w:rsid w:val="12D311A4"/>
    <w:rsid w:val="12EE4BB2"/>
    <w:rsid w:val="1329E659"/>
    <w:rsid w:val="1366407B"/>
    <w:rsid w:val="14672044"/>
    <w:rsid w:val="148C384E"/>
    <w:rsid w:val="148C5661"/>
    <w:rsid w:val="151A0886"/>
    <w:rsid w:val="15C18BAF"/>
    <w:rsid w:val="163CAA6B"/>
    <w:rsid w:val="1669FEBA"/>
    <w:rsid w:val="168BF053"/>
    <w:rsid w:val="17A2FABF"/>
    <w:rsid w:val="190C43F5"/>
    <w:rsid w:val="192D749C"/>
    <w:rsid w:val="195F0877"/>
    <w:rsid w:val="19B4C8FA"/>
    <w:rsid w:val="1B01547B"/>
    <w:rsid w:val="1B2B9C1F"/>
    <w:rsid w:val="1B3E2707"/>
    <w:rsid w:val="1D532B44"/>
    <w:rsid w:val="1E6F214D"/>
    <w:rsid w:val="1E87ACB9"/>
    <w:rsid w:val="1F0E1906"/>
    <w:rsid w:val="1F11C879"/>
    <w:rsid w:val="1F18124A"/>
    <w:rsid w:val="1F79E085"/>
    <w:rsid w:val="2016FB1A"/>
    <w:rsid w:val="21737C4E"/>
    <w:rsid w:val="21C7A33F"/>
    <w:rsid w:val="2235FF37"/>
    <w:rsid w:val="22367623"/>
    <w:rsid w:val="224CA406"/>
    <w:rsid w:val="2298EB48"/>
    <w:rsid w:val="24C31B7B"/>
    <w:rsid w:val="25B805CA"/>
    <w:rsid w:val="267F7039"/>
    <w:rsid w:val="269FF7EE"/>
    <w:rsid w:val="28FD6859"/>
    <w:rsid w:val="2969C030"/>
    <w:rsid w:val="2972F9A6"/>
    <w:rsid w:val="29A29AE2"/>
    <w:rsid w:val="2A14C07D"/>
    <w:rsid w:val="2B130578"/>
    <w:rsid w:val="2BDB95E4"/>
    <w:rsid w:val="2C5BD14D"/>
    <w:rsid w:val="2D3416EE"/>
    <w:rsid w:val="2D50FB23"/>
    <w:rsid w:val="2E19E9CB"/>
    <w:rsid w:val="2EDC86E1"/>
    <w:rsid w:val="2FF023DC"/>
    <w:rsid w:val="3097CFFD"/>
    <w:rsid w:val="30AD43B7"/>
    <w:rsid w:val="31E2A07E"/>
    <w:rsid w:val="325BC322"/>
    <w:rsid w:val="32DC9CAE"/>
    <w:rsid w:val="3360B5CE"/>
    <w:rsid w:val="33AE6EED"/>
    <w:rsid w:val="34C47F80"/>
    <w:rsid w:val="34D8EF8A"/>
    <w:rsid w:val="3515D486"/>
    <w:rsid w:val="35575A9B"/>
    <w:rsid w:val="358C3AAB"/>
    <w:rsid w:val="3628919D"/>
    <w:rsid w:val="3726C9DA"/>
    <w:rsid w:val="374D6836"/>
    <w:rsid w:val="3786F929"/>
    <w:rsid w:val="37B161AB"/>
    <w:rsid w:val="37FA214A"/>
    <w:rsid w:val="38E26654"/>
    <w:rsid w:val="39F257F8"/>
    <w:rsid w:val="3A5C8100"/>
    <w:rsid w:val="3ACE4C0C"/>
    <w:rsid w:val="3B29E502"/>
    <w:rsid w:val="3B4A8ED2"/>
    <w:rsid w:val="3CA460AF"/>
    <w:rsid w:val="3DCEAB1F"/>
    <w:rsid w:val="40C29A41"/>
    <w:rsid w:val="40D991BC"/>
    <w:rsid w:val="40EF1968"/>
    <w:rsid w:val="4119DE12"/>
    <w:rsid w:val="416674C9"/>
    <w:rsid w:val="42A4D510"/>
    <w:rsid w:val="42EC0275"/>
    <w:rsid w:val="445B23C7"/>
    <w:rsid w:val="46C585CE"/>
    <w:rsid w:val="4761D4A4"/>
    <w:rsid w:val="47C24186"/>
    <w:rsid w:val="47FA83D3"/>
    <w:rsid w:val="4AB1EC35"/>
    <w:rsid w:val="4B155B64"/>
    <w:rsid w:val="4C61ADE4"/>
    <w:rsid w:val="4C9033B9"/>
    <w:rsid w:val="4E12DC6D"/>
    <w:rsid w:val="4EA8A94E"/>
    <w:rsid w:val="4EC841B5"/>
    <w:rsid w:val="4F076175"/>
    <w:rsid w:val="4F1979AB"/>
    <w:rsid w:val="4F3F7FC0"/>
    <w:rsid w:val="4FB680B8"/>
    <w:rsid w:val="4FE9B4F6"/>
    <w:rsid w:val="507470E1"/>
    <w:rsid w:val="51A97EC6"/>
    <w:rsid w:val="51B3D272"/>
    <w:rsid w:val="51C127DE"/>
    <w:rsid w:val="523B5EC1"/>
    <w:rsid w:val="5344508C"/>
    <w:rsid w:val="53A6831E"/>
    <w:rsid w:val="53F18C04"/>
    <w:rsid w:val="55296933"/>
    <w:rsid w:val="554BD7CB"/>
    <w:rsid w:val="55D9498E"/>
    <w:rsid w:val="55E0FB17"/>
    <w:rsid w:val="55E500C2"/>
    <w:rsid w:val="58876350"/>
    <w:rsid w:val="588D2131"/>
    <w:rsid w:val="594C46B6"/>
    <w:rsid w:val="5965751E"/>
    <w:rsid w:val="59C248CC"/>
    <w:rsid w:val="5A1C2380"/>
    <w:rsid w:val="5A92FFC3"/>
    <w:rsid w:val="5C4C484D"/>
    <w:rsid w:val="5D57E506"/>
    <w:rsid w:val="5F2ED949"/>
    <w:rsid w:val="5FB73480"/>
    <w:rsid w:val="601F5F04"/>
    <w:rsid w:val="6020D707"/>
    <w:rsid w:val="611E95D7"/>
    <w:rsid w:val="618D4C6F"/>
    <w:rsid w:val="61BDCE89"/>
    <w:rsid w:val="6246912F"/>
    <w:rsid w:val="62ABE6C9"/>
    <w:rsid w:val="6344DA82"/>
    <w:rsid w:val="637253F4"/>
    <w:rsid w:val="6396FC4E"/>
    <w:rsid w:val="646C10BF"/>
    <w:rsid w:val="64A0156B"/>
    <w:rsid w:val="6525E478"/>
    <w:rsid w:val="6568A2F7"/>
    <w:rsid w:val="6581E7F8"/>
    <w:rsid w:val="65929BE2"/>
    <w:rsid w:val="6639A2E5"/>
    <w:rsid w:val="66A13EBF"/>
    <w:rsid w:val="66D1CC23"/>
    <w:rsid w:val="670367B4"/>
    <w:rsid w:val="6757FD58"/>
    <w:rsid w:val="67CC4C68"/>
    <w:rsid w:val="68D9EB24"/>
    <w:rsid w:val="68F7D10C"/>
    <w:rsid w:val="69147CDC"/>
    <w:rsid w:val="69174FA9"/>
    <w:rsid w:val="69F623A3"/>
    <w:rsid w:val="6A7AC297"/>
    <w:rsid w:val="6A95BFF1"/>
    <w:rsid w:val="6AD6CA2E"/>
    <w:rsid w:val="6C01E7A3"/>
    <w:rsid w:val="6C553FA1"/>
    <w:rsid w:val="6C9D7EB6"/>
    <w:rsid w:val="6D39473D"/>
    <w:rsid w:val="6EA2C5EE"/>
    <w:rsid w:val="6F137E94"/>
    <w:rsid w:val="6FC0A9AA"/>
    <w:rsid w:val="70A89930"/>
    <w:rsid w:val="71903E09"/>
    <w:rsid w:val="71A803C9"/>
    <w:rsid w:val="72DCD3C6"/>
    <w:rsid w:val="73397D21"/>
    <w:rsid w:val="735439B0"/>
    <w:rsid w:val="7385FEA7"/>
    <w:rsid w:val="73C799E5"/>
    <w:rsid w:val="73FD63B5"/>
    <w:rsid w:val="75884C92"/>
    <w:rsid w:val="75ABF6FC"/>
    <w:rsid w:val="7656AAEC"/>
    <w:rsid w:val="778B2FC0"/>
    <w:rsid w:val="785A351B"/>
    <w:rsid w:val="78891522"/>
    <w:rsid w:val="798E7F02"/>
    <w:rsid w:val="7A2564E5"/>
    <w:rsid w:val="7B5143B5"/>
    <w:rsid w:val="7B52975D"/>
    <w:rsid w:val="7BEEFD15"/>
    <w:rsid w:val="7C2A1784"/>
    <w:rsid w:val="7CBC0610"/>
    <w:rsid w:val="7CDF4AB0"/>
    <w:rsid w:val="7E3900CB"/>
    <w:rsid w:val="7E3D487C"/>
    <w:rsid w:val="7E3F9A4A"/>
    <w:rsid w:val="7E505B4E"/>
    <w:rsid w:val="7F2961CA"/>
    <w:rsid w:val="7F71724C"/>
    <w:rsid w:val="7F8520A3"/>
    <w:rsid w:val="7F85489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3BBCC"/>
  <w15:chartTrackingRefBased/>
  <w15:docId w15:val="{3B1EF36A-6E07-4E5E-8C29-7791D88A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7F8520A3"/>
    <w:rPr>
      <w:color w:val="467886"/>
      <w:u w:val="single"/>
    </w:rPr>
  </w:style>
  <w:style w:type="paragraph" w:styleId="Sidhuvud">
    <w:name w:val="header"/>
    <w:basedOn w:val="Normal"/>
    <w:uiPriority w:val="99"/>
    <w:unhideWhenUsed/>
    <w:rsid w:val="40C29A41"/>
    <w:pPr>
      <w:tabs>
        <w:tab w:val="center" w:pos="4680"/>
        <w:tab w:val="right" w:pos="9360"/>
      </w:tabs>
      <w:spacing w:after="0" w:line="240" w:lineRule="auto"/>
    </w:pPr>
  </w:style>
  <w:style w:type="paragraph" w:styleId="Sidfot">
    <w:name w:val="footer"/>
    <w:basedOn w:val="Normal"/>
    <w:uiPriority w:val="99"/>
    <w:unhideWhenUsed/>
    <w:rsid w:val="40C29A41"/>
    <w:pPr>
      <w:tabs>
        <w:tab w:val="center" w:pos="4680"/>
        <w:tab w:val="right" w:pos="9360"/>
      </w:tabs>
      <w:spacing w:after="0" w:line="240" w:lineRule="auto"/>
    </w:pPr>
  </w:style>
  <w:style w:type="paragraph" w:styleId="Liststycke">
    <w:name w:val="List Paragraph"/>
    <w:basedOn w:val="Normal"/>
    <w:uiPriority w:val="34"/>
    <w:qFormat/>
    <w:rsid w:val="40C29A41"/>
    <w:pPr>
      <w:ind w:left="720"/>
      <w:contextualSpacing/>
    </w:p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venskakyrkan.se/vistvardnas/gdp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venskakyrkan.se/vistvardnas/kyrkbackens-forskol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erg(camilla.berg@svenskakyrka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42b3f-87ae-4ef1-8c77-ca26ce959493" xsi:nil="true"/>
    <lcf76f155ced4ddcb4097134ff3c332f xmlns="eae6d58a-0ab1-42ae-8020-2318d039c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1D3DBA591D47C4AB340708312483D8C" ma:contentTypeVersion="10" ma:contentTypeDescription="Skapa ett nytt dokument." ma:contentTypeScope="" ma:versionID="7a49d0e262da75cc0110a1c4c9ed4a5c">
  <xsd:schema xmlns:xsd="http://www.w3.org/2001/XMLSchema" xmlns:xs="http://www.w3.org/2001/XMLSchema" xmlns:p="http://schemas.microsoft.com/office/2006/metadata/properties" xmlns:ns2="eae6d58a-0ab1-42ae-8020-2318d039c499" xmlns:ns3="1e142b3f-87ae-4ef1-8c77-ca26ce959493" targetNamespace="http://schemas.microsoft.com/office/2006/metadata/properties" ma:root="true" ma:fieldsID="8790bf315f8286f074e14957dd7db33b" ns2:_="" ns3:_="">
    <xsd:import namespace="eae6d58a-0ab1-42ae-8020-2318d039c499"/>
    <xsd:import namespace="1e142b3f-87ae-4ef1-8c77-ca26ce959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6d58a-0ab1-42ae-8020-2318d039c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80d1b4eb-8425-4edd-a146-3efda088a2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142b3f-87ae-4ef1-8c77-ca26ce9594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280b2-c1a3-4b70-a0b8-eeae9a159f1e}" ma:internalName="TaxCatchAll" ma:showField="CatchAllData" ma:web="c361ab02-f0c7-4264-809b-e72f7de39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521D9-9F5C-4AAB-8E0D-FD87E9ED5CF2}">
  <ds:schemaRefs>
    <ds:schemaRef ds:uri="http://schemas.microsoft.com/office/2006/metadata/properties"/>
    <ds:schemaRef ds:uri="http://schemas.microsoft.com/office/infopath/2007/PartnerControls"/>
    <ds:schemaRef ds:uri="1e142b3f-87ae-4ef1-8c77-ca26ce959493"/>
    <ds:schemaRef ds:uri="eae6d58a-0ab1-42ae-8020-2318d039c499"/>
  </ds:schemaRefs>
</ds:datastoreItem>
</file>

<file path=customXml/itemProps2.xml><?xml version="1.0" encoding="utf-8"?>
<ds:datastoreItem xmlns:ds="http://schemas.openxmlformats.org/officeDocument/2006/customXml" ds:itemID="{DED274DE-9C68-4BE9-B47C-D846C3C23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6d58a-0ab1-42ae-8020-2318d039c499"/>
    <ds:schemaRef ds:uri="1e142b3f-87ae-4ef1-8c77-ca26ce959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E46B3E-4049-45F6-ADD3-3425CB7F0FB2}">
  <ds:schemaRefs>
    <ds:schemaRef ds:uri="http://schemas.microsoft.com/sharepoint/v3/contenttype/forms"/>
  </ds:schemaRefs>
</ds:datastoreItem>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1753</Words>
  <Characters>9296</Characters>
  <Application>Microsoft Office Word</Application>
  <DocSecurity>0</DocSecurity>
  <Lines>77</Lines>
  <Paragraphs>22</Paragraphs>
  <ScaleCrop>false</ScaleCrop>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Edward</dc:creator>
  <cp:keywords/>
  <dc:description/>
  <cp:lastModifiedBy>Carin Edward</cp:lastModifiedBy>
  <cp:revision>2</cp:revision>
  <dcterms:created xsi:type="dcterms:W3CDTF">2026-10-05T12:28:00Z</dcterms:created>
  <dcterms:modified xsi:type="dcterms:W3CDTF">2026-10-05T12:28:00Z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0x01010081D3DBA591D47C4AB340708312483D8C</vt:lpwstr>
  </property>
  <property fmtid="{D5CDD505-2E9C-101B-9397-08002B2CF9AE}" pid="3" name="MediaServiceImageTags">
    <vt:lpwstr/>
  </property>
</Properties>
</file>