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A67A" w14:textId="77777777" w:rsidR="0048684F" w:rsidRDefault="0048684F" w:rsidP="0048684F">
      <w:pPr>
        <w:autoSpaceDE w:val="0"/>
        <w:autoSpaceDN w:val="0"/>
        <w:adjustRightInd w:val="0"/>
        <w:spacing w:after="0" w:line="240" w:lineRule="auto"/>
        <w:rPr>
          <w:rFonts w:ascii="Helvetica" w:hAnsi="Helvetica" w:cs="Helvetica"/>
          <w:color w:val="000000"/>
          <w:sz w:val="28"/>
          <w:szCs w:val="28"/>
        </w:rPr>
      </w:pPr>
      <w:r>
        <w:rPr>
          <w:rFonts w:ascii="Helvetica" w:hAnsi="Helvetica" w:cs="Helvetica"/>
          <w:noProof/>
          <w:color w:val="000000"/>
          <w:sz w:val="28"/>
          <w:szCs w:val="28"/>
          <w:lang w:eastAsia="sv-SE"/>
        </w:rPr>
        <w:drawing>
          <wp:inline distT="0" distB="0" distL="0" distR="0" wp14:anchorId="3C44A737" wp14:editId="3C44A738">
            <wp:extent cx="2306515" cy="3048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753" cy="304699"/>
                    </a:xfrm>
                    <a:prstGeom prst="rect">
                      <a:avLst/>
                    </a:prstGeom>
                    <a:noFill/>
                    <a:ln>
                      <a:noFill/>
                    </a:ln>
                  </pic:spPr>
                </pic:pic>
              </a:graphicData>
            </a:graphic>
          </wp:inline>
        </w:drawing>
      </w:r>
    </w:p>
    <w:p w14:paraId="3C44A67B" w14:textId="77777777" w:rsidR="0048684F" w:rsidRDefault="0048684F" w:rsidP="0048684F">
      <w:pPr>
        <w:pBdr>
          <w:bottom w:val="single" w:sz="6" w:space="1" w:color="auto"/>
        </w:pBdr>
        <w:autoSpaceDE w:val="0"/>
        <w:autoSpaceDN w:val="0"/>
        <w:adjustRightInd w:val="0"/>
        <w:spacing w:after="0" w:line="240" w:lineRule="auto"/>
        <w:rPr>
          <w:rFonts w:ascii="Helvetica" w:hAnsi="Helvetica" w:cs="Helvetica"/>
          <w:color w:val="000000"/>
          <w:sz w:val="28"/>
          <w:szCs w:val="28"/>
        </w:rPr>
      </w:pPr>
    </w:p>
    <w:p w14:paraId="3C44A67C" w14:textId="77777777" w:rsidR="0026397F" w:rsidRDefault="0026397F" w:rsidP="0048684F">
      <w:pPr>
        <w:pBdr>
          <w:bottom w:val="single" w:sz="6" w:space="1" w:color="auto"/>
        </w:pBdr>
        <w:autoSpaceDE w:val="0"/>
        <w:autoSpaceDN w:val="0"/>
        <w:adjustRightInd w:val="0"/>
        <w:spacing w:after="0" w:line="240" w:lineRule="auto"/>
        <w:rPr>
          <w:rFonts w:ascii="Helvetica" w:hAnsi="Helvetica" w:cs="Helvetica"/>
          <w:color w:val="000000"/>
          <w:sz w:val="28"/>
          <w:szCs w:val="28"/>
        </w:rPr>
      </w:pPr>
    </w:p>
    <w:p w14:paraId="3C44A67D" w14:textId="77777777" w:rsidR="0048684F" w:rsidRDefault="0048684F" w:rsidP="0048684F">
      <w:pPr>
        <w:autoSpaceDE w:val="0"/>
        <w:autoSpaceDN w:val="0"/>
        <w:adjustRightInd w:val="0"/>
        <w:spacing w:after="0" w:line="240" w:lineRule="auto"/>
        <w:rPr>
          <w:rFonts w:ascii="Helvetica" w:hAnsi="Helvetica" w:cs="Helvetica"/>
          <w:color w:val="000000"/>
          <w:sz w:val="28"/>
          <w:szCs w:val="28"/>
        </w:rPr>
      </w:pPr>
    </w:p>
    <w:p w14:paraId="3C44A680" w14:textId="77777777" w:rsidR="0048684F" w:rsidRDefault="0048684F" w:rsidP="0048684F">
      <w:pPr>
        <w:autoSpaceDE w:val="0"/>
        <w:autoSpaceDN w:val="0"/>
        <w:adjustRightInd w:val="0"/>
        <w:spacing w:after="0" w:line="240" w:lineRule="auto"/>
        <w:rPr>
          <w:rFonts w:ascii="Helvetica" w:hAnsi="Helvetica" w:cs="Helvetica"/>
          <w:color w:val="000000"/>
          <w:sz w:val="40"/>
          <w:szCs w:val="40"/>
        </w:rPr>
      </w:pPr>
      <w:r>
        <w:rPr>
          <w:rFonts w:ascii="Helvetica" w:hAnsi="Helvetica" w:cs="Helvetica"/>
          <w:color w:val="000000"/>
          <w:sz w:val="40"/>
          <w:szCs w:val="40"/>
        </w:rPr>
        <w:t>Församlingsordning</w:t>
      </w:r>
    </w:p>
    <w:p w14:paraId="3C44A681" w14:textId="77777777" w:rsidR="0048684F" w:rsidRDefault="0048684F" w:rsidP="0048684F">
      <w:pPr>
        <w:autoSpaceDE w:val="0"/>
        <w:autoSpaceDN w:val="0"/>
        <w:adjustRightInd w:val="0"/>
        <w:spacing w:after="0" w:line="240" w:lineRule="auto"/>
        <w:rPr>
          <w:rFonts w:ascii="Helvetica" w:hAnsi="Helvetica" w:cs="Helvetica"/>
          <w:color w:val="000000"/>
          <w:sz w:val="28"/>
          <w:szCs w:val="28"/>
        </w:rPr>
      </w:pPr>
    </w:p>
    <w:p w14:paraId="3C44A682" w14:textId="4492636B" w:rsidR="0048684F" w:rsidRPr="00016869" w:rsidRDefault="0048684F" w:rsidP="78B4A1FB">
      <w:pPr>
        <w:autoSpaceDE w:val="0"/>
        <w:autoSpaceDN w:val="0"/>
        <w:adjustRightInd w:val="0"/>
        <w:spacing w:after="0" w:line="240" w:lineRule="auto"/>
        <w:rPr>
          <w:rFonts w:ascii="Helvetica" w:hAnsi="Helvetica" w:cs="Helvetica"/>
          <w:sz w:val="28"/>
          <w:szCs w:val="28"/>
        </w:rPr>
      </w:pPr>
      <w:r w:rsidRPr="00016869">
        <w:rPr>
          <w:rFonts w:ascii="Helvetica" w:hAnsi="Helvetica" w:cs="Helvetica"/>
          <w:sz w:val="28"/>
          <w:szCs w:val="28"/>
        </w:rPr>
        <w:t xml:space="preserve">för </w:t>
      </w:r>
      <w:r w:rsidR="03C5DC40" w:rsidRPr="00016869">
        <w:rPr>
          <w:rFonts w:ascii="Helvetica" w:hAnsi="Helvetica" w:cs="Helvetica"/>
          <w:sz w:val="28"/>
          <w:szCs w:val="28"/>
        </w:rPr>
        <w:t>Svenska kyrkan i Toronto</w:t>
      </w:r>
    </w:p>
    <w:p w14:paraId="3C44A683" w14:textId="77777777" w:rsidR="0048684F" w:rsidRDefault="0048684F" w:rsidP="0048684F">
      <w:pPr>
        <w:autoSpaceDE w:val="0"/>
        <w:autoSpaceDN w:val="0"/>
        <w:adjustRightInd w:val="0"/>
        <w:spacing w:after="0" w:line="240" w:lineRule="auto"/>
        <w:rPr>
          <w:rFonts w:ascii="Helvetica-Bold" w:hAnsi="Helvetica-Bold" w:cs="Helvetica-Bold"/>
          <w:b/>
          <w:bCs/>
          <w:color w:val="000000"/>
          <w:sz w:val="24"/>
          <w:szCs w:val="24"/>
        </w:rPr>
      </w:pPr>
    </w:p>
    <w:p w14:paraId="3C44A684" w14:textId="3BD0690B" w:rsidR="0048684F" w:rsidRPr="00016869" w:rsidRDefault="6E30D870" w:rsidP="78B4A1FB">
      <w:pPr>
        <w:pBdr>
          <w:bottom w:val="single" w:sz="6" w:space="1" w:color="auto"/>
        </w:pBdr>
        <w:autoSpaceDE w:val="0"/>
        <w:autoSpaceDN w:val="0"/>
        <w:adjustRightInd w:val="0"/>
        <w:spacing w:after="0" w:line="240" w:lineRule="auto"/>
        <w:rPr>
          <w:rFonts w:ascii="Helvetica-Bold" w:hAnsi="Helvetica-Bold" w:cs="Helvetica-Bold"/>
          <w:b/>
          <w:bCs/>
          <w:sz w:val="24"/>
          <w:szCs w:val="24"/>
        </w:rPr>
      </w:pPr>
      <w:r w:rsidRPr="78B4A1FB">
        <w:rPr>
          <w:rFonts w:ascii="Helvetica-Bold" w:hAnsi="Helvetica-Bold" w:cs="Helvetica-Bold"/>
          <w:b/>
          <w:bCs/>
          <w:color w:val="000000" w:themeColor="text1"/>
          <w:sz w:val="24"/>
          <w:szCs w:val="24"/>
        </w:rPr>
        <w:t xml:space="preserve">Beslutad av kyrkostämman </w:t>
      </w:r>
      <w:r w:rsidR="00016869" w:rsidRPr="00016869">
        <w:rPr>
          <w:rFonts w:ascii="Helvetica-Bold" w:hAnsi="Helvetica-Bold" w:cs="Helvetica-Bold"/>
          <w:b/>
          <w:bCs/>
          <w:sz w:val="24"/>
          <w:szCs w:val="24"/>
        </w:rPr>
        <w:t>2025</w:t>
      </w:r>
      <w:r w:rsidR="00DE58C3">
        <w:rPr>
          <w:rFonts w:ascii="Helvetica-Bold" w:hAnsi="Helvetica-Bold" w:cs="Helvetica-Bold"/>
          <w:b/>
          <w:bCs/>
          <w:sz w:val="24"/>
          <w:szCs w:val="24"/>
        </w:rPr>
        <w:t>-</w:t>
      </w:r>
      <w:r w:rsidR="00A91CB4">
        <w:rPr>
          <w:rFonts w:ascii="Helvetica-Bold" w:hAnsi="Helvetica-Bold" w:cs="Helvetica-Bold"/>
          <w:b/>
          <w:bCs/>
          <w:sz w:val="24"/>
          <w:szCs w:val="24"/>
        </w:rPr>
        <w:t>XX</w:t>
      </w:r>
      <w:r w:rsidR="00DE58C3">
        <w:rPr>
          <w:rFonts w:ascii="Helvetica-Bold" w:hAnsi="Helvetica-Bold" w:cs="Helvetica-Bold"/>
          <w:b/>
          <w:bCs/>
          <w:sz w:val="24"/>
          <w:szCs w:val="24"/>
        </w:rPr>
        <w:t>-</w:t>
      </w:r>
      <w:r w:rsidR="00A91CB4">
        <w:rPr>
          <w:rFonts w:ascii="Helvetica-Bold" w:hAnsi="Helvetica-Bold" w:cs="Helvetica-Bold"/>
          <w:b/>
          <w:bCs/>
          <w:sz w:val="24"/>
          <w:szCs w:val="24"/>
        </w:rPr>
        <w:t>XX</w:t>
      </w:r>
      <w:r w:rsidR="00016869">
        <w:rPr>
          <w:rFonts w:ascii="Helvetica-Bold" w:hAnsi="Helvetica-Bold" w:cs="Helvetica-Bold"/>
          <w:b/>
          <w:bCs/>
          <w:sz w:val="24"/>
          <w:szCs w:val="24"/>
        </w:rPr>
        <w:t xml:space="preserve"> </w:t>
      </w:r>
    </w:p>
    <w:p w14:paraId="3C44A685" w14:textId="77777777" w:rsidR="0048684F" w:rsidRDefault="0048684F" w:rsidP="0048684F">
      <w:pPr>
        <w:autoSpaceDE w:val="0"/>
        <w:autoSpaceDN w:val="0"/>
        <w:adjustRightInd w:val="0"/>
        <w:spacing w:after="0" w:line="240" w:lineRule="auto"/>
        <w:rPr>
          <w:rFonts w:ascii="Helvetica-Bold" w:hAnsi="Helvetica-Bold" w:cs="Helvetica-Bold"/>
          <w:b/>
          <w:bCs/>
          <w:color w:val="000000"/>
          <w:sz w:val="24"/>
          <w:szCs w:val="24"/>
        </w:rPr>
      </w:pPr>
    </w:p>
    <w:p w14:paraId="3C44A686" w14:textId="77777777" w:rsidR="0048684F" w:rsidRDefault="0048684F" w:rsidP="0048684F">
      <w:pPr>
        <w:autoSpaceDE w:val="0"/>
        <w:autoSpaceDN w:val="0"/>
        <w:adjustRightInd w:val="0"/>
        <w:spacing w:after="0" w:line="240" w:lineRule="auto"/>
        <w:rPr>
          <w:rFonts w:ascii="Times New Roman" w:hAnsi="Times New Roman" w:cs="Times New Roman"/>
          <w:b/>
          <w:bCs/>
          <w:color w:val="000000"/>
          <w:sz w:val="24"/>
          <w:szCs w:val="24"/>
        </w:rPr>
      </w:pPr>
    </w:p>
    <w:p w14:paraId="3C44A687" w14:textId="32227740"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t>1</w:t>
      </w:r>
      <w:r w:rsidR="00BE7F20">
        <w:rPr>
          <w:rFonts w:ascii="Arial" w:hAnsi="Arial" w:cs="Arial"/>
          <w:b/>
          <w:bCs/>
          <w:color w:val="000000"/>
          <w:sz w:val="24"/>
          <w:szCs w:val="24"/>
        </w:rPr>
        <w:t xml:space="preserve"> kap. </w:t>
      </w:r>
      <w:r w:rsidRPr="0026397F">
        <w:rPr>
          <w:rFonts w:ascii="Arial" w:hAnsi="Arial" w:cs="Arial"/>
          <w:b/>
          <w:bCs/>
          <w:color w:val="000000"/>
          <w:sz w:val="24"/>
          <w:szCs w:val="24"/>
        </w:rPr>
        <w:t>Kyrkoordningens giltighet</w:t>
      </w:r>
    </w:p>
    <w:p w14:paraId="3C44A688" w14:textId="25E6A964" w:rsidR="0048684F" w:rsidRDefault="00C54DF5"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 tillhör Svenska kyrkan</w:t>
      </w:r>
      <w:r w:rsidR="0048684F" w:rsidRPr="004C1432">
        <w:rPr>
          <w:rFonts w:ascii="Times New Roman" w:hAnsi="Times New Roman" w:cs="Times New Roman"/>
          <w:color w:val="000000"/>
          <w:sz w:val="24"/>
          <w:szCs w:val="24"/>
        </w:rPr>
        <w:t>.</w:t>
      </w:r>
      <w:r w:rsidR="004C1432" w:rsidRPr="004C1432">
        <w:rPr>
          <w:rFonts w:ascii="Times New Roman" w:hAnsi="Times New Roman" w:cs="Times New Roman"/>
          <w:color w:val="000000"/>
          <w:sz w:val="24"/>
          <w:szCs w:val="24"/>
        </w:rPr>
        <w:t xml:space="preserve">                      </w:t>
      </w:r>
    </w:p>
    <w:p w14:paraId="3C44A689" w14:textId="436EE306" w:rsidR="00661E35" w:rsidRPr="000160DC" w:rsidRDefault="00661E35" w:rsidP="0048684F">
      <w:pPr>
        <w:autoSpaceDE w:val="0"/>
        <w:autoSpaceDN w:val="0"/>
        <w:adjustRightInd w:val="0"/>
        <w:spacing w:after="0" w:line="240" w:lineRule="auto"/>
        <w:rPr>
          <w:rFonts w:ascii="Times New Roman" w:hAnsi="Times New Roman" w:cs="Times New Roman"/>
          <w:color w:val="000000"/>
          <w:sz w:val="24"/>
          <w:szCs w:val="24"/>
        </w:rPr>
      </w:pPr>
    </w:p>
    <w:p w14:paraId="3C44A68A" w14:textId="164CF817" w:rsidR="0048684F" w:rsidRPr="000160DC" w:rsidRDefault="00C54DF5"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 församlingen gäller följande bestämmelser i Kyrkoordning för Svenska</w:t>
      </w:r>
    </w:p>
    <w:p w14:paraId="3C44A68B"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kyrkan:</w:t>
      </w:r>
    </w:p>
    <w:p w14:paraId="3C44A68C"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8D" w14:textId="77777777" w:rsidR="0048684F" w:rsidRPr="00661E35" w:rsidRDefault="0048684F" w:rsidP="0048684F">
      <w:pPr>
        <w:pStyle w:val="Liststycke"/>
        <w:numPr>
          <w:ilvl w:val="0"/>
          <w:numId w:val="3"/>
        </w:numPr>
        <w:autoSpaceDE w:val="0"/>
        <w:autoSpaceDN w:val="0"/>
        <w:adjustRightInd w:val="0"/>
        <w:spacing w:after="0" w:line="240" w:lineRule="auto"/>
        <w:rPr>
          <w:rFonts w:ascii="Times New Roman" w:hAnsi="Times New Roman" w:cs="Times New Roman"/>
          <w:sz w:val="24"/>
          <w:szCs w:val="24"/>
        </w:rPr>
      </w:pPr>
      <w:r w:rsidRPr="00661E35">
        <w:rPr>
          <w:rFonts w:ascii="Times New Roman" w:hAnsi="Times New Roman" w:cs="Times New Roman"/>
          <w:sz w:val="24"/>
          <w:szCs w:val="24"/>
        </w:rPr>
        <w:t>Första avdelningen om Svenska kyrkan som evangelisk-lutherskt</w:t>
      </w:r>
    </w:p>
    <w:p w14:paraId="3C44A68E" w14:textId="6F45B24E" w:rsidR="0048684F" w:rsidRPr="00661E35" w:rsidRDefault="00120CC0" w:rsidP="0048684F">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w:t>
      </w:r>
      <w:r w:rsidR="0048684F" w:rsidRPr="00661E35">
        <w:rPr>
          <w:rFonts w:ascii="Times New Roman" w:hAnsi="Times New Roman" w:cs="Times New Roman"/>
          <w:sz w:val="24"/>
          <w:szCs w:val="24"/>
        </w:rPr>
        <w:t>rossamfund</w:t>
      </w:r>
    </w:p>
    <w:p w14:paraId="3C44A68F" w14:textId="77777777" w:rsidR="0048684F" w:rsidRPr="00661E35" w:rsidRDefault="00661E35" w:rsidP="0048684F">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2.  </w:t>
      </w:r>
      <w:r w:rsidR="0048684F" w:rsidRPr="00661E35">
        <w:rPr>
          <w:rFonts w:ascii="Times New Roman" w:hAnsi="Times New Roman" w:cs="Times New Roman"/>
          <w:sz w:val="24"/>
          <w:szCs w:val="24"/>
        </w:rPr>
        <w:t>2 kap. 1 § första stycket om församlingens grundläggande uppgift</w:t>
      </w:r>
    </w:p>
    <w:p w14:paraId="3C44A690" w14:textId="06917390" w:rsidR="004C1432" w:rsidRPr="00661E35" w:rsidRDefault="0048684F"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 xml:space="preserve">3.  2 kap. </w:t>
      </w:r>
      <w:r w:rsidR="00E46199" w:rsidRPr="00661E35">
        <w:rPr>
          <w:rFonts w:ascii="Times New Roman" w:hAnsi="Times New Roman" w:cs="Times New Roman"/>
          <w:sz w:val="24"/>
          <w:szCs w:val="24"/>
        </w:rPr>
        <w:t>8 och 9</w:t>
      </w:r>
      <w:r w:rsidRPr="00661E35">
        <w:rPr>
          <w:rFonts w:ascii="Times New Roman" w:hAnsi="Times New Roman" w:cs="Times New Roman"/>
          <w:sz w:val="24"/>
          <w:szCs w:val="24"/>
        </w:rPr>
        <w:t xml:space="preserve"> §§ </w:t>
      </w:r>
      <w:r w:rsidR="004C1432" w:rsidRPr="00661E35">
        <w:rPr>
          <w:rFonts w:ascii="Times New Roman" w:hAnsi="Times New Roman" w:cs="Times New Roman"/>
          <w:sz w:val="24"/>
          <w:szCs w:val="24"/>
        </w:rPr>
        <w:t xml:space="preserve">och 5 kap. 1 och 2 §§ </w:t>
      </w:r>
      <w:r w:rsidRPr="00661E35">
        <w:rPr>
          <w:rFonts w:ascii="Times New Roman" w:hAnsi="Times New Roman" w:cs="Times New Roman"/>
          <w:sz w:val="24"/>
          <w:szCs w:val="24"/>
        </w:rPr>
        <w:t>om kyrkor</w:t>
      </w:r>
      <w:r w:rsidR="004C1432" w:rsidRPr="00661E35">
        <w:rPr>
          <w:rFonts w:ascii="Times New Roman" w:hAnsi="Times New Roman" w:cs="Times New Roman"/>
          <w:sz w:val="24"/>
          <w:szCs w:val="24"/>
        </w:rPr>
        <w:t>ådet som församlingens styrelse</w:t>
      </w:r>
    </w:p>
    <w:p w14:paraId="3C44A691" w14:textId="77777777" w:rsidR="0048684F" w:rsidRPr="00661E35" w:rsidRDefault="0048684F"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och</w:t>
      </w:r>
      <w:r w:rsidR="004C1432" w:rsidRPr="00661E35">
        <w:rPr>
          <w:rFonts w:ascii="Times New Roman" w:hAnsi="Times New Roman" w:cs="Times New Roman"/>
          <w:sz w:val="24"/>
          <w:szCs w:val="24"/>
        </w:rPr>
        <w:t xml:space="preserve"> </w:t>
      </w:r>
      <w:r w:rsidRPr="00661E35">
        <w:rPr>
          <w:rFonts w:ascii="Times New Roman" w:hAnsi="Times New Roman" w:cs="Times New Roman"/>
          <w:sz w:val="24"/>
          <w:szCs w:val="24"/>
        </w:rPr>
        <w:t>kyrkoherdens ansvar</w:t>
      </w:r>
    </w:p>
    <w:p w14:paraId="3C44A692" w14:textId="77777777" w:rsidR="0048684F" w:rsidRPr="00661E35" w:rsidRDefault="0048684F"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 xml:space="preserve">4.  18 – 24 kap och 28 kap. </w:t>
      </w:r>
      <w:r w:rsidR="004C1432" w:rsidRPr="00661E35">
        <w:rPr>
          <w:rFonts w:ascii="Times New Roman" w:hAnsi="Times New Roman" w:cs="Times New Roman"/>
          <w:sz w:val="24"/>
          <w:szCs w:val="24"/>
        </w:rPr>
        <w:t xml:space="preserve">och 29 kap. </w:t>
      </w:r>
      <w:r w:rsidRPr="00661E35">
        <w:rPr>
          <w:rFonts w:ascii="Times New Roman" w:hAnsi="Times New Roman" w:cs="Times New Roman"/>
          <w:sz w:val="24"/>
          <w:szCs w:val="24"/>
        </w:rPr>
        <w:t>om gudstjänstböcker, dop, nattvard, bikt,</w:t>
      </w:r>
    </w:p>
    <w:p w14:paraId="3C44A693" w14:textId="5FD6554B" w:rsidR="0048684F" w:rsidRPr="00661E35" w:rsidRDefault="0048684F"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konfirmation, vigsel och välsignelsehandlingar, begravning</w:t>
      </w:r>
      <w:r w:rsidR="009C228C">
        <w:rPr>
          <w:rFonts w:ascii="Times New Roman" w:hAnsi="Times New Roman" w:cs="Times New Roman"/>
          <w:sz w:val="24"/>
          <w:szCs w:val="24"/>
        </w:rPr>
        <w:t>,</w:t>
      </w:r>
    </w:p>
    <w:p w14:paraId="3C44A694" w14:textId="1F57DF84" w:rsidR="0048684F" w:rsidRPr="00661E35" w:rsidRDefault="0048684F"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kyrkoåret</w:t>
      </w:r>
      <w:r w:rsidR="009C228C">
        <w:rPr>
          <w:rFonts w:ascii="Times New Roman" w:hAnsi="Times New Roman" w:cs="Times New Roman"/>
          <w:sz w:val="24"/>
          <w:szCs w:val="24"/>
        </w:rPr>
        <w:t xml:space="preserve"> och kyrkotillhörighet</w:t>
      </w:r>
    </w:p>
    <w:p w14:paraId="3C44A695" w14:textId="3C92FAEF" w:rsidR="0048684F" w:rsidRPr="00661E35" w:rsidRDefault="004C1432" w:rsidP="0048684F">
      <w:pPr>
        <w:autoSpaceDE w:val="0"/>
        <w:autoSpaceDN w:val="0"/>
        <w:adjustRightInd w:val="0"/>
        <w:spacing w:after="0" w:line="240" w:lineRule="auto"/>
        <w:ind w:firstLine="360"/>
        <w:rPr>
          <w:rFonts w:ascii="Times New Roman" w:hAnsi="Times New Roman" w:cs="Times New Roman"/>
          <w:sz w:val="24"/>
          <w:szCs w:val="24"/>
        </w:rPr>
      </w:pPr>
      <w:r w:rsidRPr="00661E35">
        <w:rPr>
          <w:rFonts w:ascii="Times New Roman" w:hAnsi="Times New Roman" w:cs="Times New Roman"/>
          <w:sz w:val="24"/>
          <w:szCs w:val="24"/>
        </w:rPr>
        <w:t xml:space="preserve">5.  42 kap. 7 </w:t>
      </w:r>
      <w:r w:rsidR="0048684F" w:rsidRPr="00661E35">
        <w:rPr>
          <w:rFonts w:ascii="Times New Roman" w:hAnsi="Times New Roman" w:cs="Times New Roman"/>
          <w:sz w:val="24"/>
          <w:szCs w:val="24"/>
        </w:rPr>
        <w:t xml:space="preserve">§ första </w:t>
      </w:r>
      <w:r w:rsidRPr="00661E35">
        <w:rPr>
          <w:rFonts w:ascii="Times New Roman" w:hAnsi="Times New Roman" w:cs="Times New Roman"/>
          <w:sz w:val="24"/>
          <w:szCs w:val="24"/>
        </w:rPr>
        <w:t xml:space="preserve">meningen </w:t>
      </w:r>
      <w:r w:rsidR="0048684F" w:rsidRPr="00661E35">
        <w:rPr>
          <w:rFonts w:ascii="Times New Roman" w:hAnsi="Times New Roman" w:cs="Times New Roman"/>
          <w:sz w:val="24"/>
          <w:szCs w:val="24"/>
        </w:rPr>
        <w:t>om att dop är avgiftsfritt</w:t>
      </w:r>
      <w:r w:rsidRPr="00661E35">
        <w:rPr>
          <w:rFonts w:ascii="Times New Roman" w:hAnsi="Times New Roman" w:cs="Times New Roman"/>
          <w:sz w:val="24"/>
          <w:szCs w:val="24"/>
        </w:rPr>
        <w:t xml:space="preserve"> </w:t>
      </w:r>
    </w:p>
    <w:p w14:paraId="3C44A696"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97" w14:textId="6DB170BF"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5ADD1630">
        <w:rPr>
          <w:rFonts w:ascii="Times New Roman" w:hAnsi="Times New Roman" w:cs="Times New Roman"/>
          <w:color w:val="000000" w:themeColor="text1"/>
          <w:sz w:val="24"/>
          <w:szCs w:val="24"/>
        </w:rPr>
        <w:t xml:space="preserve">samt övriga bestämmelser i kyrkoordningen som särskilt avser </w:t>
      </w:r>
      <w:r w:rsidR="005A7291" w:rsidRPr="5ADD1630">
        <w:rPr>
          <w:rFonts w:ascii="Times New Roman" w:hAnsi="Times New Roman" w:cs="Times New Roman"/>
          <w:color w:val="000000" w:themeColor="text1"/>
          <w:sz w:val="24"/>
          <w:szCs w:val="24"/>
        </w:rPr>
        <w:t>Svenska kyrkan i utlandet</w:t>
      </w:r>
      <w:r w:rsidRPr="5ADD1630">
        <w:rPr>
          <w:rFonts w:ascii="Times New Roman" w:hAnsi="Times New Roman" w:cs="Times New Roman"/>
          <w:color w:val="000000" w:themeColor="text1"/>
          <w:sz w:val="24"/>
          <w:szCs w:val="24"/>
        </w:rPr>
        <w:t>.</w:t>
      </w:r>
    </w:p>
    <w:p w14:paraId="3C44A699" w14:textId="306CC7CF" w:rsidR="0048684F" w:rsidRPr="000160DC" w:rsidRDefault="00202CBD"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3C44A69A" w14:textId="4B3F4BFE"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t>2</w:t>
      </w:r>
      <w:r w:rsidR="00C54DF5">
        <w:rPr>
          <w:rFonts w:ascii="Arial" w:hAnsi="Arial" w:cs="Arial"/>
          <w:b/>
          <w:bCs/>
          <w:color w:val="000000"/>
          <w:sz w:val="24"/>
          <w:szCs w:val="24"/>
        </w:rPr>
        <w:t xml:space="preserve"> kap.</w:t>
      </w:r>
      <w:r w:rsidRPr="0026397F">
        <w:rPr>
          <w:rFonts w:ascii="Arial" w:hAnsi="Arial" w:cs="Arial"/>
          <w:b/>
          <w:bCs/>
          <w:color w:val="000000"/>
          <w:sz w:val="24"/>
          <w:szCs w:val="24"/>
        </w:rPr>
        <w:t xml:space="preserve"> Församlingens ansvarsområde</w:t>
      </w:r>
    </w:p>
    <w:p w14:paraId="3C44A69B" w14:textId="56532BCF" w:rsidR="0048684F" w:rsidRPr="000160DC" w:rsidRDefault="00B329AF"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122446">
        <w:rPr>
          <w:rFonts w:ascii="Times New Roman" w:hAnsi="Times New Roman" w:cs="Times New Roman"/>
          <w:color w:val="000000"/>
          <w:sz w:val="24"/>
          <w:szCs w:val="24"/>
        </w:rPr>
        <w:t>F</w:t>
      </w:r>
      <w:r w:rsidR="0048684F" w:rsidRPr="000160DC">
        <w:rPr>
          <w:rFonts w:ascii="Times New Roman" w:hAnsi="Times New Roman" w:cs="Times New Roman"/>
          <w:color w:val="000000"/>
          <w:sz w:val="24"/>
          <w:szCs w:val="24"/>
        </w:rPr>
        <w:t xml:space="preserve">öljande </w:t>
      </w:r>
      <w:r w:rsidR="00531E4B">
        <w:rPr>
          <w:rFonts w:ascii="Times New Roman" w:hAnsi="Times New Roman" w:cs="Times New Roman"/>
          <w:color w:val="000000"/>
          <w:sz w:val="24"/>
          <w:szCs w:val="24"/>
        </w:rPr>
        <w:t xml:space="preserve">geografiska </w:t>
      </w:r>
      <w:r w:rsidR="0048684F" w:rsidRPr="000160DC">
        <w:rPr>
          <w:rFonts w:ascii="Times New Roman" w:hAnsi="Times New Roman" w:cs="Times New Roman"/>
          <w:color w:val="000000"/>
          <w:sz w:val="24"/>
          <w:szCs w:val="24"/>
        </w:rPr>
        <w:t>område</w:t>
      </w:r>
      <w:r w:rsidR="00531E4B">
        <w:rPr>
          <w:rFonts w:ascii="Times New Roman" w:hAnsi="Times New Roman" w:cs="Times New Roman"/>
          <w:color w:val="000000"/>
          <w:sz w:val="24"/>
          <w:szCs w:val="24"/>
        </w:rPr>
        <w:t xml:space="preserve"> utgör församlingens huvudsakliga ansvars- och verksamhetsområde</w:t>
      </w:r>
      <w:r w:rsidR="0048684F" w:rsidRPr="000160DC">
        <w:rPr>
          <w:rFonts w:ascii="Times New Roman" w:hAnsi="Times New Roman" w:cs="Times New Roman"/>
          <w:color w:val="000000"/>
          <w:sz w:val="24"/>
          <w:szCs w:val="24"/>
        </w:rPr>
        <w:t>:</w:t>
      </w:r>
    </w:p>
    <w:p w14:paraId="164D5EAF" w14:textId="2C5AEDA2" w:rsidR="00B1719A" w:rsidRDefault="72DE9BA5" w:rsidP="0048684F">
      <w:pPr>
        <w:autoSpaceDE w:val="0"/>
        <w:autoSpaceDN w:val="0"/>
        <w:adjustRightInd w:val="0"/>
        <w:spacing w:after="0" w:line="240" w:lineRule="auto"/>
        <w:rPr>
          <w:rFonts w:ascii="Times New Roman" w:hAnsi="Times New Roman" w:cs="Times New Roman"/>
          <w:color w:val="000000"/>
          <w:sz w:val="24"/>
          <w:szCs w:val="24"/>
        </w:rPr>
      </w:pPr>
      <w:r w:rsidRPr="00016869">
        <w:rPr>
          <w:rFonts w:ascii="Times New Roman" w:hAnsi="Times New Roman" w:cs="Times New Roman"/>
          <w:sz w:val="24"/>
          <w:szCs w:val="24"/>
        </w:rPr>
        <w:t>Toronto/Kanada. Församlingen ska ocks</w:t>
      </w:r>
      <w:r w:rsidR="32D92F36" w:rsidRPr="00016869">
        <w:rPr>
          <w:rFonts w:ascii="Times New Roman" w:hAnsi="Times New Roman" w:cs="Times New Roman"/>
          <w:sz w:val="24"/>
          <w:szCs w:val="24"/>
        </w:rPr>
        <w:t>å bedriva verksamhet inom Greater</w:t>
      </w:r>
      <w:r w:rsidR="00A91CB4">
        <w:rPr>
          <w:rFonts w:ascii="Times New Roman" w:hAnsi="Times New Roman" w:cs="Times New Roman"/>
          <w:sz w:val="24"/>
          <w:szCs w:val="24"/>
        </w:rPr>
        <w:t xml:space="preserve"> </w:t>
      </w:r>
      <w:r w:rsidR="00A91CB4" w:rsidRPr="00016869">
        <w:rPr>
          <w:rFonts w:ascii="Times New Roman" w:hAnsi="Times New Roman" w:cs="Times New Roman"/>
          <w:sz w:val="24"/>
          <w:szCs w:val="24"/>
        </w:rPr>
        <w:t>Toronto</w:t>
      </w:r>
      <w:r w:rsidR="32D92F36" w:rsidRPr="00016869">
        <w:rPr>
          <w:rFonts w:ascii="Times New Roman" w:hAnsi="Times New Roman" w:cs="Times New Roman"/>
          <w:sz w:val="24"/>
          <w:szCs w:val="24"/>
        </w:rPr>
        <w:t xml:space="preserve"> Area, varmed avses “Verksamhet på andra orter än där församl</w:t>
      </w:r>
      <w:r w:rsidR="0A194216" w:rsidRPr="00016869">
        <w:rPr>
          <w:rFonts w:ascii="Times New Roman" w:hAnsi="Times New Roman" w:cs="Times New Roman"/>
          <w:sz w:val="24"/>
          <w:szCs w:val="24"/>
        </w:rPr>
        <w:t>ingen är belägen”</w:t>
      </w:r>
      <w:r w:rsidR="02ECACEF" w:rsidRPr="00016869">
        <w:rPr>
          <w:rFonts w:ascii="Times New Roman" w:hAnsi="Times New Roman" w:cs="Times New Roman"/>
          <w:sz w:val="24"/>
          <w:szCs w:val="24"/>
        </w:rPr>
        <w:t>.</w:t>
      </w:r>
      <w:r w:rsidR="0A194216" w:rsidRPr="00016869">
        <w:rPr>
          <w:rFonts w:ascii="Times New Roman" w:hAnsi="Times New Roman" w:cs="Times New Roman"/>
          <w:sz w:val="24"/>
          <w:szCs w:val="24"/>
        </w:rPr>
        <w:t xml:space="preserve"> </w:t>
      </w:r>
      <w:r w:rsidR="00B1719A">
        <w:br/>
      </w:r>
    </w:p>
    <w:p w14:paraId="3C44A69F" w14:textId="2292E184" w:rsidR="0048684F" w:rsidRPr="000160DC" w:rsidRDefault="00B1719A" w:rsidP="004868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 </w:t>
      </w:r>
      <w:r w:rsidR="0048684F" w:rsidRPr="000160DC">
        <w:rPr>
          <w:rFonts w:ascii="Times New Roman" w:hAnsi="Times New Roman" w:cs="Times New Roman"/>
          <w:color w:val="000000"/>
          <w:sz w:val="24"/>
          <w:szCs w:val="24"/>
        </w:rPr>
        <w:t xml:space="preserve">Församlingens pastorala ansvar avser </w:t>
      </w:r>
      <w:r w:rsidR="004824D8">
        <w:rPr>
          <w:rFonts w:ascii="Times New Roman" w:hAnsi="Times New Roman" w:cs="Times New Roman"/>
          <w:color w:val="000000"/>
          <w:sz w:val="24"/>
          <w:szCs w:val="24"/>
        </w:rPr>
        <w:t xml:space="preserve">alltid </w:t>
      </w:r>
      <w:r w:rsidR="0048684F" w:rsidRPr="000160DC">
        <w:rPr>
          <w:rFonts w:ascii="Times New Roman" w:hAnsi="Times New Roman" w:cs="Times New Roman"/>
          <w:color w:val="000000"/>
          <w:sz w:val="24"/>
          <w:szCs w:val="24"/>
        </w:rPr>
        <w:t>de personer som tillhör Svenska kyrkan</w:t>
      </w:r>
    </w:p>
    <w:p w14:paraId="3C44A6A0"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och är bosatta eller vistas inom ansvarsområdet.</w:t>
      </w:r>
    </w:p>
    <w:p w14:paraId="3C44A6A1" w14:textId="77777777" w:rsidR="0048684F" w:rsidRPr="000160DC" w:rsidRDefault="0048684F" w:rsidP="0048684F">
      <w:pPr>
        <w:autoSpaceDE w:val="0"/>
        <w:autoSpaceDN w:val="0"/>
        <w:adjustRightInd w:val="0"/>
        <w:spacing w:after="0" w:line="240" w:lineRule="auto"/>
        <w:rPr>
          <w:rFonts w:ascii="Times New Roman" w:hAnsi="Times New Roman" w:cs="Times New Roman"/>
          <w:b/>
          <w:bCs/>
          <w:color w:val="000000"/>
          <w:sz w:val="24"/>
          <w:szCs w:val="24"/>
        </w:rPr>
      </w:pPr>
    </w:p>
    <w:p w14:paraId="3C44A6A3" w14:textId="4FC48A8D"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t xml:space="preserve">3 </w:t>
      </w:r>
      <w:r w:rsidR="00A10B56">
        <w:rPr>
          <w:rFonts w:ascii="Arial" w:hAnsi="Arial" w:cs="Arial"/>
          <w:b/>
          <w:bCs/>
          <w:color w:val="000000"/>
          <w:sz w:val="24"/>
          <w:szCs w:val="24"/>
        </w:rPr>
        <w:t xml:space="preserve">kap. </w:t>
      </w:r>
      <w:r w:rsidRPr="0026397F">
        <w:rPr>
          <w:rFonts w:ascii="Arial" w:hAnsi="Arial" w:cs="Arial"/>
          <w:b/>
          <w:bCs/>
          <w:color w:val="000000"/>
          <w:sz w:val="24"/>
          <w:szCs w:val="24"/>
        </w:rPr>
        <w:t>Medlemskap</w:t>
      </w:r>
    </w:p>
    <w:p w14:paraId="3C44A6A4" w14:textId="4B4D52B6" w:rsidR="0048684F" w:rsidRPr="000160DC" w:rsidRDefault="00A10B56"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Den som tillhör Svenska kyrkan och vistas permanent eller under längre tid</w:t>
      </w:r>
    </w:p>
    <w:p w14:paraId="3C44A6A6" w14:textId="4B6753D1"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5ADD1630">
        <w:rPr>
          <w:rFonts w:ascii="Times New Roman" w:hAnsi="Times New Roman" w:cs="Times New Roman"/>
          <w:color w:val="000000" w:themeColor="text1"/>
          <w:sz w:val="24"/>
          <w:szCs w:val="24"/>
        </w:rPr>
        <w:t xml:space="preserve">inom ansvarsområdet kan </w:t>
      </w:r>
      <w:r w:rsidR="4506352D" w:rsidRPr="5ADD1630">
        <w:rPr>
          <w:rFonts w:ascii="Times New Roman" w:hAnsi="Times New Roman" w:cs="Times New Roman"/>
          <w:color w:val="000000" w:themeColor="text1"/>
          <w:sz w:val="24"/>
          <w:szCs w:val="24"/>
        </w:rPr>
        <w:t xml:space="preserve">alltid </w:t>
      </w:r>
      <w:r w:rsidRPr="5ADD1630">
        <w:rPr>
          <w:rFonts w:ascii="Times New Roman" w:hAnsi="Times New Roman" w:cs="Times New Roman"/>
          <w:color w:val="000000" w:themeColor="text1"/>
          <w:sz w:val="24"/>
          <w:szCs w:val="24"/>
        </w:rPr>
        <w:t>bli medlem i församlingen.</w:t>
      </w:r>
    </w:p>
    <w:p w14:paraId="3C44A6A8" w14:textId="592A3163" w:rsidR="0048684F" w:rsidRPr="000160DC" w:rsidRDefault="0048684F" w:rsidP="78B4A1FB">
      <w:pPr>
        <w:autoSpaceDE w:val="0"/>
        <w:autoSpaceDN w:val="0"/>
        <w:adjustRightInd w:val="0"/>
        <w:spacing w:after="0" w:line="240" w:lineRule="auto"/>
        <w:rPr>
          <w:rStyle w:val="Fotnotsreferens"/>
          <w:rFonts w:ascii="Times New Roman" w:hAnsi="Times New Roman" w:cs="Times New Roman"/>
          <w:color w:val="000000"/>
          <w:sz w:val="24"/>
          <w:szCs w:val="24"/>
        </w:rPr>
      </w:pPr>
    </w:p>
    <w:p w14:paraId="3C44A6A9"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AB" w14:textId="6BFD57CB" w:rsidR="0048684F" w:rsidRPr="000160DC" w:rsidRDefault="00F03098"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prövar ansökan om medlemskap. Begäran om medlemskap anmäls</w:t>
      </w:r>
      <w:r w:rsidR="00A02A94">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till kyrkoherden.</w:t>
      </w:r>
    </w:p>
    <w:p w14:paraId="3C44A6AE" w14:textId="77777777" w:rsidR="0026397F" w:rsidRPr="000160DC" w:rsidRDefault="0026397F" w:rsidP="0048684F">
      <w:pPr>
        <w:autoSpaceDE w:val="0"/>
        <w:autoSpaceDN w:val="0"/>
        <w:adjustRightInd w:val="0"/>
        <w:spacing w:after="0" w:line="240" w:lineRule="auto"/>
        <w:rPr>
          <w:rFonts w:ascii="Times New Roman" w:hAnsi="Times New Roman" w:cs="Times New Roman"/>
          <w:b/>
          <w:bCs/>
          <w:color w:val="000000"/>
          <w:sz w:val="24"/>
          <w:szCs w:val="24"/>
        </w:rPr>
      </w:pPr>
    </w:p>
    <w:p w14:paraId="3C44A6AF" w14:textId="4FB8BBC4"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1C177052">
        <w:rPr>
          <w:rFonts w:ascii="Arial" w:hAnsi="Arial" w:cs="Arial"/>
          <w:b/>
          <w:color w:val="000000" w:themeColor="text1"/>
          <w:sz w:val="24"/>
          <w:szCs w:val="24"/>
        </w:rPr>
        <w:t>4</w:t>
      </w:r>
      <w:r w:rsidR="0040299B">
        <w:rPr>
          <w:rFonts w:ascii="Arial" w:hAnsi="Arial" w:cs="Arial"/>
          <w:b/>
          <w:color w:val="000000" w:themeColor="text1"/>
          <w:sz w:val="24"/>
          <w:szCs w:val="24"/>
        </w:rPr>
        <w:t xml:space="preserve"> kap. </w:t>
      </w:r>
      <w:r w:rsidRPr="1C177052">
        <w:rPr>
          <w:rFonts w:ascii="Arial" w:hAnsi="Arial" w:cs="Arial"/>
          <w:b/>
          <w:color w:val="000000" w:themeColor="text1"/>
          <w:sz w:val="24"/>
          <w:szCs w:val="24"/>
        </w:rPr>
        <w:t>Medlemsavgift</w:t>
      </w:r>
    </w:p>
    <w:p w14:paraId="3C44A6B2" w14:textId="6DC99D30" w:rsidR="0048684F" w:rsidRPr="000160DC" w:rsidRDefault="00A10B56" w:rsidP="0048684F">
      <w:pPr>
        <w:autoSpaceDE w:val="0"/>
        <w:autoSpaceDN w:val="0"/>
        <w:adjustRightInd w:val="0"/>
        <w:spacing w:after="0" w:line="240" w:lineRule="auto"/>
        <w:rPr>
          <w:rFonts w:ascii="Times New Roman" w:hAnsi="Times New Roman" w:cs="Times New Roman"/>
          <w:color w:val="000000"/>
          <w:sz w:val="24"/>
          <w:szCs w:val="24"/>
        </w:rPr>
      </w:pPr>
      <w:r w:rsidRPr="78B4A1FB">
        <w:rPr>
          <w:rFonts w:ascii="Times New Roman" w:hAnsi="Times New Roman" w:cs="Times New Roman"/>
          <w:b/>
          <w:bCs/>
          <w:color w:val="000000" w:themeColor="text1"/>
          <w:sz w:val="24"/>
          <w:szCs w:val="24"/>
        </w:rPr>
        <w:lastRenderedPageBreak/>
        <w:t>1 §</w:t>
      </w:r>
      <w:r w:rsidRPr="78B4A1FB">
        <w:rPr>
          <w:rFonts w:ascii="Times New Roman" w:hAnsi="Times New Roman" w:cs="Times New Roman"/>
          <w:color w:val="000000" w:themeColor="text1"/>
          <w:sz w:val="24"/>
          <w:szCs w:val="24"/>
        </w:rPr>
        <w:t xml:space="preserve"> </w:t>
      </w:r>
      <w:r w:rsidR="0048684F" w:rsidRPr="78B4A1FB">
        <w:rPr>
          <w:rFonts w:ascii="Times New Roman" w:hAnsi="Times New Roman" w:cs="Times New Roman"/>
          <w:color w:val="000000" w:themeColor="text1"/>
          <w:sz w:val="24"/>
          <w:szCs w:val="24"/>
        </w:rPr>
        <w:t xml:space="preserve">Medlemsavgift erläggs enligt kyrkostämmans beslut. </w:t>
      </w:r>
    </w:p>
    <w:p w14:paraId="7B7374CF" w14:textId="02F6FF1E" w:rsidR="00016869" w:rsidRPr="00016869" w:rsidRDefault="00016869" w:rsidP="00016869">
      <w:pPr>
        <w:autoSpaceDE w:val="0"/>
        <w:autoSpaceDN w:val="0"/>
        <w:adjustRightInd w:val="0"/>
        <w:spacing w:after="0" w:line="240" w:lineRule="auto"/>
        <w:rPr>
          <w:rFonts w:ascii="Times New Roman" w:hAnsi="Times New Roman" w:cs="Times New Roman"/>
          <w:b/>
          <w:bCs/>
          <w:color w:val="000000"/>
          <w:sz w:val="24"/>
          <w:szCs w:val="24"/>
        </w:rPr>
      </w:pPr>
      <w:r w:rsidRPr="00016869">
        <w:rPr>
          <w:rFonts w:ascii="Times New Roman" w:hAnsi="Times New Roman" w:cs="Times New Roman"/>
          <w:color w:val="000000"/>
          <w:sz w:val="24"/>
          <w:szCs w:val="24"/>
        </w:rPr>
        <w:t xml:space="preserve">Svensktalande, troende protestant, bosatt i </w:t>
      </w:r>
      <w:r>
        <w:rPr>
          <w:rFonts w:ascii="Times New Roman" w:hAnsi="Times New Roman" w:cs="Times New Roman"/>
          <w:color w:val="000000"/>
          <w:sz w:val="24"/>
          <w:szCs w:val="24"/>
        </w:rPr>
        <w:t>Kanada</w:t>
      </w:r>
      <w:r w:rsidRPr="00016869">
        <w:rPr>
          <w:rFonts w:ascii="Times New Roman" w:hAnsi="Times New Roman" w:cs="Times New Roman"/>
          <w:color w:val="000000"/>
          <w:sz w:val="24"/>
          <w:szCs w:val="24"/>
        </w:rPr>
        <w:t xml:space="preserve"> och döpt kan även beviljas medlemskap i församlingen</w:t>
      </w:r>
      <w:r w:rsidRPr="00016869">
        <w:rPr>
          <w:rFonts w:ascii="Times New Roman" w:hAnsi="Times New Roman" w:cs="Times New Roman"/>
          <w:b/>
          <w:bCs/>
          <w:color w:val="000000"/>
          <w:sz w:val="24"/>
          <w:szCs w:val="24"/>
        </w:rPr>
        <w:t>.</w:t>
      </w:r>
    </w:p>
    <w:p w14:paraId="3C44A6B5" w14:textId="77777777" w:rsidR="0048684F" w:rsidRPr="000160DC" w:rsidRDefault="0048684F" w:rsidP="0048684F">
      <w:pPr>
        <w:autoSpaceDE w:val="0"/>
        <w:autoSpaceDN w:val="0"/>
        <w:adjustRightInd w:val="0"/>
        <w:spacing w:after="0" w:line="240" w:lineRule="auto"/>
        <w:rPr>
          <w:rFonts w:ascii="Times New Roman" w:hAnsi="Times New Roman" w:cs="Times New Roman"/>
          <w:b/>
          <w:bCs/>
          <w:color w:val="000000"/>
          <w:sz w:val="24"/>
          <w:szCs w:val="24"/>
        </w:rPr>
      </w:pPr>
    </w:p>
    <w:p w14:paraId="3C44A6B6" w14:textId="702DE31D"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5ADD1630">
        <w:rPr>
          <w:rFonts w:ascii="Arial" w:hAnsi="Arial" w:cs="Arial"/>
          <w:b/>
          <w:color w:val="000000" w:themeColor="text1"/>
          <w:sz w:val="24"/>
          <w:szCs w:val="24"/>
        </w:rPr>
        <w:t xml:space="preserve">5 </w:t>
      </w:r>
      <w:r w:rsidR="00553EC1">
        <w:rPr>
          <w:rFonts w:ascii="Arial" w:hAnsi="Arial" w:cs="Arial"/>
          <w:b/>
          <w:color w:val="000000" w:themeColor="text1"/>
          <w:sz w:val="24"/>
          <w:szCs w:val="24"/>
        </w:rPr>
        <w:t xml:space="preserve">kap. </w:t>
      </w:r>
      <w:r w:rsidRPr="5ADD1630">
        <w:rPr>
          <w:rFonts w:ascii="Arial" w:hAnsi="Arial" w:cs="Arial"/>
          <w:b/>
          <w:color w:val="000000" w:themeColor="text1"/>
          <w:sz w:val="24"/>
          <w:szCs w:val="24"/>
        </w:rPr>
        <w:t>Kyrkostämman</w:t>
      </w:r>
    </w:p>
    <w:p w14:paraId="3C44A6B7" w14:textId="1112061F" w:rsidR="0048684F" w:rsidRPr="000160DC" w:rsidRDefault="00324800"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 xml:space="preserve">Kyrkostämman är församlingens </w:t>
      </w:r>
      <w:r w:rsidR="0048684F" w:rsidRPr="00D13484">
        <w:rPr>
          <w:rFonts w:ascii="Times New Roman" w:hAnsi="Times New Roman" w:cs="Times New Roman"/>
          <w:color w:val="000000"/>
          <w:sz w:val="24"/>
          <w:szCs w:val="24"/>
        </w:rPr>
        <w:t>högsta</w:t>
      </w:r>
      <w:r w:rsidR="0048684F" w:rsidRPr="000160DC">
        <w:rPr>
          <w:rFonts w:ascii="Times New Roman" w:hAnsi="Times New Roman" w:cs="Times New Roman"/>
          <w:color w:val="000000"/>
          <w:sz w:val="24"/>
          <w:szCs w:val="24"/>
        </w:rPr>
        <w:t xml:space="preserve"> beslutande organ.</w:t>
      </w:r>
    </w:p>
    <w:p w14:paraId="3C44A6B8"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216CB0B0" w14:textId="615DCCDE" w:rsidR="003E75B8" w:rsidRDefault="00297E2A"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Kyrkostämmans uppgifter</w:t>
      </w:r>
    </w:p>
    <w:p w14:paraId="3C44A6B9" w14:textId="57A2F3B8" w:rsidR="0048684F" w:rsidRPr="000160DC" w:rsidRDefault="00324800"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Kyrkostämman beslutar i principiella ärenden och i ärenden som på annat sätt</w:t>
      </w:r>
    </w:p>
    <w:p w14:paraId="3C44A6BA"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är av större vikt, främst</w:t>
      </w:r>
    </w:p>
    <w:p w14:paraId="3C44A6BC" w14:textId="77777777" w:rsidR="0048684F" w:rsidRPr="000160DC" w:rsidRDefault="0048684F" w:rsidP="000B6C83">
      <w:pPr>
        <w:autoSpaceDE w:val="0"/>
        <w:autoSpaceDN w:val="0"/>
        <w:adjustRightInd w:val="0"/>
        <w:spacing w:after="0" w:line="36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1. mål och riktlinjer för verksamheten,</w:t>
      </w:r>
    </w:p>
    <w:p w14:paraId="3C44A6BD" w14:textId="2F1145F0" w:rsidR="0048684F" w:rsidRPr="000160DC" w:rsidRDefault="0048684F" w:rsidP="0048684F">
      <w:pPr>
        <w:autoSpaceDE w:val="0"/>
        <w:autoSpaceDN w:val="0"/>
        <w:adjustRightInd w:val="0"/>
        <w:spacing w:after="0" w:line="360" w:lineRule="auto"/>
        <w:rPr>
          <w:rFonts w:ascii="Times New Roman" w:hAnsi="Times New Roman" w:cs="Times New Roman"/>
          <w:color w:val="000000"/>
          <w:sz w:val="24"/>
          <w:szCs w:val="24"/>
        </w:rPr>
      </w:pPr>
      <w:r w:rsidRPr="5ADD1630">
        <w:rPr>
          <w:rFonts w:ascii="Times New Roman" w:hAnsi="Times New Roman" w:cs="Times New Roman"/>
          <w:color w:val="000000" w:themeColor="text1"/>
          <w:sz w:val="24"/>
          <w:szCs w:val="24"/>
        </w:rPr>
        <w:t xml:space="preserve">2. </w:t>
      </w:r>
      <w:r w:rsidR="009F4715">
        <w:rPr>
          <w:rFonts w:ascii="Times New Roman" w:hAnsi="Times New Roman" w:cs="Times New Roman"/>
          <w:color w:val="000000" w:themeColor="text1"/>
          <w:sz w:val="24"/>
          <w:szCs w:val="24"/>
        </w:rPr>
        <w:t>budget,</w:t>
      </w:r>
      <w:r w:rsidRPr="5ADD1630">
        <w:rPr>
          <w:rFonts w:ascii="Times New Roman" w:hAnsi="Times New Roman" w:cs="Times New Roman"/>
          <w:color w:val="000000" w:themeColor="text1"/>
          <w:sz w:val="24"/>
          <w:szCs w:val="24"/>
        </w:rPr>
        <w:t xml:space="preserve"> medlemsavgifter</w:t>
      </w:r>
      <w:r w:rsidR="009F4715">
        <w:rPr>
          <w:rFonts w:ascii="Times New Roman" w:hAnsi="Times New Roman" w:cs="Times New Roman"/>
          <w:color w:val="000000" w:themeColor="text1"/>
          <w:sz w:val="24"/>
          <w:szCs w:val="24"/>
        </w:rPr>
        <w:t xml:space="preserve"> och andra viktiga ekonomiska frågor</w:t>
      </w:r>
      <w:r w:rsidR="00C57938">
        <w:rPr>
          <w:rFonts w:ascii="Times New Roman" w:hAnsi="Times New Roman" w:cs="Times New Roman"/>
          <w:color w:val="000000" w:themeColor="text1"/>
          <w:sz w:val="24"/>
          <w:szCs w:val="24"/>
        </w:rPr>
        <w:t>,</w:t>
      </w:r>
    </w:p>
    <w:p w14:paraId="3C44A6BF" w14:textId="0BE11BD7" w:rsidR="0048684F" w:rsidRPr="000160DC" w:rsidRDefault="00137D71" w:rsidP="0048684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48684F" w:rsidRPr="000160DC">
        <w:rPr>
          <w:rFonts w:ascii="Times New Roman" w:hAnsi="Times New Roman" w:cs="Times New Roman"/>
          <w:color w:val="000000"/>
          <w:sz w:val="24"/>
          <w:szCs w:val="24"/>
        </w:rPr>
        <w:t xml:space="preserve"> val av ledamöter och ersättare i kyrkoråd</w:t>
      </w:r>
      <w:r w:rsidR="004B2E08">
        <w:rPr>
          <w:rFonts w:ascii="Times New Roman" w:hAnsi="Times New Roman" w:cs="Times New Roman"/>
          <w:color w:val="000000"/>
          <w:sz w:val="24"/>
          <w:szCs w:val="24"/>
        </w:rPr>
        <w:t>et,</w:t>
      </w:r>
    </w:p>
    <w:p w14:paraId="3C44A6C0" w14:textId="3B22C4B5" w:rsidR="0048684F" w:rsidRPr="000160DC" w:rsidRDefault="0027096E" w:rsidP="0048684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48684F" w:rsidRPr="000160DC">
        <w:rPr>
          <w:rFonts w:ascii="Times New Roman" w:hAnsi="Times New Roman" w:cs="Times New Roman"/>
          <w:color w:val="000000"/>
          <w:sz w:val="24"/>
          <w:szCs w:val="24"/>
        </w:rPr>
        <w:t xml:space="preserve"> val av revisorer,</w:t>
      </w:r>
    </w:p>
    <w:p w14:paraId="3C44A6C1" w14:textId="4C530B64" w:rsidR="0048684F" w:rsidRPr="000160DC" w:rsidRDefault="0027096E" w:rsidP="0048684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48684F" w:rsidRPr="000160DC">
        <w:rPr>
          <w:rFonts w:ascii="Times New Roman" w:hAnsi="Times New Roman" w:cs="Times New Roman"/>
          <w:color w:val="000000"/>
          <w:sz w:val="24"/>
          <w:szCs w:val="24"/>
        </w:rPr>
        <w:t xml:space="preserve"> grunderna för </w:t>
      </w:r>
      <w:r w:rsidR="0053016E" w:rsidRPr="0053016E">
        <w:rPr>
          <w:rFonts w:ascii="Times New Roman" w:hAnsi="Times New Roman" w:cs="Times New Roman"/>
          <w:color w:val="000000"/>
          <w:sz w:val="24"/>
          <w:szCs w:val="24"/>
        </w:rPr>
        <w:t>ersättning till förtroendevalda och revisorer</w:t>
      </w:r>
      <w:r w:rsidR="00B555D4">
        <w:rPr>
          <w:rFonts w:ascii="Times New Roman" w:hAnsi="Times New Roman" w:cs="Times New Roman"/>
          <w:color w:val="000000"/>
          <w:sz w:val="24"/>
          <w:szCs w:val="24"/>
        </w:rPr>
        <w:t>,</w:t>
      </w:r>
    </w:p>
    <w:p w14:paraId="42E4EC5A" w14:textId="5999F073" w:rsidR="0058463D" w:rsidRDefault="0027096E" w:rsidP="0048684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48684F" w:rsidRPr="000160DC">
        <w:rPr>
          <w:rFonts w:ascii="Times New Roman" w:hAnsi="Times New Roman" w:cs="Times New Roman"/>
          <w:color w:val="000000"/>
          <w:sz w:val="24"/>
          <w:szCs w:val="24"/>
        </w:rPr>
        <w:t xml:space="preserve"> </w:t>
      </w:r>
      <w:r w:rsidR="00B555D4" w:rsidRPr="00B555D4">
        <w:rPr>
          <w:rFonts w:ascii="Times New Roman" w:hAnsi="Times New Roman" w:cs="Times New Roman"/>
          <w:color w:val="000000"/>
          <w:sz w:val="24"/>
          <w:szCs w:val="24"/>
        </w:rPr>
        <w:t>fastställande av årsredovisningens resultat och balansräkning</w:t>
      </w:r>
      <w:r w:rsidR="0057093C">
        <w:rPr>
          <w:rFonts w:ascii="Times New Roman" w:hAnsi="Times New Roman" w:cs="Times New Roman"/>
          <w:color w:val="000000"/>
          <w:sz w:val="24"/>
          <w:szCs w:val="24"/>
        </w:rPr>
        <w:t>,</w:t>
      </w:r>
      <w:r w:rsidR="0048684F" w:rsidRPr="000160DC">
        <w:rPr>
          <w:rFonts w:ascii="Times New Roman" w:hAnsi="Times New Roman" w:cs="Times New Roman"/>
          <w:color w:val="000000"/>
          <w:sz w:val="24"/>
          <w:szCs w:val="24"/>
        </w:rPr>
        <w:t xml:space="preserve"> och </w:t>
      </w:r>
    </w:p>
    <w:p w14:paraId="3C44A6C2" w14:textId="07F6825C" w:rsidR="0048684F" w:rsidRPr="000160DC" w:rsidRDefault="009E29C0" w:rsidP="0048684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58463D">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ansvarsfrihet</w:t>
      </w:r>
      <w:r w:rsidR="00C90E16">
        <w:rPr>
          <w:rFonts w:ascii="Times New Roman" w:hAnsi="Times New Roman" w:cs="Times New Roman"/>
          <w:color w:val="000000"/>
          <w:sz w:val="24"/>
          <w:szCs w:val="24"/>
        </w:rPr>
        <w:t>.</w:t>
      </w:r>
    </w:p>
    <w:p w14:paraId="67D01D3F" w14:textId="0A9E225D" w:rsidR="002930EA" w:rsidRDefault="002930EA" w:rsidP="0048684F">
      <w:pPr>
        <w:autoSpaceDE w:val="0"/>
        <w:autoSpaceDN w:val="0"/>
        <w:adjustRightInd w:val="0"/>
        <w:spacing w:after="0" w:line="240" w:lineRule="auto"/>
        <w:rPr>
          <w:rFonts w:ascii="Times New Roman" w:hAnsi="Times New Roman" w:cs="Times New Roman"/>
          <w:color w:val="000000"/>
          <w:sz w:val="24"/>
          <w:szCs w:val="24"/>
        </w:rPr>
      </w:pPr>
    </w:p>
    <w:p w14:paraId="03AE7D0A" w14:textId="45AC377C" w:rsidR="00865F15" w:rsidRDefault="00865F15"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Rätt att delta i kyrkostämmans överläggningar och beslut</w:t>
      </w:r>
    </w:p>
    <w:p w14:paraId="3C44A6C4" w14:textId="45F875E8" w:rsidR="0048684F" w:rsidRPr="000160DC" w:rsidRDefault="00324800" w:rsidP="0048684F">
      <w:pPr>
        <w:autoSpaceDE w:val="0"/>
        <w:autoSpaceDN w:val="0"/>
        <w:adjustRightInd w:val="0"/>
        <w:spacing w:after="0" w:line="240" w:lineRule="auto"/>
        <w:rPr>
          <w:rFonts w:ascii="Times New Roman" w:hAnsi="Times New Roman" w:cs="Times New Roman"/>
          <w:color w:val="000000"/>
          <w:sz w:val="24"/>
          <w:szCs w:val="24"/>
        </w:rPr>
      </w:pPr>
      <w:r w:rsidRPr="00B13D4B">
        <w:rPr>
          <w:rFonts w:ascii="Times New Roman" w:hAnsi="Times New Roman" w:cs="Times New Roman"/>
          <w:b/>
          <w:bCs/>
          <w:color w:val="000000"/>
          <w:sz w:val="24"/>
          <w:szCs w:val="24"/>
        </w:rPr>
        <w:t>3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På kyrkostämman har församlingens röstberättigade medlemmar rätt att delta i</w:t>
      </w:r>
    </w:p>
    <w:p w14:paraId="44A2D9DC" w14:textId="77777777" w:rsidR="00A761FA" w:rsidRDefault="0048684F" w:rsidP="00A761FA">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överläggningarna och besluten.</w:t>
      </w:r>
      <w:r w:rsidR="00A761FA" w:rsidRPr="00A761FA">
        <w:rPr>
          <w:rFonts w:ascii="Times New Roman" w:hAnsi="Times New Roman" w:cs="Times New Roman"/>
          <w:color w:val="000000"/>
          <w:sz w:val="24"/>
          <w:szCs w:val="24"/>
        </w:rPr>
        <w:t xml:space="preserve"> </w:t>
      </w:r>
    </w:p>
    <w:p w14:paraId="3F8FE83B" w14:textId="77777777" w:rsidR="007F372D" w:rsidRDefault="007F372D" w:rsidP="00A761FA">
      <w:pPr>
        <w:autoSpaceDE w:val="0"/>
        <w:autoSpaceDN w:val="0"/>
        <w:adjustRightInd w:val="0"/>
        <w:spacing w:after="0" w:line="240" w:lineRule="auto"/>
        <w:rPr>
          <w:rFonts w:ascii="Times New Roman" w:hAnsi="Times New Roman" w:cs="Times New Roman"/>
          <w:color w:val="000000"/>
          <w:sz w:val="24"/>
          <w:szCs w:val="24"/>
        </w:rPr>
      </w:pPr>
    </w:p>
    <w:p w14:paraId="3DFB256C" w14:textId="1DEBE445" w:rsidR="00FB324B" w:rsidRDefault="00FB324B"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När sammanträde</w:t>
      </w:r>
      <w:r w:rsidR="007253EE">
        <w:rPr>
          <w:rFonts w:ascii="Times New Roman" w:hAnsi="Times New Roman" w:cs="Times New Roman"/>
          <w:b/>
          <w:bCs/>
          <w:color w:val="000000"/>
          <w:sz w:val="24"/>
          <w:szCs w:val="24"/>
        </w:rPr>
        <w:t>na ska hållas</w:t>
      </w:r>
    </w:p>
    <w:p w14:paraId="3C44A6C7" w14:textId="2E318D01" w:rsidR="0048684F" w:rsidRPr="000160DC" w:rsidRDefault="00D059B3" w:rsidP="0048684F">
      <w:pPr>
        <w:autoSpaceDE w:val="0"/>
        <w:autoSpaceDN w:val="0"/>
        <w:adjustRightInd w:val="0"/>
        <w:spacing w:after="0" w:line="240" w:lineRule="auto"/>
        <w:rPr>
          <w:rFonts w:ascii="Times New Roman" w:hAnsi="Times New Roman" w:cs="Times New Roman"/>
          <w:color w:val="000000"/>
          <w:sz w:val="24"/>
          <w:szCs w:val="24"/>
        </w:rPr>
      </w:pPr>
      <w:r w:rsidRPr="00B13D4B">
        <w:rPr>
          <w:rFonts w:ascii="Times New Roman" w:hAnsi="Times New Roman" w:cs="Times New Roman"/>
          <w:b/>
          <w:bCs/>
          <w:color w:val="000000"/>
          <w:sz w:val="24"/>
          <w:szCs w:val="24"/>
        </w:rPr>
        <w:t>4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Kyrkostämman sammanträder minst en gång årligen. Kyrkostämman beslutar</w:t>
      </w:r>
    </w:p>
    <w:p w14:paraId="3C44A6C8" w14:textId="3C4F7353"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78B4A1FB">
        <w:rPr>
          <w:rFonts w:ascii="Times New Roman" w:hAnsi="Times New Roman" w:cs="Times New Roman"/>
          <w:color w:val="000000" w:themeColor="text1"/>
          <w:sz w:val="24"/>
          <w:szCs w:val="24"/>
        </w:rPr>
        <w:t>när ordinarie sammanträden skal</w:t>
      </w:r>
      <w:r w:rsidR="510BA149" w:rsidRPr="78B4A1FB">
        <w:rPr>
          <w:rFonts w:ascii="Times New Roman" w:hAnsi="Times New Roman" w:cs="Times New Roman"/>
          <w:color w:val="000000" w:themeColor="text1"/>
          <w:sz w:val="24"/>
          <w:szCs w:val="24"/>
        </w:rPr>
        <w:t xml:space="preserve">l </w:t>
      </w:r>
      <w:r w:rsidRPr="78B4A1FB">
        <w:rPr>
          <w:rFonts w:ascii="Times New Roman" w:hAnsi="Times New Roman" w:cs="Times New Roman"/>
          <w:color w:val="000000" w:themeColor="text1"/>
          <w:sz w:val="24"/>
          <w:szCs w:val="24"/>
        </w:rPr>
        <w:t>hållas. Sammanträde ska också hållas när</w:t>
      </w:r>
    </w:p>
    <w:p w14:paraId="3C44A6C9"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kyrkorådet begär det eller när ordföranden anser att det behövs.</w:t>
      </w:r>
    </w:p>
    <w:p w14:paraId="3C44A6CA"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B5CC2B7" w14:textId="427EDBE5" w:rsidR="00A826AF" w:rsidRDefault="00A826AF" w:rsidP="0048684F">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Ordförande</w:t>
      </w:r>
    </w:p>
    <w:p w14:paraId="3C44A6CB" w14:textId="5B2033CA" w:rsidR="0048684F" w:rsidRDefault="005648AC" w:rsidP="0048684F">
      <w:pPr>
        <w:autoSpaceDE w:val="0"/>
        <w:autoSpaceDN w:val="0"/>
        <w:adjustRightInd w:val="0"/>
        <w:spacing w:after="0" w:line="240" w:lineRule="auto"/>
        <w:rPr>
          <w:rFonts w:ascii="Times New Roman" w:hAnsi="Times New Roman" w:cs="Times New Roman"/>
          <w:color w:val="000000"/>
          <w:sz w:val="24"/>
          <w:szCs w:val="24"/>
        </w:rPr>
      </w:pPr>
      <w:r w:rsidRPr="00B13D4B">
        <w:rPr>
          <w:rFonts w:ascii="Times New Roman" w:hAnsi="Times New Roman" w:cs="Times New Roman"/>
          <w:b/>
          <w:bCs/>
          <w:color w:val="000000" w:themeColor="text1"/>
          <w:sz w:val="24"/>
          <w:szCs w:val="24"/>
        </w:rPr>
        <w:t>5 §</w:t>
      </w:r>
      <w:r>
        <w:rPr>
          <w:rFonts w:ascii="Times New Roman" w:hAnsi="Times New Roman" w:cs="Times New Roman"/>
          <w:color w:val="000000" w:themeColor="text1"/>
          <w:sz w:val="24"/>
          <w:szCs w:val="24"/>
        </w:rPr>
        <w:t xml:space="preserve"> </w:t>
      </w:r>
      <w:r w:rsidR="0048684F" w:rsidRPr="5ADD1630">
        <w:rPr>
          <w:rFonts w:ascii="Times New Roman" w:hAnsi="Times New Roman" w:cs="Times New Roman"/>
          <w:color w:val="000000" w:themeColor="text1"/>
          <w:sz w:val="24"/>
          <w:szCs w:val="24"/>
        </w:rPr>
        <w:t xml:space="preserve">Kyrkostämman utser bland församlingens röstberättigade </w:t>
      </w:r>
      <w:r w:rsidR="00FA2AAD">
        <w:rPr>
          <w:rFonts w:ascii="Times New Roman" w:hAnsi="Times New Roman" w:cs="Times New Roman"/>
          <w:color w:val="000000" w:themeColor="text1"/>
          <w:sz w:val="24"/>
          <w:szCs w:val="24"/>
        </w:rPr>
        <w:t xml:space="preserve">och valbara </w:t>
      </w:r>
      <w:r w:rsidR="000F4798">
        <w:rPr>
          <w:rFonts w:ascii="Times New Roman" w:hAnsi="Times New Roman" w:cs="Times New Roman"/>
          <w:color w:val="000000" w:themeColor="text1"/>
          <w:sz w:val="24"/>
          <w:szCs w:val="24"/>
        </w:rPr>
        <w:t>e</w:t>
      </w:r>
      <w:r w:rsidR="0048684F" w:rsidRPr="5ADD1630">
        <w:rPr>
          <w:rFonts w:ascii="Times New Roman" w:hAnsi="Times New Roman" w:cs="Times New Roman"/>
          <w:color w:val="000000" w:themeColor="text1"/>
          <w:sz w:val="24"/>
          <w:szCs w:val="24"/>
        </w:rPr>
        <w:t>n ordförande.</w:t>
      </w:r>
    </w:p>
    <w:p w14:paraId="79091B87" w14:textId="6D71F26A" w:rsidR="00A761FA" w:rsidRDefault="00A761FA" w:rsidP="0048684F">
      <w:pPr>
        <w:autoSpaceDE w:val="0"/>
        <w:autoSpaceDN w:val="0"/>
        <w:adjustRightInd w:val="0"/>
        <w:spacing w:after="0" w:line="240" w:lineRule="auto"/>
        <w:rPr>
          <w:rFonts w:ascii="Times New Roman" w:hAnsi="Times New Roman" w:cs="Times New Roman"/>
          <w:color w:val="000000"/>
          <w:sz w:val="24"/>
          <w:szCs w:val="24"/>
        </w:rPr>
      </w:pPr>
    </w:p>
    <w:p w14:paraId="0DBBB363" w14:textId="12EE177D" w:rsidR="00A826AF" w:rsidRDefault="00A7606B"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Hur sammanträdena kungörs</w:t>
      </w:r>
    </w:p>
    <w:p w14:paraId="44E52EA3" w14:textId="2A3C2680" w:rsidR="00167A3B" w:rsidRDefault="005648AC" w:rsidP="0048684F">
      <w:pPr>
        <w:autoSpaceDE w:val="0"/>
        <w:autoSpaceDN w:val="0"/>
        <w:adjustRightInd w:val="0"/>
        <w:spacing w:after="0" w:line="240" w:lineRule="auto"/>
        <w:rPr>
          <w:rFonts w:ascii="Times New Roman" w:hAnsi="Times New Roman" w:cs="Times New Roman"/>
          <w:sz w:val="24"/>
          <w:szCs w:val="24"/>
        </w:rPr>
      </w:pPr>
      <w:r w:rsidRPr="00B13D4B">
        <w:rPr>
          <w:rFonts w:ascii="Times New Roman" w:hAnsi="Times New Roman" w:cs="Times New Roman"/>
          <w:b/>
          <w:bCs/>
          <w:color w:val="000000" w:themeColor="text1"/>
          <w:sz w:val="24"/>
          <w:szCs w:val="24"/>
        </w:rPr>
        <w:t>6 §</w:t>
      </w:r>
      <w:r w:rsidRPr="065F7038">
        <w:rPr>
          <w:rFonts w:ascii="Times New Roman" w:hAnsi="Times New Roman" w:cs="Times New Roman"/>
          <w:color w:val="000000" w:themeColor="text1"/>
          <w:sz w:val="24"/>
          <w:szCs w:val="24"/>
        </w:rPr>
        <w:t xml:space="preserve"> </w:t>
      </w:r>
      <w:r w:rsidRPr="00B13D4B">
        <w:rPr>
          <w:rFonts w:ascii="Times New Roman" w:hAnsi="Times New Roman" w:cs="Times New Roman"/>
          <w:sz w:val="24"/>
          <w:szCs w:val="24"/>
        </w:rPr>
        <w:t>Ordföranden utfärdar en kungörelse om när kyrkostämman ska sammanträda. Kungörelsen ska innehålla uppgifter om tid och plats för sammanträdet samt uppgifter om de ärenden som ska behandlas. Kungörelsen ska anslås minst en vecka före sammanträdesdagen på församlingens anslagstavla</w:t>
      </w:r>
      <w:r w:rsidR="00160B6F">
        <w:rPr>
          <w:rFonts w:ascii="Times New Roman" w:hAnsi="Times New Roman" w:cs="Times New Roman"/>
          <w:sz w:val="24"/>
          <w:szCs w:val="24"/>
        </w:rPr>
        <w:t xml:space="preserve"> </w:t>
      </w:r>
      <w:r w:rsidR="00A473C0">
        <w:rPr>
          <w:rFonts w:ascii="Times New Roman" w:hAnsi="Times New Roman" w:cs="Times New Roman"/>
          <w:sz w:val="24"/>
          <w:szCs w:val="24"/>
        </w:rPr>
        <w:t>eller på annat lämpligt sätt</w:t>
      </w:r>
      <w:r w:rsidRPr="00B13D4B">
        <w:rPr>
          <w:rFonts w:ascii="Times New Roman" w:hAnsi="Times New Roman" w:cs="Times New Roman"/>
          <w:sz w:val="24"/>
          <w:szCs w:val="24"/>
        </w:rPr>
        <w:t xml:space="preserve">. </w:t>
      </w:r>
    </w:p>
    <w:p w14:paraId="1B5A4F1D" w14:textId="2FAC1BF2" w:rsidR="00B13D4B" w:rsidRDefault="00167A3B" w:rsidP="0048684F">
      <w:pPr>
        <w:autoSpaceDE w:val="0"/>
        <w:autoSpaceDN w:val="0"/>
        <w:adjustRightInd w:val="0"/>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   </w:t>
      </w:r>
      <w:r w:rsidR="005648AC" w:rsidRPr="00B13D4B">
        <w:rPr>
          <w:rFonts w:ascii="Times New Roman" w:hAnsi="Times New Roman" w:cs="Times New Roman"/>
          <w:kern w:val="2"/>
          <w:sz w:val="24"/>
          <w:szCs w:val="24"/>
          <w14:ligatures w14:val="standardContextual"/>
        </w:rPr>
        <w:t xml:space="preserve">Om ett ärende är så brådskande att det inte hinner kungöras </w:t>
      </w:r>
      <w:r w:rsidR="009B578B">
        <w:rPr>
          <w:rFonts w:ascii="Times New Roman" w:hAnsi="Times New Roman" w:cs="Times New Roman"/>
          <w:kern w:val="2"/>
          <w:sz w:val="24"/>
          <w:szCs w:val="24"/>
          <w14:ligatures w14:val="standardContextual"/>
        </w:rPr>
        <w:t>enligt första stycket</w:t>
      </w:r>
      <w:r w:rsidR="005648AC" w:rsidRPr="00B13D4B">
        <w:rPr>
          <w:rFonts w:ascii="Times New Roman" w:hAnsi="Times New Roman" w:cs="Times New Roman"/>
          <w:kern w:val="2"/>
          <w:sz w:val="24"/>
          <w:szCs w:val="24"/>
          <w14:ligatures w14:val="standardContextual"/>
        </w:rPr>
        <w:t xml:space="preserve">, ska kungörelsen med uppgifter om ärendet anslås senast </w:t>
      </w:r>
      <w:r w:rsidR="00316BB6">
        <w:rPr>
          <w:rFonts w:ascii="Times New Roman" w:hAnsi="Times New Roman" w:cs="Times New Roman"/>
          <w:kern w:val="2"/>
          <w:sz w:val="24"/>
          <w:szCs w:val="24"/>
          <w14:ligatures w14:val="standardContextual"/>
        </w:rPr>
        <w:t>fyra dagar</w:t>
      </w:r>
      <w:r w:rsidR="005648AC" w:rsidRPr="00B13D4B">
        <w:rPr>
          <w:rFonts w:ascii="Times New Roman" w:hAnsi="Times New Roman" w:cs="Times New Roman"/>
          <w:kern w:val="2"/>
          <w:sz w:val="24"/>
          <w:szCs w:val="24"/>
          <w14:ligatures w14:val="standardContextual"/>
        </w:rPr>
        <w:t xml:space="preserve"> före sammanträdesdagen</w:t>
      </w:r>
      <w:r w:rsidR="00316BB6">
        <w:rPr>
          <w:rFonts w:ascii="Times New Roman" w:hAnsi="Times New Roman" w:cs="Times New Roman"/>
          <w:kern w:val="2"/>
          <w:sz w:val="24"/>
          <w:szCs w:val="24"/>
          <w14:ligatures w14:val="standardContextual"/>
        </w:rPr>
        <w:t xml:space="preserve"> på lämpligt sätt</w:t>
      </w:r>
      <w:r w:rsidR="005648AC" w:rsidRPr="00B13D4B">
        <w:rPr>
          <w:rFonts w:ascii="Times New Roman" w:hAnsi="Times New Roman" w:cs="Times New Roman"/>
          <w:kern w:val="2"/>
          <w:sz w:val="24"/>
          <w:szCs w:val="24"/>
          <w14:ligatures w14:val="standardContextual"/>
        </w:rPr>
        <w:t xml:space="preserve">. </w:t>
      </w:r>
    </w:p>
    <w:p w14:paraId="5762DB4E" w14:textId="77777777" w:rsidR="00212BAC" w:rsidRDefault="00212BAC" w:rsidP="0048684F">
      <w:pPr>
        <w:autoSpaceDE w:val="0"/>
        <w:autoSpaceDN w:val="0"/>
        <w:adjustRightInd w:val="0"/>
        <w:spacing w:after="0" w:line="240" w:lineRule="auto"/>
        <w:rPr>
          <w:rFonts w:ascii="Times New Roman" w:hAnsi="Times New Roman" w:cs="Times New Roman"/>
          <w:b/>
          <w:bCs/>
          <w:kern w:val="2"/>
          <w:sz w:val="24"/>
          <w:szCs w:val="24"/>
          <w14:ligatures w14:val="standardContextual"/>
        </w:rPr>
      </w:pPr>
    </w:p>
    <w:p w14:paraId="3C30F1E8" w14:textId="2D6D5BAE" w:rsidR="00645B17" w:rsidRPr="00B13D4B" w:rsidRDefault="00D92E27" w:rsidP="0048684F">
      <w:pPr>
        <w:autoSpaceDE w:val="0"/>
        <w:autoSpaceDN w:val="0"/>
        <w:adjustRightInd w:val="0"/>
        <w:spacing w:after="0" w:line="240" w:lineRule="auto"/>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Deltagande på distans</w:t>
      </w:r>
    </w:p>
    <w:p w14:paraId="22FC172F" w14:textId="43051D1B" w:rsidR="00794389" w:rsidRPr="00B13D4B" w:rsidRDefault="00645B17"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sz w:val="24"/>
          <w:szCs w:val="24"/>
        </w:rPr>
        <w:t>7 §</w:t>
      </w:r>
      <w:r w:rsidRPr="67AACDCA">
        <w:rPr>
          <w:rFonts w:ascii="Times New Roman" w:hAnsi="Times New Roman" w:cs="Times New Roman"/>
          <w:sz w:val="24"/>
          <w:szCs w:val="24"/>
        </w:rPr>
        <w:t xml:space="preserve"> </w:t>
      </w:r>
      <w:r w:rsidR="00794389" w:rsidRPr="00B13D4B">
        <w:rPr>
          <w:rFonts w:ascii="Times New Roman" w:hAnsi="Times New Roman" w:cs="Times New Roman"/>
          <w:sz w:val="24"/>
          <w:szCs w:val="24"/>
        </w:rPr>
        <w:t>Den som har rätt att delta i kyrkostämmans överläggningar och beslut enligt 3 § får delta i kyrkostämmans sammanträden på distans, om kyrkostämman har beslutat det och det sker genom ljud- och bildöverföring i realtid och på ett sådant sätt att samtliga deltagare kan se och höra varandra samt delta på lika villkor. Den som är ordförande för sammanträdet får dock inte delta på distans.</w:t>
      </w:r>
    </w:p>
    <w:p w14:paraId="3C121953" w14:textId="77777777" w:rsidR="00794389" w:rsidRDefault="00794389" w:rsidP="001572AC">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lastRenderedPageBreak/>
        <w:t xml:space="preserve">   Om kyrkostämman beslutar om deltagande på distans vid kyrkostämmans sammanträden, ska det också anges i vilken utsträckning sådant deltagande får ske. Den som deltar på distans ska anses vara närvarande vid kyrkostämmans sammanträde.</w:t>
      </w:r>
    </w:p>
    <w:p w14:paraId="727D6F02" w14:textId="77777777" w:rsidR="00434AE6" w:rsidRDefault="00434AE6" w:rsidP="00793E2A">
      <w:pPr>
        <w:spacing w:after="0"/>
        <w:rPr>
          <w:rFonts w:ascii="Times New Roman" w:hAnsi="Times New Roman" w:cs="Times New Roman"/>
          <w:kern w:val="2"/>
          <w:sz w:val="24"/>
          <w:szCs w:val="24"/>
          <w14:ligatures w14:val="standardContextual"/>
        </w:rPr>
      </w:pPr>
    </w:p>
    <w:p w14:paraId="3C8BFF5E" w14:textId="20872D3E" w:rsidR="00680339" w:rsidRPr="00B13D4B" w:rsidRDefault="00680339" w:rsidP="00793E2A">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Jäv</w:t>
      </w:r>
    </w:p>
    <w:p w14:paraId="76510D65" w14:textId="77777777" w:rsidR="002226A9" w:rsidRPr="00B13D4B" w:rsidRDefault="0024749E"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8 §</w:t>
      </w:r>
      <w:r>
        <w:rPr>
          <w:rFonts w:ascii="Times New Roman" w:hAnsi="Times New Roman" w:cs="Times New Roman"/>
          <w:kern w:val="2"/>
          <w:sz w:val="24"/>
          <w:szCs w:val="24"/>
          <w14:ligatures w14:val="standardContextual"/>
        </w:rPr>
        <w:t xml:space="preserve"> </w:t>
      </w:r>
      <w:r w:rsidR="00E772FE" w:rsidRPr="00B13D4B">
        <w:rPr>
          <w:rFonts w:ascii="Times New Roman" w:hAnsi="Times New Roman" w:cs="Times New Roman"/>
          <w:kern w:val="2"/>
          <w:sz w:val="24"/>
          <w:szCs w:val="24"/>
          <w14:ligatures w14:val="standardContextual"/>
        </w:rPr>
        <w:t xml:space="preserve">Den som har rätt att delta i kyrkostämmans överläggningar och beslut enligt 3 § får inte delta i handläggningen av ett ärende som personligen rör honom eller henne eller </w:t>
      </w:r>
      <w:r w:rsidR="003C4AB5" w:rsidRPr="00B13D4B">
        <w:rPr>
          <w:rFonts w:ascii="Times New Roman" w:hAnsi="Times New Roman" w:cs="Times New Roman"/>
          <w:kern w:val="2"/>
          <w:sz w:val="24"/>
          <w:szCs w:val="24"/>
          <w14:ligatures w14:val="standardContextual"/>
        </w:rPr>
        <w:t>den röstberättigades</w:t>
      </w:r>
      <w:r w:rsidR="00E772FE" w:rsidRPr="00B13D4B">
        <w:rPr>
          <w:rFonts w:ascii="Times New Roman" w:hAnsi="Times New Roman" w:cs="Times New Roman"/>
          <w:kern w:val="2"/>
          <w:sz w:val="24"/>
          <w:szCs w:val="24"/>
          <w14:ligatures w14:val="standardContextual"/>
        </w:rPr>
        <w:t xml:space="preserve"> make, sambo, förälder, barn, syskon, någon annan närstående eller något </w:t>
      </w:r>
      <w:r w:rsidR="00DC59CF" w:rsidRPr="00B13D4B">
        <w:rPr>
          <w:rFonts w:ascii="Times New Roman" w:hAnsi="Times New Roman" w:cs="Times New Roman"/>
          <w:kern w:val="2"/>
          <w:sz w:val="24"/>
          <w:szCs w:val="24"/>
          <w14:ligatures w14:val="standardContextual"/>
        </w:rPr>
        <w:t>den röstberättigade</w:t>
      </w:r>
      <w:r w:rsidR="00E772FE" w:rsidRPr="00B13D4B">
        <w:rPr>
          <w:rFonts w:ascii="Times New Roman" w:hAnsi="Times New Roman" w:cs="Times New Roman"/>
          <w:kern w:val="2"/>
          <w:sz w:val="24"/>
          <w:szCs w:val="24"/>
          <w14:ligatures w14:val="standardContextual"/>
        </w:rPr>
        <w:t xml:space="preserve"> närstående intresse. </w:t>
      </w:r>
    </w:p>
    <w:p w14:paraId="592336E1" w14:textId="42D1E3C1" w:rsidR="006119EB" w:rsidRDefault="002226A9"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E772FE" w:rsidRPr="00B13D4B">
        <w:rPr>
          <w:rFonts w:ascii="Times New Roman" w:hAnsi="Times New Roman" w:cs="Times New Roman"/>
          <w:kern w:val="2"/>
          <w:sz w:val="24"/>
          <w:szCs w:val="24"/>
          <w14:ligatures w14:val="standardContextual"/>
        </w:rPr>
        <w:t>Den som känner till en omständighet som kan antas utgöra jäv mot honom eller henne, ska självmant ge det till känna. Om det har uppkommit en fråga om jäv mot någon ska kyrkostämman snarast besluta i jävsfrågan. Den som jävet gäller får inte delta i prövningen av jävsfrågan.</w:t>
      </w:r>
    </w:p>
    <w:p w14:paraId="313A9521" w14:textId="77777777" w:rsidR="00A2127E" w:rsidRDefault="00A2127E" w:rsidP="00A2127E">
      <w:pPr>
        <w:spacing w:after="0"/>
        <w:rPr>
          <w:rFonts w:ascii="Times New Roman" w:hAnsi="Times New Roman" w:cs="Times New Roman"/>
          <w:kern w:val="2"/>
          <w:sz w:val="24"/>
          <w:szCs w:val="24"/>
          <w14:ligatures w14:val="standardContextual"/>
        </w:rPr>
      </w:pPr>
    </w:p>
    <w:p w14:paraId="6B79E01D" w14:textId="7F20A1E1" w:rsidR="004F657B" w:rsidRDefault="004F657B" w:rsidP="00CF666D">
      <w:pPr>
        <w:spacing w:after="0"/>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Rätten för kyrkoherden och andra att delta</w:t>
      </w:r>
    </w:p>
    <w:p w14:paraId="685849AD" w14:textId="7468971B" w:rsidR="0070120B" w:rsidRPr="00B13D4B" w:rsidRDefault="0070120B"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9 §</w:t>
      </w:r>
      <w:r>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Kyrkoherden har, om denne inte har rätt att delta i kyrkostämmans överläggningar och beslut enligt 3 §, rätt att delta i överläggningarna men inte i besluten vid kyrkostämmans sammanträden samt att få sin mening antecknad i protokollet (särskild mening).</w:t>
      </w:r>
    </w:p>
    <w:p w14:paraId="03052EA7" w14:textId="77777777" w:rsidR="0070120B" w:rsidRDefault="0070120B"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Kyrkostämman får bestämma att också andra ska ha rätt att delta i överläggningarna men inte i besluten.</w:t>
      </w:r>
    </w:p>
    <w:p w14:paraId="4A826B7F" w14:textId="77777777" w:rsidR="00161720" w:rsidRDefault="00161720" w:rsidP="00CF666D">
      <w:pPr>
        <w:spacing w:after="0"/>
        <w:rPr>
          <w:rFonts w:ascii="Times New Roman" w:hAnsi="Times New Roman" w:cs="Times New Roman"/>
          <w:kern w:val="2"/>
          <w:sz w:val="24"/>
          <w:szCs w:val="24"/>
          <w14:ligatures w14:val="standardContextual"/>
        </w:rPr>
      </w:pPr>
    </w:p>
    <w:p w14:paraId="0078BB68" w14:textId="30A49007" w:rsidR="00D47D42" w:rsidRPr="00B13D4B" w:rsidRDefault="00D47D42" w:rsidP="00A2127E">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 xml:space="preserve">Ärendena i kyrkostämman </w:t>
      </w:r>
    </w:p>
    <w:p w14:paraId="2F55FAEC" w14:textId="5245D540" w:rsidR="00256181" w:rsidRPr="00B13D4B" w:rsidRDefault="004F024C" w:rsidP="00B13D4B">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10 §</w:t>
      </w:r>
      <w:r w:rsidRPr="00256181">
        <w:rPr>
          <w:rFonts w:ascii="Times New Roman" w:hAnsi="Times New Roman" w:cs="Times New Roman"/>
          <w:kern w:val="2"/>
          <w:sz w:val="24"/>
          <w:szCs w:val="24"/>
          <w14:ligatures w14:val="standardContextual"/>
        </w:rPr>
        <w:t xml:space="preserve"> </w:t>
      </w:r>
      <w:r w:rsidR="00256181" w:rsidRPr="00B13D4B">
        <w:rPr>
          <w:rFonts w:ascii="Times New Roman" w:hAnsi="Times New Roman" w:cs="Times New Roman"/>
          <w:kern w:val="2"/>
          <w:sz w:val="24"/>
          <w:szCs w:val="24"/>
          <w14:ligatures w14:val="standardContextual"/>
        </w:rPr>
        <w:t xml:space="preserve">Kyrkostämman ska besluta i ärenden som har väckts av </w:t>
      </w:r>
    </w:p>
    <w:p w14:paraId="1087FEC9" w14:textId="77777777" w:rsidR="00256181" w:rsidRPr="00B13D4B" w:rsidRDefault="00256181" w:rsidP="00B13D4B">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1. kyrkorådet,</w:t>
      </w:r>
    </w:p>
    <w:p w14:paraId="4C4630B2" w14:textId="77777777" w:rsidR="00256181" w:rsidRPr="00B13D4B" w:rsidRDefault="00256181" w:rsidP="00B13D4B">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2. den som uppfyller kraven för rösträtt vid kyrkostämman enligt 3 § genom en motion,</w:t>
      </w:r>
    </w:p>
    <w:p w14:paraId="3BC70809" w14:textId="77777777" w:rsidR="00256181" w:rsidRPr="00B13D4B" w:rsidRDefault="00256181" w:rsidP="00B13D4B">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3. kyrkostyrelsen eller domkapitlet, samt</w:t>
      </w:r>
    </w:p>
    <w:p w14:paraId="5D8C2645" w14:textId="77777777" w:rsidR="00256181" w:rsidRDefault="00256181"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4. revisorerna, om det gäller ett ärende som har samband med deras uppdrag. </w:t>
      </w:r>
    </w:p>
    <w:p w14:paraId="2D344783" w14:textId="77777777" w:rsidR="00087B77" w:rsidRDefault="00087B77" w:rsidP="00CF666D">
      <w:pPr>
        <w:spacing w:after="0"/>
        <w:rPr>
          <w:rFonts w:ascii="Times New Roman" w:hAnsi="Times New Roman" w:cs="Times New Roman"/>
          <w:kern w:val="2"/>
          <w:sz w:val="24"/>
          <w:szCs w:val="24"/>
          <w14:ligatures w14:val="standardContextual"/>
        </w:rPr>
      </w:pPr>
    </w:p>
    <w:p w14:paraId="215F4AE9" w14:textId="0BB9EF91" w:rsidR="00586FA8" w:rsidRPr="00B13D4B" w:rsidRDefault="009B03FE" w:rsidP="00A2127E">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Beredning</w:t>
      </w:r>
    </w:p>
    <w:p w14:paraId="1356E81B" w14:textId="54F04A4D" w:rsidR="00390FAC" w:rsidRPr="00B13D4B" w:rsidRDefault="00C97CCE" w:rsidP="00B13D4B">
      <w:pPr>
        <w:spacing w:after="0"/>
        <w:rPr>
          <w:rFonts w:ascii="Times New Roman" w:hAnsi="Times New Roman" w:cs="Times New Roman"/>
          <w:kern w:val="2"/>
          <w:sz w:val="24"/>
          <w:szCs w:val="24"/>
          <w14:ligatures w14:val="standardContextual"/>
        </w:rPr>
      </w:pPr>
      <w:r w:rsidRPr="00171357">
        <w:rPr>
          <w:rFonts w:ascii="Times New Roman" w:hAnsi="Times New Roman" w:cs="Times New Roman"/>
          <w:b/>
          <w:bCs/>
          <w:kern w:val="2"/>
          <w:sz w:val="24"/>
          <w:szCs w:val="24"/>
          <w14:ligatures w14:val="standardContextual"/>
        </w:rPr>
        <w:t>11 §</w:t>
      </w:r>
      <w:r>
        <w:rPr>
          <w:rFonts w:ascii="Times New Roman" w:hAnsi="Times New Roman" w:cs="Times New Roman"/>
          <w:kern w:val="2"/>
          <w:sz w:val="24"/>
          <w:szCs w:val="24"/>
          <w14:ligatures w14:val="standardContextual"/>
        </w:rPr>
        <w:t xml:space="preserve"> </w:t>
      </w:r>
      <w:r w:rsidR="00390FAC" w:rsidRPr="00B13D4B">
        <w:rPr>
          <w:rFonts w:ascii="Times New Roman" w:hAnsi="Times New Roman" w:cs="Times New Roman"/>
          <w:kern w:val="2"/>
          <w:sz w:val="24"/>
          <w:szCs w:val="24"/>
          <w14:ligatures w14:val="standardContextual"/>
        </w:rPr>
        <w:t xml:space="preserve">Innan kyrkostämman avgör ett ärende ska det ha beretts av kyrkorådet. </w:t>
      </w:r>
    </w:p>
    <w:p w14:paraId="60416834" w14:textId="121B6301" w:rsidR="00390FAC" w:rsidRPr="00B13D4B" w:rsidRDefault="00827B5E" w:rsidP="00B13D4B">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390FAC" w:rsidRPr="00B13D4B">
        <w:rPr>
          <w:rFonts w:ascii="Times New Roman" w:hAnsi="Times New Roman" w:cs="Times New Roman"/>
          <w:kern w:val="2"/>
          <w:sz w:val="24"/>
          <w:szCs w:val="24"/>
          <w14:ligatures w14:val="standardContextual"/>
        </w:rPr>
        <w:t xml:space="preserve">I kyrkorådets beredning ska ingå en analys av vilka konsekvenser ett beslut får för barn. </w:t>
      </w:r>
    </w:p>
    <w:p w14:paraId="484776EB" w14:textId="7D4BBD6B" w:rsidR="00390FAC" w:rsidRDefault="00827B5E" w:rsidP="00CF666D">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390FAC" w:rsidRPr="00B13D4B">
        <w:rPr>
          <w:rFonts w:ascii="Times New Roman" w:hAnsi="Times New Roman" w:cs="Times New Roman"/>
          <w:kern w:val="2"/>
          <w:sz w:val="24"/>
          <w:szCs w:val="24"/>
          <w14:ligatures w14:val="standardContextual"/>
        </w:rPr>
        <w:t>Kyrkorådet ska lägga fram förslag till beslut i ärendet.</w:t>
      </w:r>
    </w:p>
    <w:p w14:paraId="76FE9356" w14:textId="77777777" w:rsidR="00586FA8" w:rsidRDefault="00586FA8" w:rsidP="00A2127E">
      <w:pPr>
        <w:spacing w:after="0"/>
        <w:rPr>
          <w:rFonts w:ascii="Times New Roman" w:hAnsi="Times New Roman" w:cs="Times New Roman"/>
          <w:b/>
          <w:bCs/>
          <w:kern w:val="2"/>
          <w:sz w:val="24"/>
          <w:szCs w:val="24"/>
          <w14:ligatures w14:val="standardContextual"/>
        </w:rPr>
      </w:pPr>
    </w:p>
    <w:p w14:paraId="78AA0204" w14:textId="5DD60805" w:rsidR="00390FAC" w:rsidRPr="00B13D4B" w:rsidRDefault="00DA6008"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12 §</w:t>
      </w:r>
      <w:r>
        <w:rPr>
          <w:rFonts w:ascii="Times New Roman" w:hAnsi="Times New Roman" w:cs="Times New Roman"/>
          <w:kern w:val="2"/>
          <w:sz w:val="24"/>
          <w:szCs w:val="24"/>
          <w14:ligatures w14:val="standardContextual"/>
        </w:rPr>
        <w:t xml:space="preserve"> </w:t>
      </w:r>
      <w:r w:rsidR="00390FAC" w:rsidRPr="00B13D4B">
        <w:rPr>
          <w:rFonts w:ascii="Times New Roman" w:hAnsi="Times New Roman" w:cs="Times New Roman"/>
          <w:kern w:val="2"/>
          <w:sz w:val="24"/>
          <w:szCs w:val="24"/>
          <w14:ligatures w14:val="standardContextual"/>
        </w:rPr>
        <w:t>Kyrkostämman får behandla revisionsberättelsen utan föregående beredning.</w:t>
      </w:r>
    </w:p>
    <w:p w14:paraId="2F300EE8" w14:textId="2DC41524" w:rsidR="00390FAC" w:rsidRPr="00B13D4B" w:rsidRDefault="00195D59" w:rsidP="00CF666D">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390FAC" w:rsidRPr="00B13D4B">
        <w:rPr>
          <w:rFonts w:ascii="Times New Roman" w:hAnsi="Times New Roman" w:cs="Times New Roman"/>
          <w:kern w:val="2"/>
          <w:sz w:val="24"/>
          <w:szCs w:val="24"/>
          <w14:ligatures w14:val="standardContextual"/>
        </w:rPr>
        <w:t xml:space="preserve">Om en förtroendevald har vägrats ansvarsfrihet, får kyrkostämman också utan beredning, besluta att den förtroendevalda personens uppdrag ska återkallas. </w:t>
      </w:r>
    </w:p>
    <w:p w14:paraId="0208E74C" w14:textId="691BC1E8" w:rsidR="00390FAC" w:rsidRPr="00B13D4B" w:rsidRDefault="00390FAC"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 xml:space="preserve">Ett brådskande ärende får avgöras trots att ärendet inte har beretts, om samtliga närvarande </w:t>
      </w:r>
      <w:r w:rsidR="008558CA">
        <w:rPr>
          <w:rFonts w:ascii="Times New Roman" w:hAnsi="Times New Roman" w:cs="Times New Roman"/>
          <w:kern w:val="2"/>
          <w:sz w:val="24"/>
          <w:szCs w:val="24"/>
          <w14:ligatures w14:val="standardContextual"/>
        </w:rPr>
        <w:t>röstberättigade</w:t>
      </w:r>
      <w:r w:rsidRPr="00B13D4B">
        <w:rPr>
          <w:rFonts w:ascii="Times New Roman" w:hAnsi="Times New Roman" w:cs="Times New Roman"/>
          <w:kern w:val="2"/>
          <w:sz w:val="24"/>
          <w:szCs w:val="24"/>
          <w14:ligatures w14:val="standardContextual"/>
        </w:rPr>
        <w:t xml:space="preserve"> är ense om beslutet.</w:t>
      </w:r>
    </w:p>
    <w:p w14:paraId="2A9DFBB8" w14:textId="1AE8A4FA" w:rsidR="00390FAC" w:rsidRPr="00B13D4B" w:rsidRDefault="00390FAC"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Kyrkostämman kan utse en valberedning för att bereda kyrkostämmans val. Kyrkostämman bestämmer tiden för uppdraget som ledamot i valberedningen.</w:t>
      </w:r>
    </w:p>
    <w:p w14:paraId="09CE82AA" w14:textId="58A5DE83" w:rsidR="00390FAC" w:rsidRDefault="00390FAC"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Kyrkostämman får hålla val samt besluta om antalet ledamöter och ersättare i kyrkorådet och valberedningen utan föregående beredning.</w:t>
      </w:r>
    </w:p>
    <w:p w14:paraId="67FA049D" w14:textId="77777777" w:rsidR="001572AC" w:rsidRDefault="001572AC" w:rsidP="001572AC">
      <w:pPr>
        <w:spacing w:after="0"/>
        <w:rPr>
          <w:rFonts w:ascii="Times New Roman" w:hAnsi="Times New Roman" w:cs="Times New Roman"/>
          <w:kern w:val="2"/>
          <w:sz w:val="24"/>
          <w:szCs w:val="24"/>
          <w14:ligatures w14:val="standardContextual"/>
        </w:rPr>
      </w:pPr>
    </w:p>
    <w:p w14:paraId="48C72365" w14:textId="5E4AFDD1" w:rsidR="0032318D" w:rsidRDefault="0032318D"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lastRenderedPageBreak/>
        <w:t>13 §</w:t>
      </w:r>
      <w:r w:rsidRPr="00B13D4B">
        <w:rPr>
          <w:rFonts w:ascii="Times New Roman" w:hAnsi="Times New Roman" w:cs="Times New Roman"/>
          <w:kern w:val="2"/>
          <w:sz w:val="24"/>
          <w:szCs w:val="24"/>
          <w14:ligatures w14:val="standardContextual"/>
        </w:rPr>
        <w:t xml:space="preserve"> En motion bör beredas inom sådan tid, att kyrkostämman kan fatta beslut om den inom ett år från det att motionen väcktes. Om beredningen inte kan avslutas inom denna tid, ska detta anmälas till kyrkostämman vid ett sammanträde inom samma tid. Kyrkostämman ska då också underrättas om vad som dittills kommit fram vid beredningen. Kyrkostämman får då avskriva motionen från vidare handläggning.</w:t>
      </w:r>
    </w:p>
    <w:p w14:paraId="0CDA223E" w14:textId="77777777" w:rsidR="001572AC" w:rsidRDefault="001572AC" w:rsidP="001572AC">
      <w:pPr>
        <w:spacing w:after="0"/>
        <w:rPr>
          <w:rFonts w:ascii="Times New Roman" w:hAnsi="Times New Roman" w:cs="Times New Roman"/>
          <w:kern w:val="2"/>
          <w:sz w:val="24"/>
          <w:szCs w:val="24"/>
          <w14:ligatures w14:val="standardContextual"/>
        </w:rPr>
      </w:pPr>
    </w:p>
    <w:p w14:paraId="2C55B4F6" w14:textId="2E37DC07" w:rsidR="009B03FE" w:rsidRPr="00B13D4B" w:rsidRDefault="009B03FE" w:rsidP="001572AC">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Bordläggning</w:t>
      </w:r>
    </w:p>
    <w:p w14:paraId="1AA5BE53" w14:textId="23553DCA" w:rsidR="0032318D" w:rsidRPr="00B13D4B" w:rsidRDefault="0032318D"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14 §</w:t>
      </w:r>
      <w:r w:rsidRPr="00B13D4B">
        <w:rPr>
          <w:rFonts w:ascii="Times New Roman" w:hAnsi="Times New Roman" w:cs="Times New Roman"/>
          <w:kern w:val="2"/>
          <w:sz w:val="24"/>
          <w:szCs w:val="24"/>
          <w14:ligatures w14:val="standardContextual"/>
        </w:rPr>
        <w:t xml:space="preserve"> Ett ärende ska bordläggas, om minst en tredjedel av de vid kyrkostämman röstberättigade begär det. Det krävs dock att mer än hälften av de vid kyrkostämman röstberättigade är ense om det för att bordlägga ett val eller ett tidigare bordlagt ärende.</w:t>
      </w:r>
    </w:p>
    <w:p w14:paraId="63832774" w14:textId="1C363EE1" w:rsidR="0032318D" w:rsidRDefault="00BE23B8" w:rsidP="00CF666D">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0032318D" w:rsidRPr="00B13D4B">
        <w:rPr>
          <w:rFonts w:ascii="Times New Roman" w:hAnsi="Times New Roman" w:cs="Times New Roman"/>
          <w:kern w:val="2"/>
          <w:sz w:val="24"/>
          <w:szCs w:val="24"/>
          <w14:ligatures w14:val="standardContextual"/>
        </w:rPr>
        <w:t>Ett bordlagt ärende ska behandlas på kyrkostämmans nästa sammanträde, om kyrkostämman inte beslutar något annat.</w:t>
      </w:r>
    </w:p>
    <w:p w14:paraId="55E3D30C" w14:textId="77777777" w:rsidR="001572AC" w:rsidRDefault="001572AC" w:rsidP="001572AC">
      <w:pPr>
        <w:spacing w:after="0"/>
        <w:rPr>
          <w:rFonts w:ascii="Times New Roman" w:hAnsi="Times New Roman" w:cs="Times New Roman"/>
          <w:kern w:val="2"/>
          <w:sz w:val="24"/>
          <w:szCs w:val="24"/>
          <w14:ligatures w14:val="standardContextual"/>
        </w:rPr>
      </w:pPr>
    </w:p>
    <w:p w14:paraId="3220140E" w14:textId="026D418C" w:rsidR="0098548B" w:rsidRPr="00B13D4B" w:rsidRDefault="0098548B" w:rsidP="001572AC">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Offentlighet vid sammanträdena</w:t>
      </w:r>
    </w:p>
    <w:p w14:paraId="398D7AE9" w14:textId="64FFE508" w:rsidR="0032318D" w:rsidRDefault="0032318D"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15 §</w:t>
      </w:r>
      <w:r w:rsidRPr="00B13D4B">
        <w:rPr>
          <w:rFonts w:ascii="Times New Roman" w:hAnsi="Times New Roman" w:cs="Times New Roman"/>
          <w:kern w:val="2"/>
          <w:sz w:val="24"/>
          <w:szCs w:val="24"/>
          <w14:ligatures w14:val="standardContextual"/>
        </w:rPr>
        <w:t xml:space="preserve"> Kyrkostämmans sammanträden ska vara offentliga. </w:t>
      </w:r>
    </w:p>
    <w:p w14:paraId="647DCAB3" w14:textId="77777777" w:rsidR="009B03FE" w:rsidRDefault="009B03FE" w:rsidP="00CF666D">
      <w:pPr>
        <w:spacing w:after="0"/>
        <w:rPr>
          <w:rFonts w:ascii="Times New Roman" w:hAnsi="Times New Roman" w:cs="Times New Roman"/>
          <w:kern w:val="2"/>
          <w:sz w:val="24"/>
          <w:szCs w:val="24"/>
          <w14:ligatures w14:val="standardContextual"/>
        </w:rPr>
      </w:pPr>
    </w:p>
    <w:p w14:paraId="4ABF6CAC" w14:textId="5E278534" w:rsidR="004F32C3" w:rsidRPr="00B13D4B" w:rsidRDefault="004F32C3" w:rsidP="00CF666D">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Ordningen vid sammanträdena</w:t>
      </w:r>
    </w:p>
    <w:p w14:paraId="03B11A75" w14:textId="58EAE516" w:rsidR="0032318D" w:rsidRPr="001D1AAF" w:rsidRDefault="0032318D"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16 §</w:t>
      </w:r>
      <w:r w:rsidRPr="00B13D4B">
        <w:rPr>
          <w:rFonts w:ascii="Times New Roman" w:hAnsi="Times New Roman" w:cs="Times New Roman"/>
          <w:kern w:val="2"/>
          <w:sz w:val="24"/>
          <w:szCs w:val="24"/>
          <w14:ligatures w14:val="standardContextual"/>
        </w:rPr>
        <w:t xml:space="preserve"> Ordföranden leder kyrkostämmans sammanträden och ansvarar för ordningen vid sammanträdena. Ordföranden får visa ut den som uppträder störande och inte rättar sig efter tillsägelse.</w:t>
      </w:r>
    </w:p>
    <w:p w14:paraId="32149F95" w14:textId="2349AB03" w:rsidR="00CF666D" w:rsidRPr="00B13D4B" w:rsidRDefault="00030F0B" w:rsidP="00CF666D">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 xml:space="preserve">Hur ärendena avgörs </w:t>
      </w:r>
    </w:p>
    <w:p w14:paraId="3C50BDDD" w14:textId="1BD3AAF2" w:rsidR="0032318D" w:rsidRDefault="0032318D" w:rsidP="00CF666D">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17 §</w:t>
      </w:r>
      <w:r w:rsidRPr="00B13D4B">
        <w:rPr>
          <w:rFonts w:ascii="Times New Roman" w:hAnsi="Times New Roman" w:cs="Times New Roman"/>
          <w:kern w:val="2"/>
          <w:sz w:val="24"/>
          <w:szCs w:val="24"/>
          <w14:ligatures w14:val="standardContextual"/>
        </w:rPr>
        <w:t xml:space="preserve"> Ett brådskande ärende får avgöras trots att det inte har kungjorts enligt </w:t>
      </w:r>
      <w:r w:rsidR="00BB22F7">
        <w:rPr>
          <w:rFonts w:ascii="Times New Roman" w:hAnsi="Times New Roman" w:cs="Times New Roman"/>
          <w:kern w:val="2"/>
          <w:sz w:val="24"/>
          <w:szCs w:val="24"/>
          <w14:ligatures w14:val="standardContextual"/>
        </w:rPr>
        <w:t>6</w:t>
      </w:r>
      <w:r w:rsidRPr="00B13D4B">
        <w:rPr>
          <w:rFonts w:ascii="Times New Roman" w:hAnsi="Times New Roman" w:cs="Times New Roman"/>
          <w:kern w:val="2"/>
          <w:sz w:val="24"/>
          <w:szCs w:val="24"/>
          <w14:ligatures w14:val="standardContextual"/>
        </w:rPr>
        <w:t xml:space="preserve"> §, om samtliga de vid kyrkostämman röstberättigade beslutar det.</w:t>
      </w:r>
    </w:p>
    <w:p w14:paraId="0090AC71" w14:textId="2DDFDFB3" w:rsidR="0032318D" w:rsidRDefault="0032318D"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 xml:space="preserve">När överläggningen är avslutad lägger ordföranden fram förslag till beslut. Varje förslag ska utformas så att det kan besvaras med ja eller nej. Ordföranden redovisar därefter sin uppfattning om vad som har beslutats och befäster beslutet med ett klubbslag, om inte någon av de vid kyrkostämman röstberättigade </w:t>
      </w:r>
      <w:proofErr w:type="gramStart"/>
      <w:r w:rsidRPr="00B13D4B">
        <w:rPr>
          <w:rFonts w:ascii="Times New Roman" w:hAnsi="Times New Roman" w:cs="Times New Roman"/>
          <w:kern w:val="2"/>
          <w:sz w:val="24"/>
          <w:szCs w:val="24"/>
          <w14:ligatures w14:val="standardContextual"/>
        </w:rPr>
        <w:t>begä</w:t>
      </w:r>
      <w:r w:rsidR="3DA0DD7C" w:rsidRPr="00B13D4B">
        <w:rPr>
          <w:rFonts w:ascii="Times New Roman" w:hAnsi="Times New Roman" w:cs="Times New Roman"/>
          <w:kern w:val="2"/>
          <w:sz w:val="24"/>
          <w:szCs w:val="24"/>
          <w14:ligatures w14:val="standardContextual"/>
        </w:rPr>
        <w:t xml:space="preserve">r </w:t>
      </w:r>
      <w:r w:rsidRPr="00B13D4B">
        <w:rPr>
          <w:rFonts w:ascii="Times New Roman" w:hAnsi="Times New Roman" w:cs="Times New Roman"/>
          <w:kern w:val="2"/>
          <w:sz w:val="24"/>
          <w:szCs w:val="24"/>
          <w14:ligatures w14:val="standardContextual"/>
        </w:rPr>
        <w:t>omröstning</w:t>
      </w:r>
      <w:proofErr w:type="gramEnd"/>
      <w:r w:rsidRPr="00B13D4B">
        <w:rPr>
          <w:rFonts w:ascii="Times New Roman" w:hAnsi="Times New Roman" w:cs="Times New Roman"/>
          <w:kern w:val="2"/>
          <w:sz w:val="24"/>
          <w:szCs w:val="24"/>
          <w14:ligatures w14:val="standardContextual"/>
        </w:rPr>
        <w:t>.</w:t>
      </w:r>
    </w:p>
    <w:p w14:paraId="2A3E2E2B" w14:textId="77777777" w:rsidR="00721C64" w:rsidRPr="00B13D4B" w:rsidRDefault="00721C64" w:rsidP="00721C64">
      <w:pPr>
        <w:spacing w:after="0"/>
        <w:rPr>
          <w:rFonts w:ascii="Times New Roman" w:hAnsi="Times New Roman" w:cs="Times New Roman"/>
          <w:kern w:val="2"/>
          <w:sz w:val="24"/>
          <w:szCs w:val="24"/>
          <w14:ligatures w14:val="standardContextual"/>
        </w:rPr>
      </w:pPr>
    </w:p>
    <w:p w14:paraId="493426C5" w14:textId="6D653115" w:rsidR="0032318D" w:rsidRPr="00B13D4B" w:rsidRDefault="0032318D"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18 §</w:t>
      </w:r>
      <w:r w:rsidRPr="00B13D4B">
        <w:rPr>
          <w:rFonts w:ascii="Times New Roman" w:hAnsi="Times New Roman" w:cs="Times New Roman"/>
          <w:kern w:val="2"/>
          <w:sz w:val="24"/>
          <w:szCs w:val="24"/>
          <w14:ligatures w14:val="standardContextual"/>
        </w:rPr>
        <w:t xml:space="preserve"> Om omröstning begärs, ska den ske öppet, utom i ärenden som gäller val.</w:t>
      </w:r>
    </w:p>
    <w:p w14:paraId="70C0247D" w14:textId="6FCD8C58" w:rsidR="0032318D" w:rsidRPr="00B13D4B" w:rsidRDefault="0032318D"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Vid en omröstning gäller den mening som mer än hälften av de vid kyrkostämman röstberättigade är ense om.</w:t>
      </w:r>
    </w:p>
    <w:p w14:paraId="65D28EC1" w14:textId="3B8E0DE5" w:rsidR="0032318D" w:rsidRDefault="0032318D"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 xml:space="preserve">  </w:t>
      </w:r>
      <w:r w:rsidR="00921B50">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Vid lika antal röster är ordförandens röst utslagsgivande.</w:t>
      </w:r>
      <w:r w:rsidR="00DD74CA">
        <w:rPr>
          <w:rFonts w:ascii="Times New Roman" w:hAnsi="Times New Roman" w:cs="Times New Roman"/>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I ärenden som gäller val fattas beslutet dock genom lottning.</w:t>
      </w:r>
    </w:p>
    <w:p w14:paraId="63697283" w14:textId="77777777" w:rsidR="00721C64" w:rsidRDefault="00721C64" w:rsidP="00721C64">
      <w:pPr>
        <w:spacing w:after="0"/>
        <w:rPr>
          <w:rFonts w:ascii="Times New Roman" w:hAnsi="Times New Roman" w:cs="Times New Roman"/>
          <w:kern w:val="2"/>
          <w:sz w:val="24"/>
          <w:szCs w:val="24"/>
          <w14:ligatures w14:val="standardContextual"/>
        </w:rPr>
      </w:pPr>
    </w:p>
    <w:p w14:paraId="1F2D4E8E" w14:textId="17D7FB6E" w:rsidR="00030F0B" w:rsidRPr="00B13D4B" w:rsidRDefault="00030F0B" w:rsidP="00721C64">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Reservation</w:t>
      </w:r>
    </w:p>
    <w:p w14:paraId="59BB5FC6" w14:textId="7C12F009" w:rsidR="0032318D" w:rsidRDefault="0032318D"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19 §</w:t>
      </w:r>
      <w:r w:rsidRPr="00B13D4B">
        <w:rPr>
          <w:rFonts w:ascii="Times New Roman" w:hAnsi="Times New Roman" w:cs="Times New Roman"/>
          <w:kern w:val="2"/>
          <w:sz w:val="24"/>
          <w:szCs w:val="24"/>
          <w14:ligatures w14:val="standardContextual"/>
        </w:rPr>
        <w:t xml:space="preserve"> Den som har deltagit i avgörandet av ett ärende får reservera sig mot beslutet. Reservationen ska anmälas innan sammanträdet har avslutats. Om den som reserverat sig vill utveckla reservationen närmare, ska den avfattas skriftligen och lämnas senast när protokollet justeras.</w:t>
      </w:r>
    </w:p>
    <w:p w14:paraId="2F29BD75" w14:textId="77777777" w:rsidR="00721C64" w:rsidRDefault="00721C64" w:rsidP="00721C64">
      <w:pPr>
        <w:spacing w:after="0"/>
        <w:rPr>
          <w:rFonts w:ascii="Times New Roman" w:hAnsi="Times New Roman" w:cs="Times New Roman"/>
          <w:kern w:val="2"/>
          <w:sz w:val="24"/>
          <w:szCs w:val="24"/>
          <w14:ligatures w14:val="standardContextual"/>
        </w:rPr>
      </w:pPr>
    </w:p>
    <w:p w14:paraId="6646BEA4" w14:textId="708E363A" w:rsidR="00030F0B" w:rsidRPr="00B13D4B" w:rsidRDefault="00030F0B" w:rsidP="00721C64">
      <w:pPr>
        <w:spacing w:after="0"/>
        <w:rPr>
          <w:rFonts w:ascii="Times New Roman" w:hAnsi="Times New Roman" w:cs="Times New Roman"/>
          <w:b/>
          <w:bCs/>
          <w:kern w:val="2"/>
          <w:sz w:val="24"/>
          <w:szCs w:val="24"/>
          <w14:ligatures w14:val="standardContextual"/>
        </w:rPr>
      </w:pPr>
      <w:r w:rsidRPr="00B13D4B">
        <w:rPr>
          <w:rFonts w:ascii="Times New Roman" w:hAnsi="Times New Roman" w:cs="Times New Roman"/>
          <w:b/>
          <w:bCs/>
          <w:kern w:val="2"/>
          <w:sz w:val="24"/>
          <w:szCs w:val="24"/>
          <w14:ligatures w14:val="standardContextual"/>
        </w:rPr>
        <w:t>Protokollet</w:t>
      </w:r>
    </w:p>
    <w:p w14:paraId="5AE04C2F" w14:textId="5F54173B" w:rsidR="007429D2" w:rsidRDefault="007429D2"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kern w:val="2"/>
          <w:sz w:val="24"/>
          <w:szCs w:val="24"/>
          <w14:ligatures w14:val="standardContextual"/>
        </w:rPr>
        <w:t>2</w:t>
      </w:r>
      <w:r w:rsidR="0000377B" w:rsidRPr="00B13D4B">
        <w:rPr>
          <w:rFonts w:ascii="Times New Roman" w:hAnsi="Times New Roman" w:cs="Times New Roman"/>
          <w:b/>
          <w:bCs/>
          <w:kern w:val="2"/>
          <w:sz w:val="24"/>
          <w:szCs w:val="24"/>
          <w14:ligatures w14:val="standardContextual"/>
        </w:rPr>
        <w:t>0</w:t>
      </w:r>
      <w:r w:rsidRPr="00B13D4B">
        <w:rPr>
          <w:rFonts w:ascii="Times New Roman" w:hAnsi="Times New Roman" w:cs="Times New Roman"/>
          <w:b/>
          <w:bCs/>
          <w:kern w:val="2"/>
          <w:sz w:val="24"/>
          <w:szCs w:val="24"/>
          <w14:ligatures w14:val="standardContextual"/>
        </w:rPr>
        <w:t xml:space="preserve"> §</w:t>
      </w:r>
      <w:r w:rsidRPr="00B13D4B">
        <w:rPr>
          <w:rFonts w:ascii="Times New Roman" w:hAnsi="Times New Roman" w:cs="Times New Roman"/>
          <w:kern w:val="2"/>
          <w:sz w:val="24"/>
          <w:szCs w:val="24"/>
          <w14:ligatures w14:val="standardContextual"/>
        </w:rPr>
        <w:t xml:space="preserve"> Vid kyrkostämmans sammanträden ska protokoll föras på ordförandens ansvar. </w:t>
      </w:r>
    </w:p>
    <w:p w14:paraId="729B57B9" w14:textId="77777777" w:rsidR="00721C64" w:rsidRPr="00B13D4B" w:rsidRDefault="00721C64" w:rsidP="00721C64">
      <w:pPr>
        <w:spacing w:after="0"/>
        <w:rPr>
          <w:rFonts w:ascii="Times New Roman" w:hAnsi="Times New Roman" w:cs="Times New Roman"/>
          <w:kern w:val="2"/>
          <w:sz w:val="24"/>
          <w:szCs w:val="24"/>
          <w14:ligatures w14:val="standardContextual"/>
        </w:rPr>
      </w:pPr>
    </w:p>
    <w:p w14:paraId="69D79B70" w14:textId="15D66FDF" w:rsidR="007429D2" w:rsidRPr="00B13D4B" w:rsidRDefault="007429D2"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sz w:val="24"/>
          <w:szCs w:val="24"/>
        </w:rPr>
        <w:lastRenderedPageBreak/>
        <w:t>2</w:t>
      </w:r>
      <w:r w:rsidR="0000377B" w:rsidRPr="00B13D4B">
        <w:rPr>
          <w:rFonts w:ascii="Times New Roman" w:hAnsi="Times New Roman" w:cs="Times New Roman"/>
          <w:b/>
          <w:bCs/>
          <w:sz w:val="24"/>
          <w:szCs w:val="24"/>
        </w:rPr>
        <w:t>1</w:t>
      </w:r>
      <w:r w:rsidRPr="00B13D4B">
        <w:rPr>
          <w:rFonts w:ascii="Times New Roman" w:hAnsi="Times New Roman" w:cs="Times New Roman"/>
          <w:b/>
          <w:bCs/>
          <w:sz w:val="24"/>
          <w:szCs w:val="24"/>
        </w:rPr>
        <w:t xml:space="preserve"> §</w:t>
      </w:r>
      <w:r w:rsidRPr="00B13D4B">
        <w:rPr>
          <w:rFonts w:ascii="Times New Roman" w:hAnsi="Times New Roman" w:cs="Times New Roman"/>
          <w:sz w:val="24"/>
          <w:szCs w:val="24"/>
        </w:rPr>
        <w:t xml:space="preserve"> Protokollet ska redovisa vilka röstberättigade medlemmar som har deltagit vid kyrkostämmans sammanträde och vilka ärenden som kyrkostämman har handlagt. Protokollet ska för varje ärende redovisa</w:t>
      </w:r>
    </w:p>
    <w:p w14:paraId="4829F3E5" w14:textId="0A8CCD2C" w:rsidR="007429D2" w:rsidRPr="00B13D4B" w:rsidRDefault="007429D2" w:rsidP="00721C64">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kern w:val="2"/>
          <w:sz w:val="24"/>
          <w:szCs w:val="24"/>
          <w14:ligatures w14:val="standardContextual"/>
        </w:rPr>
        <w:t>1. vilka förslag och yrkanden som har lagts fram och inte tagits tillbaka,</w:t>
      </w:r>
    </w:p>
    <w:p w14:paraId="0C7E77F4" w14:textId="280671AE" w:rsidR="007429D2" w:rsidRPr="00B13D4B" w:rsidRDefault="005C0274" w:rsidP="00721C64">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7429D2" w:rsidRPr="00B13D4B">
        <w:rPr>
          <w:rFonts w:ascii="Times New Roman" w:hAnsi="Times New Roman" w:cs="Times New Roman"/>
          <w:kern w:val="2"/>
          <w:sz w:val="24"/>
          <w:szCs w:val="24"/>
          <w14:ligatures w14:val="standardContextual"/>
        </w:rPr>
        <w:t>. genomförda omröstningar och hur de har utfallit,</w:t>
      </w:r>
    </w:p>
    <w:p w14:paraId="6ACC845C" w14:textId="33A29D8D" w:rsidR="007429D2" w:rsidRPr="00B13D4B" w:rsidRDefault="005C0274" w:rsidP="00721C64">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7429D2" w:rsidRPr="00B13D4B">
        <w:rPr>
          <w:rFonts w:ascii="Times New Roman" w:hAnsi="Times New Roman" w:cs="Times New Roman"/>
          <w:kern w:val="2"/>
          <w:sz w:val="24"/>
          <w:szCs w:val="24"/>
          <w14:ligatures w14:val="standardContextual"/>
        </w:rPr>
        <w:t>. vilka beslut som har fattats,</w:t>
      </w:r>
    </w:p>
    <w:p w14:paraId="3EE075C6" w14:textId="2E540A14" w:rsidR="007429D2" w:rsidRPr="00B13D4B" w:rsidRDefault="005C0274" w:rsidP="00721C64">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7429D2" w:rsidRPr="00B13D4B">
        <w:rPr>
          <w:rFonts w:ascii="Times New Roman" w:hAnsi="Times New Roman" w:cs="Times New Roman"/>
          <w:kern w:val="2"/>
          <w:sz w:val="24"/>
          <w:szCs w:val="24"/>
          <w14:ligatures w14:val="standardContextual"/>
        </w:rPr>
        <w:t>. vilka som har deltagit i besluten</w:t>
      </w:r>
      <w:r>
        <w:rPr>
          <w:rFonts w:ascii="Times New Roman" w:hAnsi="Times New Roman" w:cs="Times New Roman"/>
          <w:kern w:val="2"/>
          <w:sz w:val="24"/>
          <w:szCs w:val="24"/>
          <w14:ligatures w14:val="standardContextual"/>
        </w:rPr>
        <w:t xml:space="preserve"> </w:t>
      </w:r>
    </w:p>
    <w:p w14:paraId="44131561" w14:textId="2CFF5C15" w:rsidR="007429D2" w:rsidRPr="00B13D4B" w:rsidRDefault="002028D7" w:rsidP="00721C64">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r w:rsidR="007429D2" w:rsidRPr="00B13D4B">
        <w:rPr>
          <w:rFonts w:ascii="Times New Roman" w:hAnsi="Times New Roman" w:cs="Times New Roman"/>
          <w:kern w:val="2"/>
          <w:sz w:val="24"/>
          <w:szCs w:val="24"/>
          <w14:ligatures w14:val="standardContextual"/>
        </w:rPr>
        <w:t>. vilka reservationer som har anmälts mot besluten, och</w:t>
      </w:r>
    </w:p>
    <w:p w14:paraId="2B280C05" w14:textId="60EC59C8" w:rsidR="007429D2" w:rsidRDefault="002028D7" w:rsidP="00721C64">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w:t>
      </w:r>
      <w:r w:rsidR="007429D2" w:rsidRPr="00B13D4B">
        <w:rPr>
          <w:rFonts w:ascii="Times New Roman" w:hAnsi="Times New Roman" w:cs="Times New Roman"/>
          <w:kern w:val="2"/>
          <w:sz w:val="24"/>
          <w:szCs w:val="24"/>
          <w14:ligatures w14:val="standardContextual"/>
        </w:rPr>
        <w:t xml:space="preserve">. särskild mening enligt </w:t>
      </w:r>
      <w:r w:rsidR="00962844">
        <w:rPr>
          <w:rFonts w:ascii="Times New Roman" w:hAnsi="Times New Roman" w:cs="Times New Roman"/>
          <w:kern w:val="2"/>
          <w:sz w:val="24"/>
          <w:szCs w:val="24"/>
          <w14:ligatures w14:val="standardContextual"/>
        </w:rPr>
        <w:t>9</w:t>
      </w:r>
      <w:r w:rsidR="007429D2" w:rsidRPr="00B13D4B">
        <w:rPr>
          <w:rFonts w:ascii="Times New Roman" w:hAnsi="Times New Roman" w:cs="Times New Roman"/>
          <w:kern w:val="2"/>
          <w:sz w:val="24"/>
          <w:szCs w:val="24"/>
          <w14:ligatures w14:val="standardContextual"/>
        </w:rPr>
        <w:t xml:space="preserve"> §</w:t>
      </w:r>
      <w:r w:rsidR="006D16C8">
        <w:rPr>
          <w:rFonts w:ascii="Times New Roman" w:hAnsi="Times New Roman" w:cs="Times New Roman"/>
          <w:kern w:val="2"/>
          <w:sz w:val="24"/>
          <w:szCs w:val="24"/>
          <w14:ligatures w14:val="standardContextual"/>
        </w:rPr>
        <w:t>.</w:t>
      </w:r>
    </w:p>
    <w:p w14:paraId="2EF752B6" w14:textId="77777777" w:rsidR="00721C64" w:rsidRPr="00B13D4B" w:rsidRDefault="00721C64" w:rsidP="00721C64">
      <w:pPr>
        <w:spacing w:after="0"/>
        <w:rPr>
          <w:rFonts w:ascii="Times New Roman" w:hAnsi="Times New Roman" w:cs="Times New Roman"/>
          <w:kern w:val="2"/>
          <w:sz w:val="24"/>
          <w:szCs w:val="24"/>
          <w14:ligatures w14:val="standardContextual"/>
        </w:rPr>
      </w:pPr>
    </w:p>
    <w:p w14:paraId="185006E8" w14:textId="77777777" w:rsidR="00CD24AA" w:rsidRPr="00C73816" w:rsidRDefault="007429D2" w:rsidP="00CD24AA">
      <w:pPr>
        <w:spacing w:after="0"/>
        <w:rPr>
          <w:rFonts w:ascii="Times New Roman" w:hAnsi="Times New Roman" w:cs="Times New Roman"/>
          <w:kern w:val="2"/>
          <w:sz w:val="24"/>
          <w:szCs w:val="24"/>
          <w14:ligatures w14:val="standardContextual"/>
        </w:rPr>
      </w:pPr>
      <w:r w:rsidRPr="00B13D4B">
        <w:rPr>
          <w:rFonts w:ascii="Times New Roman" w:hAnsi="Times New Roman" w:cs="Times New Roman"/>
          <w:b/>
          <w:bCs/>
          <w:sz w:val="24"/>
          <w:szCs w:val="24"/>
        </w:rPr>
        <w:t>2</w:t>
      </w:r>
      <w:r w:rsidR="0000377B" w:rsidRPr="00B13D4B">
        <w:rPr>
          <w:rFonts w:ascii="Times New Roman" w:hAnsi="Times New Roman" w:cs="Times New Roman"/>
          <w:b/>
          <w:bCs/>
          <w:sz w:val="24"/>
          <w:szCs w:val="24"/>
        </w:rPr>
        <w:t>2</w:t>
      </w:r>
      <w:r w:rsidRPr="00B13D4B">
        <w:rPr>
          <w:rFonts w:ascii="Times New Roman" w:hAnsi="Times New Roman" w:cs="Times New Roman"/>
          <w:b/>
          <w:bCs/>
          <w:sz w:val="24"/>
          <w:szCs w:val="24"/>
        </w:rPr>
        <w:t xml:space="preserve"> §</w:t>
      </w:r>
      <w:r w:rsidRPr="00B13D4B">
        <w:rPr>
          <w:rFonts w:ascii="Times New Roman" w:hAnsi="Times New Roman" w:cs="Times New Roman"/>
          <w:sz w:val="24"/>
          <w:szCs w:val="24"/>
        </w:rPr>
        <w:t xml:space="preserve"> </w:t>
      </w:r>
      <w:r w:rsidR="00CD24AA" w:rsidRPr="00C73816">
        <w:rPr>
          <w:rFonts w:ascii="Times New Roman" w:hAnsi="Times New Roman" w:cs="Times New Roman"/>
          <w:kern w:val="2"/>
          <w:sz w:val="24"/>
          <w:szCs w:val="24"/>
          <w14:ligatures w14:val="standardContextual"/>
        </w:rPr>
        <w:t>Ett protokoll ska justeras senast fjorton dagar efter sammanträdet på det sätt som kyrkostämman har bestämt.</w:t>
      </w:r>
    </w:p>
    <w:p w14:paraId="5125B890" w14:textId="42A61301" w:rsidR="00CD24AA" w:rsidRPr="00F028E5" w:rsidRDefault="00CD24AA" w:rsidP="00CD24AA">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Pr="00C73816">
        <w:rPr>
          <w:rFonts w:ascii="Times New Roman" w:hAnsi="Times New Roman" w:cs="Times New Roman"/>
          <w:kern w:val="2"/>
          <w:sz w:val="24"/>
          <w:szCs w:val="24"/>
          <w14:ligatures w14:val="standardContextual"/>
        </w:rPr>
        <w:t>Det ska därefter</w:t>
      </w:r>
      <w:r w:rsidR="00A46D2D">
        <w:rPr>
          <w:rFonts w:ascii="Times New Roman" w:hAnsi="Times New Roman" w:cs="Times New Roman"/>
          <w:kern w:val="2"/>
          <w:sz w:val="24"/>
          <w:szCs w:val="24"/>
          <w14:ligatures w14:val="standardContextual"/>
        </w:rPr>
        <w:t>, under tre månader,</w:t>
      </w:r>
      <w:r w:rsidRPr="00C73816">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hållas till</w:t>
      </w:r>
      <w:r w:rsidRPr="00C73816">
        <w:rPr>
          <w:rFonts w:ascii="Times New Roman" w:hAnsi="Times New Roman" w:cs="Times New Roman"/>
          <w:kern w:val="2"/>
          <w:sz w:val="24"/>
          <w:szCs w:val="24"/>
          <w14:ligatures w14:val="standardContextual"/>
        </w:rPr>
        <w:t>gängligt på församlingens anslagstavla eller på annat lämpligt sätt.</w:t>
      </w:r>
    </w:p>
    <w:p w14:paraId="3C44A6CE" w14:textId="77777777" w:rsidR="0048684F" w:rsidRPr="000160DC" w:rsidRDefault="0048684F" w:rsidP="0048684F">
      <w:pPr>
        <w:autoSpaceDE w:val="0"/>
        <w:autoSpaceDN w:val="0"/>
        <w:adjustRightInd w:val="0"/>
        <w:spacing w:after="0" w:line="240" w:lineRule="auto"/>
        <w:rPr>
          <w:rFonts w:ascii="Times New Roman" w:hAnsi="Times New Roman" w:cs="Times New Roman"/>
          <w:b/>
          <w:bCs/>
          <w:color w:val="000000"/>
          <w:sz w:val="24"/>
          <w:szCs w:val="24"/>
        </w:rPr>
      </w:pPr>
    </w:p>
    <w:p w14:paraId="3C44A6CF" w14:textId="78B8D812"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499D7EFA">
        <w:rPr>
          <w:rFonts w:ascii="Arial" w:hAnsi="Arial" w:cs="Arial"/>
          <w:b/>
          <w:color w:val="000000" w:themeColor="text1"/>
          <w:sz w:val="24"/>
          <w:szCs w:val="24"/>
        </w:rPr>
        <w:t>6</w:t>
      </w:r>
      <w:r w:rsidR="007D6B5D">
        <w:rPr>
          <w:rFonts w:ascii="Arial" w:hAnsi="Arial" w:cs="Arial"/>
          <w:b/>
          <w:color w:val="000000" w:themeColor="text1"/>
          <w:sz w:val="24"/>
          <w:szCs w:val="24"/>
        </w:rPr>
        <w:t xml:space="preserve"> kap.</w:t>
      </w:r>
      <w:r w:rsidRPr="499D7EFA">
        <w:rPr>
          <w:rFonts w:ascii="Arial" w:hAnsi="Arial" w:cs="Arial"/>
          <w:b/>
          <w:color w:val="000000" w:themeColor="text1"/>
          <w:sz w:val="24"/>
          <w:szCs w:val="24"/>
        </w:rPr>
        <w:t xml:space="preserve"> Kyrkorådet</w:t>
      </w:r>
    </w:p>
    <w:p w14:paraId="3C44A6D0" w14:textId="42F090FE" w:rsidR="0048684F" w:rsidRPr="000160DC" w:rsidRDefault="007D6B5D"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är församlingens styrelse.</w:t>
      </w:r>
    </w:p>
    <w:p w14:paraId="3C44A6D4" w14:textId="5E53E134"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20D85981" w14:textId="36907088" w:rsidR="0030781E" w:rsidRPr="00B13D4B" w:rsidRDefault="006C1AF0" w:rsidP="0048684F">
      <w:pPr>
        <w:autoSpaceDE w:val="0"/>
        <w:autoSpaceDN w:val="0"/>
        <w:adjustRightInd w:val="0"/>
        <w:spacing w:after="0" w:line="240" w:lineRule="auto"/>
        <w:rPr>
          <w:rFonts w:ascii="Times New Roman" w:hAnsi="Times New Roman" w:cs="Times New Roman"/>
          <w:b/>
          <w:bCs/>
          <w:color w:val="000000"/>
          <w:sz w:val="24"/>
          <w:szCs w:val="24"/>
        </w:rPr>
      </w:pPr>
      <w:r w:rsidRPr="00B13D4B">
        <w:rPr>
          <w:rFonts w:ascii="Times New Roman" w:hAnsi="Times New Roman" w:cs="Times New Roman"/>
          <w:b/>
          <w:bCs/>
          <w:color w:val="000000"/>
          <w:sz w:val="24"/>
          <w:szCs w:val="24"/>
        </w:rPr>
        <w:t>Kyrkorådets uppgifter</w:t>
      </w:r>
    </w:p>
    <w:p w14:paraId="3C44A6DA" w14:textId="52F35DE8" w:rsidR="0048684F" w:rsidRPr="000160DC" w:rsidRDefault="004747FB"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ska ha omsorg om församlingslivet och ha</w:t>
      </w:r>
      <w:r w:rsidR="00981540">
        <w:rPr>
          <w:rFonts w:ascii="Times New Roman" w:hAnsi="Times New Roman" w:cs="Times New Roman"/>
          <w:color w:val="000000"/>
          <w:sz w:val="24"/>
          <w:szCs w:val="24"/>
        </w:rPr>
        <w:t>r gemensamt med kyrkoherden</w:t>
      </w:r>
      <w:r w:rsidR="0048684F" w:rsidRPr="000160DC">
        <w:rPr>
          <w:rFonts w:ascii="Times New Roman" w:hAnsi="Times New Roman" w:cs="Times New Roman"/>
          <w:color w:val="000000"/>
          <w:sz w:val="24"/>
          <w:szCs w:val="24"/>
        </w:rPr>
        <w:t xml:space="preserve"> ansvar för att</w:t>
      </w:r>
      <w:r w:rsidR="00981540">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församlingens grundläggande uppgift blir utförd.</w:t>
      </w:r>
    </w:p>
    <w:p w14:paraId="3C44A6DB"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DC" w14:textId="5D667B33" w:rsidR="0048684F" w:rsidRPr="000160DC" w:rsidRDefault="00F67B58"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3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ska uppmärksamt följa de frågor som kan inverka på</w:t>
      </w:r>
      <w:r w:rsidR="0026397F">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församlingens ekonomiska ställning.</w:t>
      </w:r>
    </w:p>
    <w:p w14:paraId="3C44A6DD" w14:textId="71D276CA" w:rsidR="0048684F" w:rsidRPr="000160DC" w:rsidRDefault="00DF3CCE" w:rsidP="00B077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30BF0">
        <w:rPr>
          <w:rFonts w:ascii="Times New Roman" w:hAnsi="Times New Roman" w:cs="Times New Roman"/>
          <w:color w:val="000000"/>
          <w:sz w:val="24"/>
          <w:szCs w:val="24"/>
        </w:rPr>
        <w:t xml:space="preserve">Kyrkorådet ska fastställa en arbetsordning för sitt arbete. </w:t>
      </w:r>
    </w:p>
    <w:p w14:paraId="3C44A6DF"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E0" w14:textId="423541E9" w:rsidR="0048684F" w:rsidRPr="000160DC" w:rsidRDefault="00F67B58" w:rsidP="0048684F">
      <w:pPr>
        <w:autoSpaceDE w:val="0"/>
        <w:autoSpaceDN w:val="0"/>
        <w:adjustRightInd w:val="0"/>
        <w:spacing w:after="0" w:line="240" w:lineRule="auto"/>
        <w:rPr>
          <w:rFonts w:ascii="Times New Roman" w:hAnsi="Times New Roman" w:cs="Times New Roman"/>
          <w:color w:val="000000"/>
          <w:sz w:val="24"/>
          <w:szCs w:val="24"/>
        </w:rPr>
      </w:pPr>
      <w:r w:rsidRPr="00921B50">
        <w:rPr>
          <w:rFonts w:ascii="Times New Roman" w:hAnsi="Times New Roman" w:cs="Times New Roman"/>
          <w:b/>
          <w:bCs/>
          <w:color w:val="000000"/>
          <w:sz w:val="24"/>
          <w:szCs w:val="24"/>
        </w:rPr>
        <w:t>4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ska</w:t>
      </w:r>
    </w:p>
    <w:p w14:paraId="3C44A6E3" w14:textId="102E6D8D" w:rsidR="0048684F" w:rsidRPr="00B13D4B" w:rsidRDefault="0048684F" w:rsidP="0048684F">
      <w:pPr>
        <w:autoSpaceDE w:val="0"/>
        <w:autoSpaceDN w:val="0"/>
        <w:adjustRightInd w:val="0"/>
        <w:spacing w:after="0" w:line="240" w:lineRule="auto"/>
        <w:rPr>
          <w:rFonts w:ascii="Times New Roman" w:hAnsi="Times New Roman" w:cs="Times New Roman"/>
          <w:color w:val="000000"/>
          <w:sz w:val="24"/>
          <w:szCs w:val="24"/>
          <w:highlight w:val="yellow"/>
        </w:rPr>
      </w:pPr>
      <w:r w:rsidRPr="70EB9C05">
        <w:rPr>
          <w:rFonts w:ascii="Times New Roman" w:hAnsi="Times New Roman" w:cs="Times New Roman"/>
          <w:color w:val="000000" w:themeColor="text1"/>
          <w:sz w:val="24"/>
          <w:szCs w:val="24"/>
        </w:rPr>
        <w:t xml:space="preserve">1. </w:t>
      </w:r>
      <w:r w:rsidRPr="00B13D4B">
        <w:rPr>
          <w:rFonts w:ascii="Times New Roman" w:hAnsi="Times New Roman" w:cs="Times New Roman"/>
          <w:color w:val="000000" w:themeColor="text1"/>
          <w:sz w:val="24"/>
          <w:szCs w:val="24"/>
        </w:rPr>
        <w:t>bereda ärenden som ska handläggas a</w:t>
      </w:r>
      <w:r w:rsidR="00A761FA" w:rsidRPr="00B13D4B">
        <w:rPr>
          <w:rFonts w:ascii="Times New Roman" w:hAnsi="Times New Roman" w:cs="Times New Roman"/>
          <w:color w:val="000000" w:themeColor="text1"/>
          <w:sz w:val="24"/>
          <w:szCs w:val="24"/>
        </w:rPr>
        <w:t>v</w:t>
      </w:r>
      <w:r w:rsidR="00904B43" w:rsidRPr="00B13D4B">
        <w:rPr>
          <w:rFonts w:ascii="Times New Roman" w:hAnsi="Times New Roman" w:cs="Times New Roman"/>
          <w:color w:val="000000" w:themeColor="text1"/>
          <w:sz w:val="24"/>
          <w:szCs w:val="24"/>
        </w:rPr>
        <w:t xml:space="preserve"> </w:t>
      </w:r>
      <w:r w:rsidRPr="00B13D4B">
        <w:rPr>
          <w:rFonts w:ascii="Times New Roman" w:hAnsi="Times New Roman" w:cs="Times New Roman"/>
          <w:color w:val="000000" w:themeColor="text1"/>
          <w:sz w:val="24"/>
          <w:szCs w:val="24"/>
        </w:rPr>
        <w:t>kyrkostämman,</w:t>
      </w:r>
    </w:p>
    <w:p w14:paraId="3C44A6E5" w14:textId="1F7073AB"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 xml:space="preserve">2. ha hand om den ekonomiska förvaltningen och förvalta </w:t>
      </w:r>
    </w:p>
    <w:p w14:paraId="3C44A6E6" w14:textId="38123B5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församlingens egendom</w:t>
      </w:r>
      <w:r w:rsidR="00D8048A">
        <w:rPr>
          <w:rFonts w:ascii="Times New Roman" w:hAnsi="Times New Roman" w:cs="Times New Roman"/>
          <w:color w:val="000000"/>
          <w:sz w:val="24"/>
          <w:szCs w:val="24"/>
        </w:rPr>
        <w:t>,</w:t>
      </w:r>
      <w:r w:rsidRPr="000160DC">
        <w:rPr>
          <w:rFonts w:ascii="Times New Roman" w:hAnsi="Times New Roman" w:cs="Times New Roman"/>
          <w:color w:val="000000"/>
          <w:sz w:val="24"/>
          <w:szCs w:val="24"/>
        </w:rPr>
        <w:t xml:space="preserve"> </w:t>
      </w:r>
    </w:p>
    <w:p w14:paraId="3C44A6E8"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3. verkställa kyrkostämmans beslut om detta inte har uppdragits åt någon</w:t>
      </w:r>
    </w:p>
    <w:p w14:paraId="5F29DDEF" w14:textId="77777777" w:rsidR="00E15324"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annan</w:t>
      </w:r>
      <w:r w:rsidR="00E15324">
        <w:rPr>
          <w:rFonts w:ascii="Times New Roman" w:hAnsi="Times New Roman" w:cs="Times New Roman"/>
          <w:color w:val="000000"/>
          <w:sz w:val="24"/>
          <w:szCs w:val="24"/>
        </w:rPr>
        <w:t>, och</w:t>
      </w:r>
    </w:p>
    <w:p w14:paraId="4F863137" w14:textId="2E7B58BD" w:rsidR="00A761FA" w:rsidRDefault="009E4F81" w:rsidP="0048684F">
      <w:pPr>
        <w:autoSpaceDE w:val="0"/>
        <w:autoSpaceDN w:val="0"/>
        <w:adjustRightInd w:val="0"/>
        <w:spacing w:after="0" w:line="240" w:lineRule="auto"/>
        <w:rPr>
          <w:rFonts w:ascii="Times New Roman" w:hAnsi="Times New Roman" w:cs="Times New Roman"/>
          <w:color w:val="000000"/>
          <w:sz w:val="24"/>
          <w:szCs w:val="24"/>
        </w:rPr>
      </w:pPr>
      <w:r w:rsidRPr="009E4F81">
        <w:rPr>
          <w:rFonts w:ascii="Times New Roman" w:hAnsi="Times New Roman" w:cs="Times New Roman"/>
          <w:color w:val="000000"/>
          <w:sz w:val="24"/>
          <w:szCs w:val="24"/>
        </w:rPr>
        <w:t xml:space="preserve">4. fullgöra de uppgifter i övrigt som i tillämpliga delar anges i kyrkoordningen och i bestämmelser beslutade med stöd av kyrkoordningen. </w:t>
      </w:r>
      <w:r w:rsidR="00E85242">
        <w:rPr>
          <w:rFonts w:ascii="Times New Roman" w:hAnsi="Times New Roman" w:cs="Times New Roman"/>
          <w:color w:val="000000"/>
          <w:sz w:val="24"/>
          <w:szCs w:val="24"/>
        </w:rPr>
        <w:t xml:space="preserve"> </w:t>
      </w:r>
    </w:p>
    <w:p w14:paraId="21484F93" w14:textId="31232E34" w:rsidR="00B73316" w:rsidRDefault="00B73316" w:rsidP="00B7331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73316">
        <w:rPr>
          <w:rFonts w:ascii="Times New Roman" w:hAnsi="Times New Roman" w:cs="Times New Roman"/>
          <w:color w:val="000000"/>
          <w:sz w:val="24"/>
          <w:szCs w:val="24"/>
        </w:rPr>
        <w:t>Därvid ska kyrkorådet verka för barnets bästa och göra barnkonsekvensanalyser inför beslut.</w:t>
      </w:r>
    </w:p>
    <w:p w14:paraId="259C742F" w14:textId="00A60B60" w:rsidR="00A761FA" w:rsidRDefault="00A761FA" w:rsidP="78B4A1FB">
      <w:pPr>
        <w:autoSpaceDE w:val="0"/>
        <w:autoSpaceDN w:val="0"/>
        <w:adjustRightInd w:val="0"/>
        <w:spacing w:after="0" w:line="240" w:lineRule="auto"/>
        <w:rPr>
          <w:rFonts w:ascii="Times New Roman" w:hAnsi="Times New Roman" w:cs="Times New Roman"/>
          <w:color w:val="000000"/>
          <w:sz w:val="24"/>
          <w:szCs w:val="24"/>
        </w:rPr>
      </w:pPr>
    </w:p>
    <w:p w14:paraId="60293DC5" w14:textId="77777777" w:rsidR="00240C78" w:rsidRPr="00B13D4B" w:rsidRDefault="00240C78" w:rsidP="00240C78">
      <w:pPr>
        <w:autoSpaceDE w:val="0"/>
        <w:autoSpaceDN w:val="0"/>
        <w:adjustRightInd w:val="0"/>
        <w:spacing w:after="0" w:line="240" w:lineRule="auto"/>
        <w:rPr>
          <w:rFonts w:ascii="Times New Roman" w:hAnsi="Times New Roman" w:cs="Times New Roman"/>
          <w:b/>
          <w:bCs/>
          <w:color w:val="000000"/>
          <w:sz w:val="24"/>
          <w:szCs w:val="24"/>
        </w:rPr>
      </w:pPr>
      <w:r w:rsidRPr="00B13D4B">
        <w:rPr>
          <w:rFonts w:ascii="Times New Roman" w:hAnsi="Times New Roman" w:cs="Times New Roman"/>
          <w:b/>
          <w:bCs/>
          <w:color w:val="000000"/>
          <w:sz w:val="24"/>
          <w:szCs w:val="24"/>
        </w:rPr>
        <w:t>Val av kyrkoråd</w:t>
      </w:r>
    </w:p>
    <w:p w14:paraId="2933899B" w14:textId="05B99A75" w:rsidR="00240C78" w:rsidRPr="00240C78" w:rsidRDefault="00921B50" w:rsidP="00240C78">
      <w:pPr>
        <w:autoSpaceDE w:val="0"/>
        <w:autoSpaceDN w:val="0"/>
        <w:adjustRightInd w:val="0"/>
        <w:spacing w:after="0" w:line="240" w:lineRule="auto"/>
        <w:rPr>
          <w:rFonts w:ascii="Times New Roman" w:hAnsi="Times New Roman" w:cs="Times New Roman"/>
          <w:color w:val="000000"/>
          <w:sz w:val="24"/>
          <w:szCs w:val="24"/>
        </w:rPr>
      </w:pPr>
      <w:r w:rsidRPr="78B4A1FB">
        <w:rPr>
          <w:rFonts w:ascii="Times New Roman" w:hAnsi="Times New Roman" w:cs="Times New Roman"/>
          <w:b/>
          <w:bCs/>
          <w:color w:val="000000" w:themeColor="text1"/>
          <w:sz w:val="24"/>
          <w:szCs w:val="24"/>
        </w:rPr>
        <w:t>6</w:t>
      </w:r>
      <w:r w:rsidR="00240C78" w:rsidRPr="78B4A1FB">
        <w:rPr>
          <w:rFonts w:ascii="Times New Roman" w:hAnsi="Times New Roman" w:cs="Times New Roman"/>
          <w:b/>
          <w:bCs/>
          <w:color w:val="000000" w:themeColor="text1"/>
          <w:sz w:val="24"/>
          <w:szCs w:val="24"/>
        </w:rPr>
        <w:t xml:space="preserve"> §</w:t>
      </w:r>
      <w:r w:rsidR="00240C78" w:rsidRPr="78B4A1FB">
        <w:rPr>
          <w:rFonts w:ascii="Times New Roman" w:hAnsi="Times New Roman" w:cs="Times New Roman"/>
          <w:color w:val="000000" w:themeColor="text1"/>
          <w:sz w:val="24"/>
          <w:szCs w:val="24"/>
        </w:rPr>
        <w:t xml:space="preserve"> Kyrkostämman väljer ledamöter, förutom kyrkoherden, och </w:t>
      </w:r>
      <w:r w:rsidR="00E93FD6" w:rsidRPr="78B4A1FB">
        <w:rPr>
          <w:rFonts w:ascii="Times New Roman" w:hAnsi="Times New Roman" w:cs="Times New Roman"/>
          <w:color w:val="000000" w:themeColor="text1"/>
          <w:sz w:val="24"/>
          <w:szCs w:val="24"/>
        </w:rPr>
        <w:t xml:space="preserve">eventuella </w:t>
      </w:r>
      <w:r w:rsidR="00240C78" w:rsidRPr="78B4A1FB">
        <w:rPr>
          <w:rFonts w:ascii="Times New Roman" w:hAnsi="Times New Roman" w:cs="Times New Roman"/>
          <w:color w:val="000000" w:themeColor="text1"/>
          <w:sz w:val="24"/>
          <w:szCs w:val="24"/>
        </w:rPr>
        <w:t xml:space="preserve">ersättare i kyrkorådet. Antalet bestämmer kyrkostämman. Antalet valda ledamöter får dock inte vara mindre </w:t>
      </w:r>
      <w:r w:rsidR="00240C78" w:rsidRPr="00016869">
        <w:rPr>
          <w:rFonts w:ascii="Times New Roman" w:hAnsi="Times New Roman" w:cs="Times New Roman"/>
          <w:sz w:val="24"/>
          <w:szCs w:val="24"/>
        </w:rPr>
        <w:t xml:space="preserve">än </w:t>
      </w:r>
      <w:r w:rsidR="58DAB13A" w:rsidRPr="00016869">
        <w:rPr>
          <w:rFonts w:ascii="Times New Roman" w:hAnsi="Times New Roman" w:cs="Times New Roman"/>
          <w:sz w:val="24"/>
          <w:szCs w:val="24"/>
        </w:rPr>
        <w:t>nio</w:t>
      </w:r>
      <w:r w:rsidR="00240C78" w:rsidRPr="78B4A1FB">
        <w:rPr>
          <w:rFonts w:ascii="Times New Roman" w:hAnsi="Times New Roman" w:cs="Times New Roman"/>
          <w:color w:val="000000" w:themeColor="text1"/>
          <w:sz w:val="24"/>
          <w:szCs w:val="24"/>
        </w:rPr>
        <w:t xml:space="preserve">. </w:t>
      </w:r>
    </w:p>
    <w:p w14:paraId="6DAC0DFD" w14:textId="0DDAD5DB" w:rsidR="0068636A" w:rsidRDefault="00240C78" w:rsidP="00240C78">
      <w:pPr>
        <w:autoSpaceDE w:val="0"/>
        <w:autoSpaceDN w:val="0"/>
        <w:adjustRightInd w:val="0"/>
        <w:spacing w:after="0" w:line="240" w:lineRule="auto"/>
        <w:rPr>
          <w:rFonts w:ascii="Times New Roman" w:hAnsi="Times New Roman" w:cs="Times New Roman"/>
          <w:color w:val="000000"/>
          <w:sz w:val="24"/>
          <w:szCs w:val="24"/>
        </w:rPr>
      </w:pPr>
      <w:r w:rsidRPr="00240C78">
        <w:rPr>
          <w:rFonts w:ascii="Times New Roman" w:hAnsi="Times New Roman" w:cs="Times New Roman"/>
          <w:color w:val="000000"/>
          <w:sz w:val="24"/>
          <w:szCs w:val="24"/>
        </w:rPr>
        <w:t xml:space="preserve">   </w:t>
      </w:r>
      <w:r w:rsidR="007431B8">
        <w:rPr>
          <w:rFonts w:ascii="Times New Roman" w:hAnsi="Times New Roman" w:cs="Times New Roman"/>
          <w:color w:val="000000"/>
          <w:sz w:val="24"/>
          <w:szCs w:val="24"/>
        </w:rPr>
        <w:t>K</w:t>
      </w:r>
      <w:r w:rsidRPr="00240C78">
        <w:rPr>
          <w:rFonts w:ascii="Times New Roman" w:hAnsi="Times New Roman" w:cs="Times New Roman"/>
          <w:color w:val="000000"/>
          <w:sz w:val="24"/>
          <w:szCs w:val="24"/>
        </w:rPr>
        <w:t>yrkostämman beslutar om mandatperiodens längd. Om en vald ledamot eller ersättare avgår under tjänstgöringstiden, ska ett fyllnadsval hållas för den tid som återstår.</w:t>
      </w:r>
    </w:p>
    <w:p w14:paraId="29F94DFE" w14:textId="77777777" w:rsidR="00335858" w:rsidRDefault="00335858" w:rsidP="00335858">
      <w:pPr>
        <w:autoSpaceDE w:val="0"/>
        <w:autoSpaceDN w:val="0"/>
        <w:adjustRightInd w:val="0"/>
        <w:spacing w:after="0" w:line="240" w:lineRule="auto"/>
        <w:rPr>
          <w:rFonts w:ascii="Times New Roman" w:hAnsi="Times New Roman" w:cs="Times New Roman"/>
          <w:color w:val="000000"/>
          <w:sz w:val="24"/>
          <w:szCs w:val="24"/>
        </w:rPr>
      </w:pPr>
    </w:p>
    <w:p w14:paraId="603B5404" w14:textId="21508B36" w:rsidR="00335858" w:rsidRPr="00B13D4B" w:rsidRDefault="00335858" w:rsidP="00335858">
      <w:pPr>
        <w:autoSpaceDE w:val="0"/>
        <w:autoSpaceDN w:val="0"/>
        <w:adjustRightInd w:val="0"/>
        <w:spacing w:after="0" w:line="240" w:lineRule="auto"/>
        <w:rPr>
          <w:rFonts w:ascii="Times New Roman" w:hAnsi="Times New Roman" w:cs="Times New Roman"/>
          <w:b/>
          <w:bCs/>
          <w:color w:val="000000"/>
          <w:sz w:val="24"/>
          <w:szCs w:val="24"/>
        </w:rPr>
      </w:pPr>
      <w:r w:rsidRPr="00B13D4B">
        <w:rPr>
          <w:rFonts w:ascii="Times New Roman" w:hAnsi="Times New Roman" w:cs="Times New Roman"/>
          <w:b/>
          <w:bCs/>
          <w:color w:val="000000"/>
          <w:sz w:val="24"/>
          <w:szCs w:val="24"/>
        </w:rPr>
        <w:t xml:space="preserve">Kyrkoherden som ledamot m.m. </w:t>
      </w:r>
    </w:p>
    <w:p w14:paraId="5F130DB2" w14:textId="23F2D08D" w:rsidR="00335858" w:rsidRDefault="00921B50" w:rsidP="00335858">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7</w:t>
      </w:r>
      <w:r w:rsidR="00335858" w:rsidRPr="00A141DE">
        <w:rPr>
          <w:rFonts w:ascii="Times New Roman" w:hAnsi="Times New Roman" w:cs="Times New Roman"/>
          <w:b/>
          <w:bCs/>
          <w:color w:val="000000"/>
          <w:sz w:val="24"/>
          <w:szCs w:val="24"/>
        </w:rPr>
        <w:t xml:space="preserve"> §</w:t>
      </w:r>
      <w:r w:rsidR="00335858" w:rsidRPr="00335858">
        <w:rPr>
          <w:rFonts w:ascii="Times New Roman" w:hAnsi="Times New Roman" w:cs="Times New Roman"/>
          <w:color w:val="000000"/>
          <w:sz w:val="24"/>
          <w:szCs w:val="24"/>
        </w:rPr>
        <w:t xml:space="preserve"> Kyrkoherden är ledamot i kyrkorådet.</w:t>
      </w:r>
    </w:p>
    <w:p w14:paraId="681FBB62" w14:textId="77777777" w:rsidR="00335858" w:rsidRPr="00335858" w:rsidRDefault="00335858" w:rsidP="00335858">
      <w:pPr>
        <w:autoSpaceDE w:val="0"/>
        <w:autoSpaceDN w:val="0"/>
        <w:adjustRightInd w:val="0"/>
        <w:spacing w:after="0" w:line="240" w:lineRule="auto"/>
        <w:rPr>
          <w:rFonts w:ascii="Times New Roman" w:hAnsi="Times New Roman" w:cs="Times New Roman"/>
          <w:color w:val="000000"/>
          <w:sz w:val="24"/>
          <w:szCs w:val="24"/>
        </w:rPr>
      </w:pPr>
    </w:p>
    <w:p w14:paraId="28E5727B" w14:textId="46C8CCB3" w:rsidR="00FE00BC" w:rsidRDefault="00921B50" w:rsidP="00335858">
      <w:pPr>
        <w:autoSpaceDE w:val="0"/>
        <w:autoSpaceDN w:val="0"/>
        <w:adjustRightInd w:val="0"/>
        <w:spacing w:after="0" w:line="240" w:lineRule="auto"/>
        <w:rPr>
          <w:rFonts w:ascii="Times New Roman" w:hAnsi="Times New Roman" w:cs="Times New Roman"/>
          <w:color w:val="000000"/>
          <w:sz w:val="24"/>
          <w:szCs w:val="24"/>
        </w:rPr>
      </w:pPr>
      <w:r w:rsidRPr="78B4A1FB">
        <w:rPr>
          <w:rFonts w:ascii="Times New Roman" w:hAnsi="Times New Roman" w:cs="Times New Roman"/>
          <w:b/>
          <w:bCs/>
          <w:color w:val="000000" w:themeColor="text1"/>
          <w:sz w:val="24"/>
          <w:szCs w:val="24"/>
        </w:rPr>
        <w:lastRenderedPageBreak/>
        <w:t>8</w:t>
      </w:r>
      <w:r w:rsidR="00335858" w:rsidRPr="78B4A1FB">
        <w:rPr>
          <w:rFonts w:ascii="Times New Roman" w:hAnsi="Times New Roman" w:cs="Times New Roman"/>
          <w:b/>
          <w:bCs/>
          <w:color w:val="000000" w:themeColor="text1"/>
          <w:sz w:val="24"/>
          <w:szCs w:val="24"/>
        </w:rPr>
        <w:t xml:space="preserve"> §</w:t>
      </w:r>
      <w:r w:rsidR="00335858" w:rsidRPr="78B4A1FB">
        <w:rPr>
          <w:rFonts w:ascii="Times New Roman" w:hAnsi="Times New Roman" w:cs="Times New Roman"/>
          <w:color w:val="000000" w:themeColor="text1"/>
          <w:sz w:val="24"/>
          <w:szCs w:val="24"/>
        </w:rPr>
        <w:t xml:space="preserve"> Kyrkoherden har, även om han eller hon inte är ledamot, rätt att närvara vid sammanträden med ett organ till vilket kyrkorådet har delegerat beslutanderätt eller givit uppdrag att bereda kyrkorådets ärenden. Kyrkoherden har rätt att delta i överläggningarna, men inte i besluten, samt att få sin mening antecknad i protokollet (särskild mening).</w:t>
      </w:r>
    </w:p>
    <w:p w14:paraId="7BF18E75" w14:textId="77777777" w:rsidR="002F4B6B" w:rsidRDefault="002F4B6B" w:rsidP="00335858">
      <w:pPr>
        <w:autoSpaceDE w:val="0"/>
        <w:autoSpaceDN w:val="0"/>
        <w:adjustRightInd w:val="0"/>
        <w:spacing w:after="0" w:line="240" w:lineRule="auto"/>
        <w:rPr>
          <w:rFonts w:ascii="Times New Roman" w:hAnsi="Times New Roman" w:cs="Times New Roman"/>
          <w:color w:val="000000"/>
          <w:sz w:val="24"/>
          <w:szCs w:val="24"/>
        </w:rPr>
      </w:pPr>
    </w:p>
    <w:p w14:paraId="5CCD8CC0" w14:textId="7B23D669" w:rsidR="00335858" w:rsidRPr="00B13D4B" w:rsidRDefault="00335858" w:rsidP="00335858">
      <w:pPr>
        <w:autoSpaceDE w:val="0"/>
        <w:autoSpaceDN w:val="0"/>
        <w:adjustRightInd w:val="0"/>
        <w:spacing w:after="0" w:line="240" w:lineRule="auto"/>
        <w:rPr>
          <w:rFonts w:ascii="Times New Roman" w:hAnsi="Times New Roman" w:cs="Times New Roman"/>
          <w:b/>
          <w:bCs/>
          <w:color w:val="000000"/>
          <w:sz w:val="24"/>
          <w:szCs w:val="24"/>
        </w:rPr>
      </w:pPr>
      <w:r w:rsidRPr="00B13D4B">
        <w:rPr>
          <w:rFonts w:ascii="Times New Roman" w:hAnsi="Times New Roman" w:cs="Times New Roman"/>
          <w:b/>
          <w:bCs/>
          <w:color w:val="000000"/>
          <w:sz w:val="24"/>
          <w:szCs w:val="24"/>
        </w:rPr>
        <w:t xml:space="preserve">Ordförande </w:t>
      </w:r>
    </w:p>
    <w:p w14:paraId="549D9391" w14:textId="48088E42" w:rsidR="00335858" w:rsidRPr="00335858" w:rsidRDefault="00921B50" w:rsidP="00335858">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10</w:t>
      </w:r>
      <w:r w:rsidR="00335858" w:rsidRPr="00A141DE">
        <w:rPr>
          <w:rFonts w:ascii="Times New Roman" w:hAnsi="Times New Roman" w:cs="Times New Roman"/>
          <w:b/>
          <w:bCs/>
          <w:color w:val="000000"/>
          <w:sz w:val="24"/>
          <w:szCs w:val="24"/>
        </w:rPr>
        <w:t xml:space="preserve"> §</w:t>
      </w:r>
      <w:r w:rsidR="00335858" w:rsidRPr="00335858">
        <w:rPr>
          <w:rFonts w:ascii="Times New Roman" w:hAnsi="Times New Roman" w:cs="Times New Roman"/>
          <w:color w:val="000000"/>
          <w:sz w:val="24"/>
          <w:szCs w:val="24"/>
        </w:rPr>
        <w:t xml:space="preserve"> Kyrkostämman ska bland kyrkorådets valda ledamöter välja en ordförande och en eller två vice ordförande. Kyrkostämman bestämmer tiden för uppdragen.</w:t>
      </w:r>
    </w:p>
    <w:p w14:paraId="7D4FE691" w14:textId="48B6A867" w:rsidR="005F5382" w:rsidRDefault="007221FF" w:rsidP="0033585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35858" w:rsidRPr="00335858">
        <w:rPr>
          <w:rFonts w:ascii="Times New Roman" w:hAnsi="Times New Roman" w:cs="Times New Roman"/>
          <w:color w:val="000000"/>
          <w:sz w:val="24"/>
          <w:szCs w:val="24"/>
        </w:rPr>
        <w:t xml:space="preserve"> </w:t>
      </w:r>
      <w:r w:rsidR="00921B50">
        <w:rPr>
          <w:rFonts w:ascii="Times New Roman" w:hAnsi="Times New Roman" w:cs="Times New Roman"/>
          <w:color w:val="000000"/>
          <w:sz w:val="24"/>
          <w:szCs w:val="24"/>
        </w:rPr>
        <w:t xml:space="preserve"> </w:t>
      </w:r>
      <w:r w:rsidR="00335858" w:rsidRPr="00335858">
        <w:rPr>
          <w:rFonts w:ascii="Times New Roman" w:hAnsi="Times New Roman" w:cs="Times New Roman"/>
          <w:color w:val="000000"/>
          <w:sz w:val="24"/>
          <w:szCs w:val="24"/>
        </w:rPr>
        <w:t>Om varken ordföranden eller någon vice ordförande kan närvara vid ett sammanträde med kyrkorådet utser rådet en annan vald ledamot att vara ordförande för det tillfället.</w:t>
      </w:r>
    </w:p>
    <w:p w14:paraId="5723EFF7" w14:textId="77777777" w:rsidR="005F5382" w:rsidRPr="00B13D4B" w:rsidRDefault="005F5382" w:rsidP="00240C78">
      <w:pPr>
        <w:autoSpaceDE w:val="0"/>
        <w:autoSpaceDN w:val="0"/>
        <w:adjustRightInd w:val="0"/>
        <w:spacing w:after="0" w:line="240" w:lineRule="auto"/>
        <w:rPr>
          <w:rFonts w:ascii="Times New Roman" w:hAnsi="Times New Roman" w:cs="Times New Roman"/>
          <w:color w:val="000000"/>
          <w:sz w:val="24"/>
          <w:szCs w:val="24"/>
          <w:highlight w:val="yellow"/>
        </w:rPr>
      </w:pPr>
    </w:p>
    <w:p w14:paraId="31690C00" w14:textId="77777777" w:rsidR="00CE3146" w:rsidRPr="00CE3146"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CE3146">
        <w:rPr>
          <w:rFonts w:ascii="Times New Roman" w:hAnsi="Times New Roman" w:cs="Times New Roman"/>
          <w:b/>
          <w:color w:val="000000"/>
          <w:sz w:val="24"/>
          <w:szCs w:val="24"/>
        </w:rPr>
        <w:t>När sammanträdena ska hållas</w:t>
      </w:r>
    </w:p>
    <w:p w14:paraId="25FE16AC" w14:textId="04337238"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11</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Kyrkorådet bestämmer tid och plats för sina sammanträden. </w:t>
      </w:r>
    </w:p>
    <w:p w14:paraId="1FB88094" w14:textId="04D10222" w:rsidR="00CE3146" w:rsidRPr="00B13D4B" w:rsidRDefault="008C1117"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Sammanträden ska även hållas, när minst en tredjedel av rådets ledamöter eller kyrkoherden begär det eller när ordföranden anser att det behövs.</w:t>
      </w:r>
    </w:p>
    <w:p w14:paraId="6AF9BF15" w14:textId="64FF5DDC" w:rsidR="00CE3146" w:rsidRDefault="008C1117"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4666EC73" w14:textId="1A708DB9" w:rsidR="00CE3146" w:rsidRPr="00CE3146"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CE3146">
        <w:rPr>
          <w:rFonts w:ascii="Times New Roman" w:hAnsi="Times New Roman" w:cs="Times New Roman"/>
          <w:b/>
          <w:color w:val="000000"/>
          <w:sz w:val="24"/>
          <w:szCs w:val="24"/>
        </w:rPr>
        <w:t>Ersättarnas tjänstgöring</w:t>
      </w:r>
    </w:p>
    <w:p w14:paraId="7589CAB8" w14:textId="5D21C5E3"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12</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I fråga om ersättarnas tjänstgöring i kyrkorådet tillämpas bestämmelserna i 3 kap. 14–16 §§ kyrkoordningen om ersättarnas tjänstgöring i kyrkofullmäktige.</w:t>
      </w:r>
    </w:p>
    <w:p w14:paraId="4232F7F8" w14:textId="420BF4CE" w:rsidR="00CE3146" w:rsidRPr="00B13D4B" w:rsidRDefault="005F7A90"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Ersättarna får närvara vid kyrkorådets sammanträden.</w:t>
      </w:r>
    </w:p>
    <w:p w14:paraId="678F92D3" w14:textId="77777777" w:rsidR="00CE3146" w:rsidRDefault="00CE3146" w:rsidP="00CE3146">
      <w:pPr>
        <w:autoSpaceDE w:val="0"/>
        <w:autoSpaceDN w:val="0"/>
        <w:adjustRightInd w:val="0"/>
        <w:spacing w:after="0" w:line="240" w:lineRule="auto"/>
        <w:rPr>
          <w:rFonts w:ascii="Times New Roman" w:hAnsi="Times New Roman" w:cs="Times New Roman"/>
          <w:bCs/>
          <w:color w:val="000000"/>
          <w:sz w:val="24"/>
          <w:szCs w:val="24"/>
        </w:rPr>
      </w:pPr>
    </w:p>
    <w:p w14:paraId="385FBA23" w14:textId="00877491" w:rsidR="00CE3146" w:rsidRPr="00CE3146"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CE3146">
        <w:rPr>
          <w:rFonts w:ascii="Times New Roman" w:hAnsi="Times New Roman" w:cs="Times New Roman"/>
          <w:b/>
          <w:color w:val="000000"/>
          <w:sz w:val="24"/>
          <w:szCs w:val="24"/>
        </w:rPr>
        <w:t>Beslutsförhet</w:t>
      </w:r>
    </w:p>
    <w:p w14:paraId="4B74B0C6" w14:textId="5616E7C5"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13</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Kyrkorådet får handlägga ärenden bara om mer än hälften av ledamöterna är närvarande.</w:t>
      </w:r>
    </w:p>
    <w:p w14:paraId="1F8E0913" w14:textId="77777777" w:rsidR="00CE3146" w:rsidRDefault="00CE3146" w:rsidP="00CE3146">
      <w:pPr>
        <w:autoSpaceDE w:val="0"/>
        <w:autoSpaceDN w:val="0"/>
        <w:adjustRightInd w:val="0"/>
        <w:spacing w:after="0" w:line="240" w:lineRule="auto"/>
        <w:rPr>
          <w:rFonts w:ascii="Times New Roman" w:hAnsi="Times New Roman" w:cs="Times New Roman"/>
          <w:bCs/>
          <w:color w:val="000000"/>
          <w:sz w:val="24"/>
          <w:szCs w:val="24"/>
        </w:rPr>
      </w:pPr>
    </w:p>
    <w:p w14:paraId="56AE7086" w14:textId="3DF5F392" w:rsidR="00CE3146" w:rsidRPr="00CE3146"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CE3146">
        <w:rPr>
          <w:rFonts w:ascii="Times New Roman" w:hAnsi="Times New Roman" w:cs="Times New Roman"/>
          <w:b/>
          <w:color w:val="000000"/>
          <w:sz w:val="24"/>
          <w:szCs w:val="24"/>
        </w:rPr>
        <w:t>Deltagande på distans</w:t>
      </w:r>
    </w:p>
    <w:p w14:paraId="7D1FA14A" w14:textId="5A256817"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14</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Kyrkostämman beslutar om och i vilken utsträckning ledamöter får delta i kyrkorådets sammanträden på distans. Deltagande på distans ska ske på det sätt som anges i 5 kap. 7 § första stycket.</w:t>
      </w:r>
    </w:p>
    <w:p w14:paraId="417B8134" w14:textId="6C96F54D" w:rsidR="00CE3146" w:rsidRPr="00B13D4B" w:rsidRDefault="005F7A90"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 xml:space="preserve">En ledamot som deltar på distans ska anses vara närvarande vid rådets sammanträde. </w:t>
      </w:r>
    </w:p>
    <w:p w14:paraId="04F680BB" w14:textId="77777777" w:rsidR="00CE3146" w:rsidRDefault="00CE3146" w:rsidP="00CE3146">
      <w:pPr>
        <w:autoSpaceDE w:val="0"/>
        <w:autoSpaceDN w:val="0"/>
        <w:adjustRightInd w:val="0"/>
        <w:spacing w:after="0" w:line="240" w:lineRule="auto"/>
        <w:rPr>
          <w:rFonts w:ascii="Times New Roman" w:hAnsi="Times New Roman" w:cs="Times New Roman"/>
          <w:bCs/>
          <w:color w:val="000000"/>
          <w:sz w:val="24"/>
          <w:szCs w:val="24"/>
        </w:rPr>
      </w:pPr>
    </w:p>
    <w:p w14:paraId="3A188254" w14:textId="6395CD6B" w:rsidR="00CE3146" w:rsidRPr="00CE3146"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CE3146">
        <w:rPr>
          <w:rFonts w:ascii="Times New Roman" w:hAnsi="Times New Roman" w:cs="Times New Roman"/>
          <w:b/>
          <w:color w:val="000000"/>
          <w:sz w:val="24"/>
          <w:szCs w:val="24"/>
        </w:rPr>
        <w:t>Jäv</w:t>
      </w:r>
    </w:p>
    <w:p w14:paraId="594CB392" w14:textId="766913A0"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15</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En ledamot får inte delta i handläggningen av ett ärende som rör ledamoten eller ledamotens make, sambo, förälder, barn, syskon, någon annan närstående eller något ledamoten närstående intresse. Detsamma gäller om det i övrigt finns någon särskild omständighet som är ägnad att rubba förtroendet till ledamotens opartiskhet i ärendet.</w:t>
      </w:r>
    </w:p>
    <w:p w14:paraId="6E91C6D2" w14:textId="7C4FCB2D" w:rsidR="00CE3146" w:rsidRDefault="005F7A90"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I fråga om jäv i övrigt tillämpas bestämmelsen i 5 kap. 8 § andra stycket. Bestämmelse</w:t>
      </w:r>
      <w:r w:rsidR="009867A4">
        <w:rPr>
          <w:rFonts w:ascii="Times New Roman" w:hAnsi="Times New Roman" w:cs="Times New Roman"/>
          <w:bCs/>
          <w:color w:val="000000"/>
          <w:sz w:val="24"/>
          <w:szCs w:val="24"/>
        </w:rPr>
        <w:t>n</w:t>
      </w:r>
      <w:r w:rsidR="00CE3146" w:rsidRPr="00B13D4B">
        <w:rPr>
          <w:rFonts w:ascii="Times New Roman" w:hAnsi="Times New Roman" w:cs="Times New Roman"/>
          <w:bCs/>
          <w:color w:val="000000"/>
          <w:sz w:val="24"/>
          <w:szCs w:val="24"/>
        </w:rPr>
        <w:t xml:space="preserve"> om kyrkostämman ska då gälla kyrkorådet.</w:t>
      </w:r>
    </w:p>
    <w:p w14:paraId="11EB524C"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p>
    <w:p w14:paraId="69855DDF" w14:textId="2828CB64"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16</w:t>
      </w:r>
      <w:r w:rsidR="00CE3146" w:rsidRPr="00A141DE">
        <w:rPr>
          <w:rFonts w:ascii="Times New Roman" w:hAnsi="Times New Roman" w:cs="Times New Roman"/>
          <w:b/>
          <w:color w:val="000000"/>
          <w:sz w:val="24"/>
          <w:szCs w:val="24"/>
        </w:rPr>
        <w:t xml:space="preserve"> §</w:t>
      </w:r>
      <w:r w:rsidR="00CE3146" w:rsidRPr="00B13D4B">
        <w:rPr>
          <w:rFonts w:ascii="Times New Roman" w:hAnsi="Times New Roman" w:cs="Times New Roman"/>
          <w:bCs/>
          <w:color w:val="000000"/>
          <w:sz w:val="24"/>
          <w:szCs w:val="24"/>
        </w:rPr>
        <w:t xml:space="preserve"> Bestämmelserna i 14 § gäller även anställda och andra personer som på </w:t>
      </w:r>
    </w:p>
    <w:p w14:paraId="3C6F3051"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kyrkorådets uppdrag handlägger ett ärende.</w:t>
      </w:r>
    </w:p>
    <w:p w14:paraId="1EA4E34F" w14:textId="77777777" w:rsidR="00CE3146" w:rsidRDefault="00CE3146" w:rsidP="00CE3146">
      <w:pPr>
        <w:autoSpaceDE w:val="0"/>
        <w:autoSpaceDN w:val="0"/>
        <w:adjustRightInd w:val="0"/>
        <w:spacing w:after="0" w:line="240" w:lineRule="auto"/>
        <w:rPr>
          <w:rFonts w:ascii="Times New Roman" w:hAnsi="Times New Roman" w:cs="Times New Roman"/>
          <w:bCs/>
          <w:color w:val="000000"/>
          <w:sz w:val="24"/>
          <w:szCs w:val="24"/>
        </w:rPr>
      </w:pPr>
    </w:p>
    <w:p w14:paraId="109D7A61" w14:textId="074765DB" w:rsidR="00CE3146" w:rsidRPr="0032706B"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32706B">
        <w:rPr>
          <w:rFonts w:ascii="Times New Roman" w:hAnsi="Times New Roman" w:cs="Times New Roman"/>
          <w:b/>
          <w:color w:val="000000"/>
          <w:sz w:val="24"/>
          <w:szCs w:val="24"/>
        </w:rPr>
        <w:t>Ärendenas avgörande och protokollet</w:t>
      </w:r>
    </w:p>
    <w:p w14:paraId="046CA4BF" w14:textId="7334F407"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17</w:t>
      </w:r>
      <w:r w:rsidR="0032706B" w:rsidRPr="00A141DE">
        <w:rPr>
          <w:rFonts w:ascii="Times New Roman" w:hAnsi="Times New Roman" w:cs="Times New Roman"/>
          <w:b/>
          <w:color w:val="000000"/>
          <w:sz w:val="24"/>
          <w:szCs w:val="24"/>
        </w:rPr>
        <w:t xml:space="preserve"> §</w:t>
      </w:r>
      <w:r w:rsidR="0032706B" w:rsidRPr="009155EC">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Följande bestämmelser om kyrkostämman ska tillämpas på kyrkorådet:</w:t>
      </w:r>
    </w:p>
    <w:p w14:paraId="56F8EE21"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5 kap. 17 § andra stycket om ordförandens förslag och om beslut,</w:t>
      </w:r>
    </w:p>
    <w:p w14:paraId="26D4516A"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5 kap. 18 § om omröstning, ordförandens utslagsröst och lottning,</w:t>
      </w:r>
    </w:p>
    <w:p w14:paraId="3A4418CA"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5 kap. 19 § om reservation,</w:t>
      </w:r>
    </w:p>
    <w:p w14:paraId="6177C995"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5 kap. 20 § om ordförandens ansvar för protokollet,</w:t>
      </w:r>
    </w:p>
    <w:p w14:paraId="4B7D4EEA"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5 kap. 21 § om protokollets innehåll, och</w:t>
      </w:r>
    </w:p>
    <w:p w14:paraId="21495587" w14:textId="4B0ACA52"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 xml:space="preserve">– 5 kap. 22 § om protokollets justering samt </w:t>
      </w:r>
      <w:r w:rsidR="003966A8">
        <w:rPr>
          <w:rFonts w:ascii="Times New Roman" w:hAnsi="Times New Roman" w:cs="Times New Roman"/>
          <w:bCs/>
          <w:color w:val="000000"/>
          <w:sz w:val="24"/>
          <w:szCs w:val="24"/>
        </w:rPr>
        <w:t>tillgängliggörande</w:t>
      </w:r>
      <w:r w:rsidRPr="00B13D4B">
        <w:rPr>
          <w:rFonts w:ascii="Times New Roman" w:hAnsi="Times New Roman" w:cs="Times New Roman"/>
          <w:bCs/>
          <w:color w:val="000000"/>
          <w:sz w:val="24"/>
          <w:szCs w:val="24"/>
        </w:rPr>
        <w:t>.</w:t>
      </w:r>
    </w:p>
    <w:p w14:paraId="1562F2D0" w14:textId="32416E2E" w:rsidR="00CE3146" w:rsidRPr="00B13D4B" w:rsidRDefault="0032706B" w:rsidP="00CE3146">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00CE3146" w:rsidRPr="00B13D4B">
        <w:rPr>
          <w:rFonts w:ascii="Times New Roman" w:hAnsi="Times New Roman" w:cs="Times New Roman"/>
          <w:bCs/>
          <w:color w:val="000000"/>
          <w:sz w:val="24"/>
          <w:szCs w:val="24"/>
        </w:rPr>
        <w:t xml:space="preserve">Vid tillsättning av en befattning tillämpas bestämmelserna i 5 kap. 18 § om </w:t>
      </w:r>
    </w:p>
    <w:p w14:paraId="1009D614"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sluten omröstning och om lottning.</w:t>
      </w:r>
    </w:p>
    <w:p w14:paraId="05BCB3D7" w14:textId="77777777" w:rsidR="002F4B6B" w:rsidRDefault="002F4B6B" w:rsidP="00CE3146">
      <w:pPr>
        <w:autoSpaceDE w:val="0"/>
        <w:autoSpaceDN w:val="0"/>
        <w:adjustRightInd w:val="0"/>
        <w:spacing w:after="0" w:line="240" w:lineRule="auto"/>
        <w:rPr>
          <w:rFonts w:ascii="Times New Roman" w:hAnsi="Times New Roman" w:cs="Times New Roman"/>
          <w:bCs/>
          <w:color w:val="000000"/>
          <w:sz w:val="24"/>
          <w:szCs w:val="24"/>
        </w:rPr>
      </w:pPr>
    </w:p>
    <w:p w14:paraId="64667FCD" w14:textId="4F6A8AD7" w:rsidR="00CE3146" w:rsidRPr="0032706B" w:rsidRDefault="00CE3146" w:rsidP="00CE3146">
      <w:pPr>
        <w:autoSpaceDE w:val="0"/>
        <w:autoSpaceDN w:val="0"/>
        <w:adjustRightInd w:val="0"/>
        <w:spacing w:after="0" w:line="240" w:lineRule="auto"/>
        <w:rPr>
          <w:rFonts w:ascii="Times New Roman" w:hAnsi="Times New Roman" w:cs="Times New Roman"/>
          <w:b/>
          <w:color w:val="000000"/>
          <w:sz w:val="24"/>
          <w:szCs w:val="24"/>
        </w:rPr>
      </w:pPr>
      <w:r w:rsidRPr="0032706B">
        <w:rPr>
          <w:rFonts w:ascii="Times New Roman" w:hAnsi="Times New Roman" w:cs="Times New Roman"/>
          <w:b/>
          <w:color w:val="000000"/>
          <w:sz w:val="24"/>
          <w:szCs w:val="24"/>
        </w:rPr>
        <w:t>Kyrkvärdar</w:t>
      </w:r>
    </w:p>
    <w:p w14:paraId="4B41C0B3" w14:textId="32F6FF8E" w:rsidR="00CE3146" w:rsidRPr="00B13D4B" w:rsidRDefault="00921B50" w:rsidP="00CE3146">
      <w:pPr>
        <w:autoSpaceDE w:val="0"/>
        <w:autoSpaceDN w:val="0"/>
        <w:adjustRightInd w:val="0"/>
        <w:spacing w:after="0" w:line="240" w:lineRule="auto"/>
        <w:rPr>
          <w:rFonts w:ascii="Times New Roman" w:hAnsi="Times New Roman" w:cs="Times New Roman"/>
          <w:bCs/>
          <w:color w:val="000000"/>
          <w:sz w:val="24"/>
          <w:szCs w:val="24"/>
        </w:rPr>
      </w:pPr>
      <w:r w:rsidRPr="00A141DE">
        <w:rPr>
          <w:rFonts w:ascii="Times New Roman" w:hAnsi="Times New Roman" w:cs="Times New Roman"/>
          <w:b/>
          <w:color w:val="000000"/>
          <w:sz w:val="24"/>
          <w:szCs w:val="24"/>
        </w:rPr>
        <w:t>18</w:t>
      </w:r>
      <w:r w:rsidR="0032706B" w:rsidRPr="00A141DE">
        <w:rPr>
          <w:rFonts w:ascii="Times New Roman" w:hAnsi="Times New Roman" w:cs="Times New Roman"/>
          <w:b/>
          <w:color w:val="000000"/>
          <w:sz w:val="24"/>
          <w:szCs w:val="24"/>
        </w:rPr>
        <w:t xml:space="preserve"> §</w:t>
      </w:r>
      <w:r w:rsidR="0032706B" w:rsidRPr="009155EC">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Kyrkorådet väljer kyrkvärdar för mandatperioden. Till kyrkvärd får den väljas som</w:t>
      </w:r>
    </w:p>
    <w:p w14:paraId="348A7C14"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1. tillhör Svenska kyrkan,</w:t>
      </w:r>
    </w:p>
    <w:p w14:paraId="3FC6D811"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2. är döpt, och</w:t>
      </w:r>
    </w:p>
    <w:p w14:paraId="4A5BE4FC" w14:textId="77777777" w:rsidR="00CE3146" w:rsidRPr="00B13D4B" w:rsidRDefault="00CE3146" w:rsidP="00CE3146">
      <w:pPr>
        <w:autoSpaceDE w:val="0"/>
        <w:autoSpaceDN w:val="0"/>
        <w:adjustRightInd w:val="0"/>
        <w:spacing w:after="0" w:line="240" w:lineRule="auto"/>
        <w:rPr>
          <w:rFonts w:ascii="Times New Roman" w:hAnsi="Times New Roman" w:cs="Times New Roman"/>
          <w:bCs/>
          <w:color w:val="000000"/>
          <w:sz w:val="24"/>
          <w:szCs w:val="24"/>
        </w:rPr>
      </w:pPr>
      <w:r w:rsidRPr="00B13D4B">
        <w:rPr>
          <w:rFonts w:ascii="Times New Roman" w:hAnsi="Times New Roman" w:cs="Times New Roman"/>
          <w:bCs/>
          <w:color w:val="000000"/>
          <w:sz w:val="24"/>
          <w:szCs w:val="24"/>
        </w:rPr>
        <w:t>3. har fyllt 16 år.</w:t>
      </w:r>
    </w:p>
    <w:p w14:paraId="3C44A6EC" w14:textId="77FF38DB" w:rsidR="0026397F" w:rsidRPr="000160DC" w:rsidRDefault="0032706B"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00CE3146" w:rsidRPr="00B13D4B">
        <w:rPr>
          <w:rFonts w:ascii="Times New Roman" w:hAnsi="Times New Roman" w:cs="Times New Roman"/>
          <w:bCs/>
          <w:color w:val="000000"/>
          <w:sz w:val="24"/>
          <w:szCs w:val="24"/>
        </w:rPr>
        <w:t>Minst en av kyrkvärdarna ska vara ledamot eller ersättare i kyrkorådet.</w:t>
      </w:r>
    </w:p>
    <w:p w14:paraId="176CD255" w14:textId="77777777" w:rsidR="007D489F" w:rsidRPr="00016869" w:rsidRDefault="007D489F" w:rsidP="0048684F">
      <w:pPr>
        <w:autoSpaceDE w:val="0"/>
        <w:autoSpaceDN w:val="0"/>
        <w:adjustRightInd w:val="0"/>
        <w:spacing w:after="0" w:line="240" w:lineRule="auto"/>
        <w:rPr>
          <w:rFonts w:ascii="Times New Roman" w:hAnsi="Times New Roman" w:cs="Times New Roman"/>
          <w:color w:val="000000"/>
          <w:sz w:val="24"/>
          <w:szCs w:val="24"/>
        </w:rPr>
      </w:pPr>
    </w:p>
    <w:p w14:paraId="3C44A6ED" w14:textId="153526C4"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t>7</w:t>
      </w:r>
      <w:r w:rsidR="00FF5AB2">
        <w:rPr>
          <w:rFonts w:ascii="Arial" w:hAnsi="Arial" w:cs="Arial"/>
          <w:b/>
          <w:bCs/>
          <w:color w:val="000000"/>
          <w:sz w:val="24"/>
          <w:szCs w:val="24"/>
        </w:rPr>
        <w:t xml:space="preserve"> kap.</w:t>
      </w:r>
      <w:r w:rsidRPr="0026397F">
        <w:rPr>
          <w:rFonts w:ascii="Arial" w:hAnsi="Arial" w:cs="Arial"/>
          <w:b/>
          <w:bCs/>
          <w:color w:val="000000"/>
          <w:sz w:val="24"/>
          <w:szCs w:val="24"/>
        </w:rPr>
        <w:t xml:space="preserve"> Rösträtt och valbarhet</w:t>
      </w:r>
    </w:p>
    <w:p w14:paraId="3C44A6EE" w14:textId="5A3D8565" w:rsidR="0048684F" w:rsidRPr="000160DC" w:rsidRDefault="00592338" w:rsidP="0048684F">
      <w:pPr>
        <w:autoSpaceDE w:val="0"/>
        <w:autoSpaceDN w:val="0"/>
        <w:adjustRightInd w:val="0"/>
        <w:spacing w:after="0" w:line="240" w:lineRule="auto"/>
        <w:rPr>
          <w:rFonts w:ascii="Times New Roman" w:hAnsi="Times New Roman" w:cs="Times New Roman"/>
          <w:color w:val="000000"/>
          <w:sz w:val="24"/>
          <w:szCs w:val="24"/>
        </w:rPr>
      </w:pPr>
      <w:r w:rsidRPr="78B4A1FB">
        <w:rPr>
          <w:rFonts w:ascii="Times New Roman" w:hAnsi="Times New Roman" w:cs="Times New Roman"/>
          <w:b/>
          <w:bCs/>
          <w:color w:val="000000" w:themeColor="text1"/>
          <w:sz w:val="24"/>
          <w:szCs w:val="24"/>
        </w:rPr>
        <w:t>1 §</w:t>
      </w:r>
      <w:r w:rsidRPr="78B4A1FB">
        <w:rPr>
          <w:rFonts w:ascii="Times New Roman" w:hAnsi="Times New Roman" w:cs="Times New Roman"/>
          <w:color w:val="000000" w:themeColor="text1"/>
          <w:sz w:val="24"/>
          <w:szCs w:val="24"/>
        </w:rPr>
        <w:t xml:space="preserve"> </w:t>
      </w:r>
      <w:r w:rsidR="0048684F" w:rsidRPr="78B4A1FB">
        <w:rPr>
          <w:rFonts w:ascii="Times New Roman" w:hAnsi="Times New Roman" w:cs="Times New Roman"/>
          <w:color w:val="000000" w:themeColor="text1"/>
          <w:sz w:val="24"/>
          <w:szCs w:val="24"/>
        </w:rPr>
        <w:t xml:space="preserve">Den som är medlem i församlingen och senast vid kyrkostämman fyllt </w:t>
      </w:r>
      <w:r w:rsidR="0048684F" w:rsidRPr="00016869">
        <w:rPr>
          <w:rFonts w:ascii="Times New Roman" w:hAnsi="Times New Roman" w:cs="Times New Roman"/>
          <w:sz w:val="24"/>
          <w:szCs w:val="24"/>
        </w:rPr>
        <w:t>1</w:t>
      </w:r>
      <w:r w:rsidR="2C89B8A7" w:rsidRPr="00016869">
        <w:rPr>
          <w:rFonts w:ascii="Times New Roman" w:hAnsi="Times New Roman" w:cs="Times New Roman"/>
          <w:sz w:val="24"/>
          <w:szCs w:val="24"/>
        </w:rPr>
        <w:t xml:space="preserve">8 </w:t>
      </w:r>
      <w:r w:rsidR="0048684F" w:rsidRPr="78B4A1FB">
        <w:rPr>
          <w:rFonts w:ascii="Times New Roman" w:hAnsi="Times New Roman" w:cs="Times New Roman"/>
          <w:color w:val="000000" w:themeColor="text1"/>
          <w:sz w:val="24"/>
          <w:szCs w:val="24"/>
        </w:rPr>
        <w:t>år</w:t>
      </w:r>
    </w:p>
    <w:p w14:paraId="3C44A6EF"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har rösträtt vid stämman.</w:t>
      </w:r>
    </w:p>
    <w:p w14:paraId="3C44A6F0"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F1" w14:textId="0B870CBA" w:rsidR="0048684F" w:rsidRPr="000160DC" w:rsidRDefault="00C82DEF"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Den som är medlem i församlingen och tillhör Svenska kyrkan samt är döpt och</w:t>
      </w:r>
    </w:p>
    <w:p w14:paraId="3C44A6F2" w14:textId="04B295E2" w:rsidR="0048684F" w:rsidRDefault="0048684F" w:rsidP="0048684F">
      <w:pPr>
        <w:autoSpaceDE w:val="0"/>
        <w:autoSpaceDN w:val="0"/>
        <w:adjustRightInd w:val="0"/>
        <w:spacing w:after="0" w:line="240" w:lineRule="auto"/>
        <w:rPr>
          <w:rFonts w:ascii="Times New Roman" w:hAnsi="Times New Roman" w:cs="Times New Roman"/>
          <w:color w:val="000000" w:themeColor="text1"/>
          <w:sz w:val="24"/>
          <w:szCs w:val="24"/>
        </w:rPr>
      </w:pPr>
      <w:r w:rsidRPr="5ADD1630">
        <w:rPr>
          <w:rFonts w:ascii="Times New Roman" w:hAnsi="Times New Roman" w:cs="Times New Roman"/>
          <w:color w:val="000000" w:themeColor="text1"/>
          <w:sz w:val="24"/>
          <w:szCs w:val="24"/>
        </w:rPr>
        <w:t>fyller 18 år senast på dagen för valet är valbar till kyrkorådet.</w:t>
      </w:r>
    </w:p>
    <w:p w14:paraId="6479002D" w14:textId="77777777" w:rsidR="005A0285" w:rsidRDefault="005A0285" w:rsidP="0048684F">
      <w:pPr>
        <w:autoSpaceDE w:val="0"/>
        <w:autoSpaceDN w:val="0"/>
        <w:adjustRightInd w:val="0"/>
        <w:spacing w:after="0" w:line="240" w:lineRule="auto"/>
        <w:rPr>
          <w:rFonts w:ascii="Times New Roman" w:hAnsi="Times New Roman" w:cs="Times New Roman"/>
          <w:color w:val="000000" w:themeColor="text1"/>
          <w:sz w:val="24"/>
          <w:szCs w:val="24"/>
        </w:rPr>
      </w:pPr>
    </w:p>
    <w:p w14:paraId="3776A8E1" w14:textId="74E9E360" w:rsidR="001D67A5" w:rsidRDefault="001D67A5" w:rsidP="003F38AA">
      <w:pPr>
        <w:autoSpaceDE w:val="0"/>
        <w:autoSpaceDN w:val="0"/>
        <w:adjustRightInd w:val="0"/>
        <w:spacing w:after="0" w:line="240" w:lineRule="auto"/>
        <w:rPr>
          <w:rFonts w:ascii="Times New Roman" w:hAnsi="Times New Roman" w:cs="Times New Roman"/>
          <w:color w:val="000000" w:themeColor="text1"/>
          <w:sz w:val="24"/>
          <w:szCs w:val="24"/>
        </w:rPr>
      </w:pPr>
      <w:r w:rsidRPr="00A141DE">
        <w:rPr>
          <w:rFonts w:ascii="Times New Roman" w:hAnsi="Times New Roman" w:cs="Times New Roman"/>
          <w:b/>
          <w:bCs/>
          <w:color w:val="000000" w:themeColor="text1"/>
          <w:sz w:val="24"/>
          <w:szCs w:val="24"/>
        </w:rPr>
        <w:t>3 §</w:t>
      </w:r>
      <w:r>
        <w:rPr>
          <w:rFonts w:ascii="Times New Roman" w:hAnsi="Times New Roman" w:cs="Times New Roman"/>
          <w:color w:val="000000" w:themeColor="text1"/>
          <w:sz w:val="24"/>
          <w:szCs w:val="24"/>
        </w:rPr>
        <w:t xml:space="preserve"> </w:t>
      </w:r>
      <w:r w:rsidR="007734B6">
        <w:rPr>
          <w:rFonts w:ascii="Times New Roman" w:hAnsi="Times New Roman" w:cs="Times New Roman"/>
          <w:color w:val="000000" w:themeColor="text1"/>
          <w:sz w:val="24"/>
          <w:szCs w:val="24"/>
        </w:rPr>
        <w:t>Den som är anställd i församlingen</w:t>
      </w:r>
      <w:r w:rsidR="00516362">
        <w:rPr>
          <w:rFonts w:ascii="Times New Roman" w:hAnsi="Times New Roman" w:cs="Times New Roman"/>
          <w:color w:val="000000" w:themeColor="text1"/>
          <w:sz w:val="24"/>
          <w:szCs w:val="24"/>
        </w:rPr>
        <w:t xml:space="preserve"> med</w:t>
      </w:r>
      <w:r w:rsidR="007734B6">
        <w:rPr>
          <w:rFonts w:ascii="Times New Roman" w:hAnsi="Times New Roman" w:cs="Times New Roman"/>
          <w:color w:val="000000" w:themeColor="text1"/>
          <w:sz w:val="24"/>
          <w:szCs w:val="24"/>
        </w:rPr>
        <w:t xml:space="preserve"> </w:t>
      </w:r>
      <w:r w:rsidR="003F38AA" w:rsidRPr="003F38AA">
        <w:rPr>
          <w:rFonts w:ascii="Times New Roman" w:hAnsi="Times New Roman" w:cs="Times New Roman"/>
          <w:color w:val="000000" w:themeColor="text1"/>
          <w:sz w:val="24"/>
          <w:szCs w:val="24"/>
        </w:rPr>
        <w:t>en tjänstgöringsgrad över 20 procent av heltid för sin befattning beräknat för en period på fem månader</w:t>
      </w:r>
      <w:r w:rsidR="00516362">
        <w:rPr>
          <w:rFonts w:ascii="Times New Roman" w:hAnsi="Times New Roman" w:cs="Times New Roman"/>
          <w:color w:val="000000" w:themeColor="text1"/>
          <w:sz w:val="24"/>
          <w:szCs w:val="24"/>
        </w:rPr>
        <w:t xml:space="preserve"> är inte valbar ti</w:t>
      </w:r>
      <w:r w:rsidR="00916EF4">
        <w:rPr>
          <w:rFonts w:ascii="Times New Roman" w:hAnsi="Times New Roman" w:cs="Times New Roman"/>
          <w:color w:val="000000" w:themeColor="text1"/>
          <w:sz w:val="24"/>
          <w:szCs w:val="24"/>
        </w:rPr>
        <w:t xml:space="preserve">ll kyrkorådet. </w:t>
      </w:r>
    </w:p>
    <w:p w14:paraId="252125A4" w14:textId="77777777" w:rsidR="00AC1054" w:rsidRDefault="00AC1054" w:rsidP="003F38AA">
      <w:pPr>
        <w:autoSpaceDE w:val="0"/>
        <w:autoSpaceDN w:val="0"/>
        <w:adjustRightInd w:val="0"/>
        <w:spacing w:after="0" w:line="240" w:lineRule="auto"/>
        <w:rPr>
          <w:rFonts w:ascii="Times New Roman" w:hAnsi="Times New Roman" w:cs="Times New Roman"/>
          <w:color w:val="000000" w:themeColor="text1"/>
          <w:sz w:val="24"/>
          <w:szCs w:val="24"/>
        </w:rPr>
      </w:pPr>
    </w:p>
    <w:p w14:paraId="6F1A0D32" w14:textId="5FC29158" w:rsidR="00FD5F4C" w:rsidRPr="00B13D4B" w:rsidRDefault="00FD5F4C" w:rsidP="003F38AA">
      <w:pPr>
        <w:autoSpaceDE w:val="0"/>
        <w:autoSpaceDN w:val="0"/>
        <w:adjustRightInd w:val="0"/>
        <w:spacing w:after="0" w:line="240" w:lineRule="auto"/>
        <w:rPr>
          <w:rFonts w:ascii="Times New Roman" w:hAnsi="Times New Roman" w:cs="Times New Roman"/>
          <w:b/>
          <w:bCs/>
          <w:color w:val="000000"/>
          <w:sz w:val="24"/>
          <w:szCs w:val="24"/>
        </w:rPr>
      </w:pPr>
      <w:r w:rsidRPr="00B13D4B">
        <w:rPr>
          <w:rFonts w:ascii="Times New Roman" w:hAnsi="Times New Roman" w:cs="Times New Roman"/>
          <w:b/>
          <w:bCs/>
          <w:color w:val="000000" w:themeColor="text1"/>
          <w:sz w:val="24"/>
          <w:szCs w:val="24"/>
        </w:rPr>
        <w:t>Uppdragets upphörande</w:t>
      </w:r>
    </w:p>
    <w:p w14:paraId="3C44A6F3" w14:textId="7D75590A" w:rsidR="0048684F" w:rsidRDefault="00FD5F4C" w:rsidP="0074648A">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4 §</w:t>
      </w:r>
      <w:r w:rsidRPr="00B13D4B">
        <w:rPr>
          <w:rFonts w:ascii="Times New Roman" w:hAnsi="Times New Roman" w:cs="Times New Roman"/>
          <w:color w:val="000000"/>
          <w:sz w:val="24"/>
          <w:szCs w:val="24"/>
        </w:rPr>
        <w:t xml:space="preserve"> </w:t>
      </w:r>
      <w:r w:rsidR="0074648A" w:rsidRPr="0074648A">
        <w:rPr>
          <w:rFonts w:ascii="Times New Roman" w:hAnsi="Times New Roman" w:cs="Times New Roman"/>
          <w:color w:val="000000"/>
          <w:sz w:val="24"/>
          <w:szCs w:val="24"/>
        </w:rPr>
        <w:t xml:space="preserve">Om </w:t>
      </w:r>
      <w:proofErr w:type="gramStart"/>
      <w:r w:rsidR="0074648A" w:rsidRPr="0074648A">
        <w:rPr>
          <w:rFonts w:ascii="Times New Roman" w:hAnsi="Times New Roman" w:cs="Times New Roman"/>
          <w:color w:val="000000"/>
          <w:sz w:val="24"/>
          <w:szCs w:val="24"/>
        </w:rPr>
        <w:t>en förtroendevald upphör</w:t>
      </w:r>
      <w:proofErr w:type="gramEnd"/>
      <w:r w:rsidR="0074648A" w:rsidRPr="0074648A">
        <w:rPr>
          <w:rFonts w:ascii="Times New Roman" w:hAnsi="Times New Roman" w:cs="Times New Roman"/>
          <w:color w:val="000000"/>
          <w:sz w:val="24"/>
          <w:szCs w:val="24"/>
        </w:rPr>
        <w:t xml:space="preserve"> att vara </w:t>
      </w:r>
      <w:proofErr w:type="gramStart"/>
      <w:r w:rsidR="0074648A" w:rsidRPr="0074648A">
        <w:rPr>
          <w:rFonts w:ascii="Times New Roman" w:hAnsi="Times New Roman" w:cs="Times New Roman"/>
          <w:color w:val="000000"/>
          <w:sz w:val="24"/>
          <w:szCs w:val="24"/>
        </w:rPr>
        <w:t>valbar upphör</w:t>
      </w:r>
      <w:proofErr w:type="gramEnd"/>
      <w:r w:rsidR="0074648A" w:rsidRPr="0074648A">
        <w:rPr>
          <w:rFonts w:ascii="Times New Roman" w:hAnsi="Times New Roman" w:cs="Times New Roman"/>
          <w:color w:val="000000"/>
          <w:sz w:val="24"/>
          <w:szCs w:val="24"/>
        </w:rPr>
        <w:t xml:space="preserve"> också uppdraget genast</w:t>
      </w:r>
      <w:r w:rsidR="0074648A">
        <w:rPr>
          <w:rFonts w:ascii="Times New Roman" w:hAnsi="Times New Roman" w:cs="Times New Roman"/>
          <w:color w:val="000000"/>
          <w:sz w:val="24"/>
          <w:szCs w:val="24"/>
        </w:rPr>
        <w:t xml:space="preserve">. </w:t>
      </w:r>
    </w:p>
    <w:p w14:paraId="4F342E38" w14:textId="77777777" w:rsidR="000A7A33" w:rsidRDefault="000A7A33" w:rsidP="0074648A">
      <w:pPr>
        <w:autoSpaceDE w:val="0"/>
        <w:autoSpaceDN w:val="0"/>
        <w:adjustRightInd w:val="0"/>
        <w:spacing w:after="0" w:line="240" w:lineRule="auto"/>
        <w:rPr>
          <w:rFonts w:ascii="Times New Roman" w:hAnsi="Times New Roman" w:cs="Times New Roman"/>
          <w:color w:val="000000"/>
          <w:sz w:val="24"/>
          <w:szCs w:val="24"/>
        </w:rPr>
      </w:pPr>
    </w:p>
    <w:p w14:paraId="5F591B33" w14:textId="4CB5B3EC" w:rsidR="005E5B9B" w:rsidRPr="005E5B9B" w:rsidRDefault="005E5B9B" w:rsidP="005E5B9B">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5 §</w:t>
      </w:r>
      <w:r>
        <w:rPr>
          <w:rFonts w:ascii="Times New Roman" w:hAnsi="Times New Roman" w:cs="Times New Roman"/>
          <w:color w:val="000000"/>
          <w:sz w:val="24"/>
          <w:szCs w:val="24"/>
        </w:rPr>
        <w:t xml:space="preserve"> Kyrkostämman</w:t>
      </w:r>
      <w:r w:rsidRPr="005E5B9B">
        <w:rPr>
          <w:rFonts w:ascii="Times New Roman" w:hAnsi="Times New Roman" w:cs="Times New Roman"/>
          <w:color w:val="000000"/>
          <w:sz w:val="24"/>
          <w:szCs w:val="24"/>
        </w:rPr>
        <w:t xml:space="preserve"> får återkalla uppdraget för en förtroendevald som har valts av </w:t>
      </w:r>
      <w:r w:rsidR="00912D5E">
        <w:rPr>
          <w:rFonts w:ascii="Times New Roman" w:hAnsi="Times New Roman" w:cs="Times New Roman"/>
          <w:color w:val="000000"/>
          <w:sz w:val="24"/>
          <w:szCs w:val="24"/>
        </w:rPr>
        <w:t>kyrkostämman</w:t>
      </w:r>
      <w:r w:rsidRPr="005E5B9B">
        <w:rPr>
          <w:rFonts w:ascii="Times New Roman" w:hAnsi="Times New Roman" w:cs="Times New Roman"/>
          <w:color w:val="000000"/>
          <w:sz w:val="24"/>
          <w:szCs w:val="24"/>
        </w:rPr>
        <w:t xml:space="preserve"> om han eller hon</w:t>
      </w:r>
    </w:p>
    <w:p w14:paraId="787562B8" w14:textId="77777777" w:rsidR="005E5B9B" w:rsidRPr="005E5B9B" w:rsidRDefault="005E5B9B" w:rsidP="005E5B9B">
      <w:pPr>
        <w:autoSpaceDE w:val="0"/>
        <w:autoSpaceDN w:val="0"/>
        <w:adjustRightInd w:val="0"/>
        <w:spacing w:after="0" w:line="240" w:lineRule="auto"/>
        <w:rPr>
          <w:rFonts w:ascii="Times New Roman" w:hAnsi="Times New Roman" w:cs="Times New Roman"/>
          <w:color w:val="000000"/>
          <w:sz w:val="24"/>
          <w:szCs w:val="24"/>
        </w:rPr>
      </w:pPr>
      <w:r w:rsidRPr="005E5B9B">
        <w:rPr>
          <w:rFonts w:ascii="Times New Roman" w:hAnsi="Times New Roman" w:cs="Times New Roman"/>
          <w:color w:val="000000"/>
          <w:sz w:val="24"/>
          <w:szCs w:val="24"/>
        </w:rPr>
        <w:t>1. har vägrats ansvarsfrihet, eller</w:t>
      </w:r>
    </w:p>
    <w:p w14:paraId="4A591BF6" w14:textId="77777777" w:rsidR="005E5B9B" w:rsidRPr="005E5B9B" w:rsidRDefault="005E5B9B" w:rsidP="005E5B9B">
      <w:pPr>
        <w:autoSpaceDE w:val="0"/>
        <w:autoSpaceDN w:val="0"/>
        <w:adjustRightInd w:val="0"/>
        <w:spacing w:after="0" w:line="240" w:lineRule="auto"/>
        <w:rPr>
          <w:rFonts w:ascii="Times New Roman" w:hAnsi="Times New Roman" w:cs="Times New Roman"/>
          <w:color w:val="000000"/>
          <w:sz w:val="24"/>
          <w:szCs w:val="24"/>
        </w:rPr>
      </w:pPr>
      <w:r w:rsidRPr="005E5B9B">
        <w:rPr>
          <w:rFonts w:ascii="Times New Roman" w:hAnsi="Times New Roman" w:cs="Times New Roman"/>
          <w:color w:val="000000"/>
          <w:sz w:val="24"/>
          <w:szCs w:val="24"/>
        </w:rPr>
        <w:t xml:space="preserve">2. genom en dom som vunnit laga kraft har dömts för ett brott för vilket det </w:t>
      </w:r>
    </w:p>
    <w:p w14:paraId="32647593" w14:textId="155A5EB4" w:rsidR="005E5B9B" w:rsidRPr="00B13D4B" w:rsidRDefault="005E5B9B" w:rsidP="005E5B9B">
      <w:pPr>
        <w:autoSpaceDE w:val="0"/>
        <w:autoSpaceDN w:val="0"/>
        <w:adjustRightInd w:val="0"/>
        <w:spacing w:after="0" w:line="240" w:lineRule="auto"/>
        <w:rPr>
          <w:rFonts w:ascii="Times New Roman" w:hAnsi="Times New Roman" w:cs="Times New Roman"/>
          <w:color w:val="000000"/>
          <w:sz w:val="24"/>
          <w:szCs w:val="24"/>
        </w:rPr>
      </w:pPr>
      <w:r w:rsidRPr="005E5B9B">
        <w:rPr>
          <w:rFonts w:ascii="Times New Roman" w:hAnsi="Times New Roman" w:cs="Times New Roman"/>
          <w:color w:val="000000"/>
          <w:sz w:val="24"/>
          <w:szCs w:val="24"/>
        </w:rPr>
        <w:t>är föreskrivet fängelse i två år eller mer</w:t>
      </w:r>
      <w:r w:rsidR="00912D5E">
        <w:rPr>
          <w:rFonts w:ascii="Times New Roman" w:hAnsi="Times New Roman" w:cs="Times New Roman"/>
          <w:color w:val="000000"/>
          <w:sz w:val="24"/>
          <w:szCs w:val="24"/>
        </w:rPr>
        <w:t>.</w:t>
      </w:r>
    </w:p>
    <w:p w14:paraId="3C44A6F5" w14:textId="77777777" w:rsidR="0026397F" w:rsidRPr="0026397F" w:rsidRDefault="0026397F" w:rsidP="0048684F">
      <w:pPr>
        <w:autoSpaceDE w:val="0"/>
        <w:autoSpaceDN w:val="0"/>
        <w:adjustRightInd w:val="0"/>
        <w:spacing w:after="0" w:line="240" w:lineRule="auto"/>
        <w:rPr>
          <w:rFonts w:ascii="Arial" w:hAnsi="Arial" w:cs="Arial"/>
          <w:b/>
          <w:bCs/>
          <w:color w:val="000000"/>
          <w:sz w:val="24"/>
          <w:szCs w:val="24"/>
        </w:rPr>
      </w:pPr>
    </w:p>
    <w:p w14:paraId="3C44A6F6" w14:textId="42EA4630"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499D7EFA">
        <w:rPr>
          <w:rFonts w:ascii="Arial" w:hAnsi="Arial" w:cs="Arial"/>
          <w:b/>
          <w:color w:val="000000" w:themeColor="text1"/>
          <w:sz w:val="24"/>
          <w:szCs w:val="24"/>
        </w:rPr>
        <w:t xml:space="preserve">8 </w:t>
      </w:r>
      <w:r w:rsidR="001F5F7C">
        <w:rPr>
          <w:rFonts w:ascii="Arial" w:hAnsi="Arial" w:cs="Arial"/>
          <w:b/>
          <w:color w:val="000000" w:themeColor="text1"/>
          <w:sz w:val="24"/>
          <w:szCs w:val="24"/>
        </w:rPr>
        <w:t xml:space="preserve">kap. </w:t>
      </w:r>
      <w:r w:rsidRPr="499D7EFA">
        <w:rPr>
          <w:rFonts w:ascii="Arial" w:hAnsi="Arial" w:cs="Arial"/>
          <w:b/>
          <w:color w:val="000000" w:themeColor="text1"/>
          <w:sz w:val="24"/>
          <w:szCs w:val="24"/>
        </w:rPr>
        <w:t>Församlingens gudstjänstliv</w:t>
      </w:r>
    </w:p>
    <w:p w14:paraId="3C44A6F7" w14:textId="47207452" w:rsidR="0048684F" w:rsidRPr="000160DC" w:rsidRDefault="00854FD3"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Kyrkorådet får efter samråd med församlingens präster och kyrkomusiker</w:t>
      </w:r>
    </w:p>
    <w:p w14:paraId="3C44A6F9" w14:textId="26721584"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6D5198A9">
        <w:rPr>
          <w:rFonts w:ascii="Times New Roman" w:hAnsi="Times New Roman" w:cs="Times New Roman"/>
          <w:color w:val="000000" w:themeColor="text1"/>
          <w:sz w:val="24"/>
          <w:szCs w:val="24"/>
        </w:rPr>
        <w:t>besluta vilka i kyrkohandboken angivna former av</w:t>
      </w:r>
      <w:r w:rsidR="00D13636">
        <w:rPr>
          <w:rFonts w:ascii="Times New Roman" w:hAnsi="Times New Roman" w:cs="Times New Roman"/>
          <w:color w:val="000000" w:themeColor="text1"/>
          <w:sz w:val="24"/>
          <w:szCs w:val="24"/>
        </w:rPr>
        <w:t xml:space="preserve"> </w:t>
      </w:r>
      <w:r w:rsidRPr="000160DC">
        <w:rPr>
          <w:rFonts w:ascii="Times New Roman" w:hAnsi="Times New Roman" w:cs="Times New Roman"/>
          <w:color w:val="000000"/>
          <w:sz w:val="24"/>
          <w:szCs w:val="24"/>
        </w:rPr>
        <w:t>huvudgudstjänst som utöver högmässa ska användas i församlingen.</w:t>
      </w:r>
    </w:p>
    <w:p w14:paraId="3C44A6FA"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6FB" w14:textId="0D9F1C48" w:rsidR="0048684F" w:rsidRPr="000160DC" w:rsidRDefault="00854FD3"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Kyrkoherden fastställer efter samråd med församlingens kyrkoråd, präster och</w:t>
      </w:r>
    </w:p>
    <w:p w14:paraId="7F594D2D" w14:textId="77777777" w:rsidR="00FF7C68"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kyrkomusiker en plan för församlingens gudstjänster.</w:t>
      </w:r>
    </w:p>
    <w:p w14:paraId="3C44A6FE" w14:textId="10F47E89" w:rsidR="0048684F" w:rsidRPr="000160DC" w:rsidRDefault="00FF7C68" w:rsidP="004868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Vid oenighet mellan kyrkorådet och kyrkoherden om gudstjänstplanen får</w:t>
      </w:r>
    </w:p>
    <w:p w14:paraId="3C44A6FF"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ärendet föras till domkapitlet för beslut.</w:t>
      </w:r>
    </w:p>
    <w:p w14:paraId="3C44A700"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4BD14F0E" w14:textId="33173E8E" w:rsidR="007C56CF" w:rsidRPr="007C56CF" w:rsidRDefault="004C30CD" w:rsidP="007C56CF">
      <w:pPr>
        <w:autoSpaceDE w:val="0"/>
        <w:autoSpaceDN w:val="0"/>
        <w:adjustRightInd w:val="0"/>
        <w:spacing w:after="0" w:line="240" w:lineRule="auto"/>
        <w:rPr>
          <w:rFonts w:ascii="Times New Roman" w:hAnsi="Times New Roman" w:cs="Times New Roman"/>
          <w:color w:val="000000" w:themeColor="text1"/>
          <w:sz w:val="24"/>
          <w:szCs w:val="24"/>
        </w:rPr>
      </w:pPr>
      <w:r w:rsidRPr="00A141DE">
        <w:rPr>
          <w:rFonts w:ascii="Times New Roman" w:hAnsi="Times New Roman" w:cs="Times New Roman"/>
          <w:b/>
          <w:bCs/>
          <w:color w:val="000000" w:themeColor="text1"/>
          <w:sz w:val="24"/>
          <w:szCs w:val="24"/>
        </w:rPr>
        <w:t>3 §</w:t>
      </w:r>
      <w:r w:rsidR="00447DCB" w:rsidRPr="00AC0870">
        <w:rPr>
          <w:rFonts w:ascii="Times New Roman" w:hAnsi="Times New Roman" w:cs="Times New Roman"/>
          <w:color w:val="000000" w:themeColor="text1"/>
          <w:sz w:val="24"/>
          <w:szCs w:val="24"/>
        </w:rPr>
        <w:t xml:space="preserve"> </w:t>
      </w:r>
      <w:r w:rsidR="007C56CF" w:rsidRPr="007C56CF">
        <w:rPr>
          <w:rFonts w:ascii="Times New Roman" w:hAnsi="Times New Roman" w:cs="Times New Roman"/>
          <w:color w:val="000000" w:themeColor="text1"/>
          <w:sz w:val="24"/>
          <w:szCs w:val="24"/>
        </w:rPr>
        <w:t xml:space="preserve">Ärkebiskopen, stiftets biskop och en sådan biskop som fullgör uppgifter för stiftets biskop får använda </w:t>
      </w:r>
      <w:r w:rsidR="00E63EBF">
        <w:rPr>
          <w:rFonts w:ascii="Times New Roman" w:hAnsi="Times New Roman" w:cs="Times New Roman"/>
          <w:color w:val="000000" w:themeColor="text1"/>
          <w:sz w:val="24"/>
          <w:szCs w:val="24"/>
        </w:rPr>
        <w:t>församlingens kyrkorum</w:t>
      </w:r>
      <w:r w:rsidR="007C56CF" w:rsidRPr="007C56CF">
        <w:rPr>
          <w:rFonts w:ascii="Times New Roman" w:hAnsi="Times New Roman" w:cs="Times New Roman"/>
          <w:color w:val="000000" w:themeColor="text1"/>
          <w:sz w:val="24"/>
          <w:szCs w:val="24"/>
        </w:rPr>
        <w:t xml:space="preserve"> för gudstjänster och för biskopliga</w:t>
      </w:r>
    </w:p>
    <w:p w14:paraId="441410DE" w14:textId="4BACB724" w:rsidR="00447DCB" w:rsidRDefault="007C56CF" w:rsidP="007C56CF">
      <w:pPr>
        <w:autoSpaceDE w:val="0"/>
        <w:autoSpaceDN w:val="0"/>
        <w:adjustRightInd w:val="0"/>
        <w:spacing w:after="0" w:line="240" w:lineRule="auto"/>
        <w:rPr>
          <w:rFonts w:ascii="Times New Roman" w:hAnsi="Times New Roman" w:cs="Times New Roman"/>
          <w:color w:val="000000" w:themeColor="text1"/>
          <w:sz w:val="24"/>
          <w:szCs w:val="24"/>
          <w:highlight w:val="yellow"/>
        </w:rPr>
      </w:pPr>
      <w:r w:rsidRPr="78B4A1FB">
        <w:rPr>
          <w:rFonts w:ascii="Times New Roman" w:hAnsi="Times New Roman" w:cs="Times New Roman"/>
          <w:color w:val="000000" w:themeColor="text1"/>
          <w:sz w:val="24"/>
          <w:szCs w:val="24"/>
        </w:rPr>
        <w:t>ämbetshandlingar.</w:t>
      </w:r>
    </w:p>
    <w:p w14:paraId="38FD3DC9" w14:textId="77777777" w:rsidR="00447DCB" w:rsidRDefault="00447DCB" w:rsidP="6E3FB5C1">
      <w:pPr>
        <w:autoSpaceDE w:val="0"/>
        <w:autoSpaceDN w:val="0"/>
        <w:adjustRightInd w:val="0"/>
        <w:spacing w:after="0" w:line="240" w:lineRule="auto"/>
        <w:rPr>
          <w:rFonts w:ascii="Times New Roman" w:hAnsi="Times New Roman" w:cs="Times New Roman"/>
          <w:color w:val="000000" w:themeColor="text1"/>
          <w:sz w:val="24"/>
          <w:szCs w:val="24"/>
          <w:highlight w:val="yellow"/>
        </w:rPr>
      </w:pPr>
    </w:p>
    <w:p w14:paraId="3C44A701" w14:textId="01B032E9" w:rsidR="0048684F" w:rsidRPr="00B13D4B" w:rsidRDefault="001B5D5C" w:rsidP="6E3FB5C1">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themeColor="text1"/>
          <w:sz w:val="24"/>
          <w:szCs w:val="24"/>
        </w:rPr>
        <w:t>4 §</w:t>
      </w:r>
      <w:r w:rsidRPr="00A602B7">
        <w:rPr>
          <w:rFonts w:ascii="Times New Roman" w:hAnsi="Times New Roman" w:cs="Times New Roman"/>
          <w:color w:val="000000" w:themeColor="text1"/>
          <w:sz w:val="24"/>
          <w:szCs w:val="24"/>
        </w:rPr>
        <w:t xml:space="preserve"> </w:t>
      </w:r>
      <w:r w:rsidR="0048684F" w:rsidRPr="00A602B7">
        <w:rPr>
          <w:rFonts w:ascii="Times New Roman" w:hAnsi="Times New Roman" w:cs="Times New Roman"/>
          <w:color w:val="000000" w:themeColor="text1"/>
          <w:sz w:val="24"/>
          <w:szCs w:val="24"/>
        </w:rPr>
        <w:t>Församlingens kyrkorum får upplåtas för andra ändamål än församlingens</w:t>
      </w:r>
    </w:p>
    <w:p w14:paraId="658557A5" w14:textId="062635DE" w:rsidR="78B4A1FB" w:rsidRDefault="0048684F" w:rsidP="00016869">
      <w:pPr>
        <w:autoSpaceDE w:val="0"/>
        <w:autoSpaceDN w:val="0"/>
        <w:adjustRightInd w:val="0"/>
        <w:spacing w:after="0" w:line="240" w:lineRule="auto"/>
        <w:rPr>
          <w:rFonts w:ascii="Times New Roman" w:hAnsi="Times New Roman" w:cs="Times New Roman"/>
          <w:color w:val="000000" w:themeColor="text1"/>
          <w:sz w:val="24"/>
          <w:szCs w:val="24"/>
        </w:rPr>
      </w:pPr>
      <w:r w:rsidRPr="00A602B7">
        <w:rPr>
          <w:rFonts w:ascii="Times New Roman" w:hAnsi="Times New Roman" w:cs="Times New Roman"/>
          <w:color w:val="000000" w:themeColor="text1"/>
          <w:sz w:val="24"/>
          <w:szCs w:val="24"/>
        </w:rPr>
        <w:t xml:space="preserve">gudstjänster och </w:t>
      </w:r>
      <w:r w:rsidR="002A6A51" w:rsidRPr="00A602B7">
        <w:rPr>
          <w:rFonts w:ascii="Times New Roman" w:hAnsi="Times New Roman" w:cs="Times New Roman"/>
          <w:color w:val="000000" w:themeColor="text1"/>
          <w:sz w:val="24"/>
          <w:szCs w:val="24"/>
        </w:rPr>
        <w:t>kyrkliga ha</w:t>
      </w:r>
      <w:r w:rsidR="00CA4A8B" w:rsidRPr="00A602B7">
        <w:rPr>
          <w:rFonts w:ascii="Times New Roman" w:hAnsi="Times New Roman" w:cs="Times New Roman"/>
          <w:color w:val="000000" w:themeColor="text1"/>
          <w:sz w:val="24"/>
          <w:szCs w:val="24"/>
        </w:rPr>
        <w:t>n</w:t>
      </w:r>
      <w:r w:rsidR="002A6A51" w:rsidRPr="00A602B7">
        <w:rPr>
          <w:rFonts w:ascii="Times New Roman" w:hAnsi="Times New Roman" w:cs="Times New Roman"/>
          <w:color w:val="000000" w:themeColor="text1"/>
          <w:sz w:val="24"/>
          <w:szCs w:val="24"/>
        </w:rPr>
        <w:t>dlingar</w:t>
      </w:r>
      <w:r w:rsidRPr="00A602B7">
        <w:rPr>
          <w:rFonts w:ascii="Times New Roman" w:hAnsi="Times New Roman" w:cs="Times New Roman"/>
          <w:color w:val="000000" w:themeColor="text1"/>
          <w:sz w:val="24"/>
          <w:szCs w:val="24"/>
        </w:rPr>
        <w:t xml:space="preserve"> bara</w:t>
      </w:r>
      <w:r w:rsidR="00EE6F7E" w:rsidRPr="00A602B7">
        <w:rPr>
          <w:rFonts w:ascii="Times New Roman" w:hAnsi="Times New Roman" w:cs="Times New Roman"/>
          <w:color w:val="000000" w:themeColor="text1"/>
          <w:sz w:val="24"/>
          <w:szCs w:val="24"/>
        </w:rPr>
        <w:t xml:space="preserve"> </w:t>
      </w:r>
      <w:r w:rsidR="00EE6F7E" w:rsidRPr="00EE6F7E">
        <w:rPr>
          <w:rFonts w:ascii="Times New Roman" w:hAnsi="Times New Roman" w:cs="Times New Roman"/>
          <w:color w:val="000000" w:themeColor="text1"/>
          <w:sz w:val="24"/>
          <w:szCs w:val="24"/>
        </w:rPr>
        <w:t>om det kan antas att kyrkorummet och dess inventarier kommer att behandlas med pietet och aktsamhet. De</w:t>
      </w:r>
      <w:r w:rsidR="004706A7">
        <w:rPr>
          <w:rFonts w:ascii="Times New Roman" w:hAnsi="Times New Roman" w:cs="Times New Roman"/>
          <w:color w:val="000000" w:themeColor="text1"/>
          <w:sz w:val="24"/>
          <w:szCs w:val="24"/>
        </w:rPr>
        <w:t>t</w:t>
      </w:r>
      <w:r w:rsidR="00EE6F7E" w:rsidRPr="00EE6F7E">
        <w:rPr>
          <w:rFonts w:ascii="Times New Roman" w:hAnsi="Times New Roman" w:cs="Times New Roman"/>
          <w:color w:val="000000" w:themeColor="text1"/>
          <w:sz w:val="24"/>
          <w:szCs w:val="24"/>
        </w:rPr>
        <w:t xml:space="preserve"> får inte upplåtas för något ändamål som kränker kyrkorummets helgd</w:t>
      </w:r>
      <w:r w:rsidR="00A92672">
        <w:rPr>
          <w:rFonts w:ascii="Times New Roman" w:hAnsi="Times New Roman" w:cs="Times New Roman"/>
          <w:color w:val="000000" w:themeColor="text1"/>
          <w:sz w:val="24"/>
          <w:szCs w:val="24"/>
        </w:rPr>
        <w:t>.</w:t>
      </w:r>
      <w:r w:rsidR="000F582C" w:rsidRPr="000F582C">
        <w:t xml:space="preserve"> </w:t>
      </w:r>
      <w:r w:rsidR="000F582C" w:rsidRPr="000F582C">
        <w:rPr>
          <w:rFonts w:ascii="Times New Roman" w:hAnsi="Times New Roman" w:cs="Times New Roman"/>
          <w:color w:val="000000" w:themeColor="text1"/>
          <w:sz w:val="24"/>
          <w:szCs w:val="24"/>
        </w:rPr>
        <w:t>En upplåtelse får inte heller ske på så sätt att den hindrar församlingens gudstjänstliv eller verksamhet i övrigt.</w:t>
      </w:r>
      <w:r w:rsidR="000F582C" w:rsidRPr="000F582C">
        <w:rPr>
          <w:rFonts w:ascii="Times New Roman" w:hAnsi="Times New Roman" w:cs="Times New Roman"/>
          <w:color w:val="000000" w:themeColor="text1"/>
          <w:sz w:val="24"/>
          <w:szCs w:val="24"/>
        </w:rPr>
        <w:cr/>
      </w:r>
    </w:p>
    <w:p w14:paraId="3C44A703" w14:textId="393AA180" w:rsidR="0048684F" w:rsidRDefault="001D3624" w:rsidP="001C24F0">
      <w:pPr>
        <w:autoSpaceDE w:val="0"/>
        <w:autoSpaceDN w:val="0"/>
        <w:adjustRightInd w:val="0"/>
        <w:spacing w:after="0" w:line="240" w:lineRule="auto"/>
        <w:rPr>
          <w:rFonts w:ascii="Times New Roman" w:hAnsi="Times New Roman" w:cs="Times New Roman"/>
          <w:color w:val="000000" w:themeColor="text1"/>
          <w:sz w:val="24"/>
          <w:szCs w:val="24"/>
        </w:rPr>
      </w:pPr>
      <w:r w:rsidRPr="00A141DE">
        <w:rPr>
          <w:rFonts w:ascii="Times New Roman" w:hAnsi="Times New Roman" w:cs="Times New Roman"/>
          <w:b/>
          <w:bCs/>
          <w:color w:val="000000" w:themeColor="text1"/>
          <w:sz w:val="24"/>
          <w:szCs w:val="24"/>
        </w:rPr>
        <w:lastRenderedPageBreak/>
        <w:t>5 §</w:t>
      </w:r>
      <w:r w:rsidR="0048684F" w:rsidRPr="00F82E17">
        <w:rPr>
          <w:rFonts w:ascii="Times New Roman" w:hAnsi="Times New Roman" w:cs="Times New Roman"/>
          <w:color w:val="000000" w:themeColor="text1"/>
          <w:sz w:val="24"/>
          <w:szCs w:val="24"/>
        </w:rPr>
        <w:t xml:space="preserve"> Kyrkorådet beslutar om sådan upplåtelse </w:t>
      </w:r>
      <w:r w:rsidR="003D321D" w:rsidRPr="00F82E17">
        <w:rPr>
          <w:rFonts w:ascii="Times New Roman" w:hAnsi="Times New Roman" w:cs="Times New Roman"/>
          <w:color w:val="000000" w:themeColor="text1"/>
          <w:sz w:val="24"/>
          <w:szCs w:val="24"/>
        </w:rPr>
        <w:t xml:space="preserve">som avses i 4 §. </w:t>
      </w:r>
      <w:r w:rsidR="001C24F0" w:rsidRPr="001C24F0">
        <w:rPr>
          <w:rFonts w:ascii="Times New Roman" w:hAnsi="Times New Roman" w:cs="Times New Roman"/>
          <w:color w:val="000000" w:themeColor="text1"/>
          <w:sz w:val="24"/>
          <w:szCs w:val="24"/>
        </w:rPr>
        <w:t>Innan kyrkorådet beslutar om upplåtelse</w:t>
      </w:r>
      <w:r w:rsidR="001C24F0">
        <w:rPr>
          <w:rFonts w:ascii="Times New Roman" w:hAnsi="Times New Roman" w:cs="Times New Roman"/>
          <w:color w:val="000000" w:themeColor="text1"/>
          <w:sz w:val="24"/>
          <w:szCs w:val="24"/>
        </w:rPr>
        <w:t>n</w:t>
      </w:r>
      <w:r w:rsidR="001C24F0" w:rsidRPr="001C24F0">
        <w:rPr>
          <w:rFonts w:ascii="Times New Roman" w:hAnsi="Times New Roman" w:cs="Times New Roman"/>
          <w:color w:val="000000" w:themeColor="text1"/>
          <w:sz w:val="24"/>
          <w:szCs w:val="24"/>
        </w:rPr>
        <w:t xml:space="preserve"> ska kyrkoherden, om han eller hon är förhindrad att delta i beslutet, ges tillfälle att yttra sig om det är möjligt</w:t>
      </w:r>
      <w:r w:rsidR="00DF5828">
        <w:rPr>
          <w:rFonts w:ascii="Times New Roman" w:hAnsi="Times New Roman" w:cs="Times New Roman"/>
          <w:color w:val="000000" w:themeColor="text1"/>
          <w:sz w:val="24"/>
          <w:szCs w:val="24"/>
        </w:rPr>
        <w:t>.</w:t>
      </w:r>
    </w:p>
    <w:p w14:paraId="3B27181D" w14:textId="6853882C" w:rsidR="004C6302" w:rsidRDefault="004C6302" w:rsidP="001C24F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C6302">
        <w:rPr>
          <w:rFonts w:ascii="Times New Roman" w:hAnsi="Times New Roman" w:cs="Times New Roman"/>
          <w:color w:val="000000" w:themeColor="text1"/>
          <w:sz w:val="24"/>
          <w:szCs w:val="24"/>
        </w:rPr>
        <w:t xml:space="preserve">Kyrkorådet får uppdra åt kyrkoherden, eller åt en särskild avdelning bestående av </w:t>
      </w:r>
      <w:r w:rsidR="003F7AB4">
        <w:rPr>
          <w:rFonts w:ascii="Times New Roman" w:hAnsi="Times New Roman" w:cs="Times New Roman"/>
          <w:color w:val="000000" w:themeColor="text1"/>
          <w:sz w:val="24"/>
          <w:szCs w:val="24"/>
        </w:rPr>
        <w:t>k</w:t>
      </w:r>
      <w:r w:rsidRPr="004C6302">
        <w:rPr>
          <w:rFonts w:ascii="Times New Roman" w:hAnsi="Times New Roman" w:cs="Times New Roman"/>
          <w:color w:val="000000" w:themeColor="text1"/>
          <w:sz w:val="24"/>
          <w:szCs w:val="24"/>
        </w:rPr>
        <w:t xml:space="preserve">yrkoherden och andra ledamöter eller ersättare i kyrkorådet, att på </w:t>
      </w:r>
      <w:r w:rsidR="0074743E">
        <w:rPr>
          <w:rFonts w:ascii="Times New Roman" w:hAnsi="Times New Roman" w:cs="Times New Roman"/>
          <w:color w:val="000000" w:themeColor="text1"/>
          <w:sz w:val="24"/>
          <w:szCs w:val="24"/>
        </w:rPr>
        <w:t>kyrko</w:t>
      </w:r>
      <w:r w:rsidRPr="004C6302">
        <w:rPr>
          <w:rFonts w:ascii="Times New Roman" w:hAnsi="Times New Roman" w:cs="Times New Roman"/>
          <w:color w:val="000000" w:themeColor="text1"/>
          <w:sz w:val="24"/>
          <w:szCs w:val="24"/>
        </w:rPr>
        <w:t>rådets vägnar besluta i ärenden om upplåtelse av kyrka.</w:t>
      </w:r>
      <w:r w:rsidR="0074743E">
        <w:rPr>
          <w:rFonts w:ascii="Times New Roman" w:hAnsi="Times New Roman" w:cs="Times New Roman"/>
          <w:color w:val="000000" w:themeColor="text1"/>
          <w:sz w:val="24"/>
          <w:szCs w:val="24"/>
        </w:rPr>
        <w:t xml:space="preserve"> </w:t>
      </w:r>
    </w:p>
    <w:p w14:paraId="0A15ED69" w14:textId="77777777" w:rsidR="00016869" w:rsidRDefault="00016869" w:rsidP="001C24F0">
      <w:pPr>
        <w:autoSpaceDE w:val="0"/>
        <w:autoSpaceDN w:val="0"/>
        <w:adjustRightInd w:val="0"/>
        <w:spacing w:after="0" w:line="240" w:lineRule="auto"/>
        <w:rPr>
          <w:rFonts w:ascii="Times New Roman" w:hAnsi="Times New Roman" w:cs="Times New Roman"/>
          <w:color w:val="000000" w:themeColor="text1"/>
          <w:sz w:val="24"/>
          <w:szCs w:val="24"/>
        </w:rPr>
      </w:pPr>
    </w:p>
    <w:p w14:paraId="3F338628" w14:textId="3A8132AB" w:rsidR="004C1742" w:rsidRDefault="004C1742" w:rsidP="001C24F0">
      <w:pPr>
        <w:autoSpaceDE w:val="0"/>
        <w:autoSpaceDN w:val="0"/>
        <w:adjustRightInd w:val="0"/>
        <w:spacing w:after="0" w:line="240" w:lineRule="auto"/>
        <w:rPr>
          <w:rFonts w:ascii="Times New Roman" w:hAnsi="Times New Roman" w:cs="Times New Roman"/>
          <w:color w:val="000000" w:themeColor="text1"/>
          <w:sz w:val="24"/>
          <w:szCs w:val="24"/>
        </w:rPr>
      </w:pPr>
      <w:r w:rsidRPr="00A141DE">
        <w:rPr>
          <w:rFonts w:ascii="Times New Roman" w:hAnsi="Times New Roman" w:cs="Times New Roman"/>
          <w:b/>
          <w:bCs/>
          <w:color w:val="000000" w:themeColor="text1"/>
          <w:sz w:val="24"/>
          <w:szCs w:val="24"/>
        </w:rPr>
        <w:t>6 §</w:t>
      </w:r>
      <w:r>
        <w:rPr>
          <w:rFonts w:ascii="Times New Roman" w:hAnsi="Times New Roman" w:cs="Times New Roman"/>
          <w:color w:val="000000" w:themeColor="text1"/>
          <w:sz w:val="24"/>
          <w:szCs w:val="24"/>
        </w:rPr>
        <w:t xml:space="preserve"> </w:t>
      </w:r>
      <w:r w:rsidRPr="004C1742">
        <w:rPr>
          <w:rFonts w:ascii="Times New Roman" w:hAnsi="Times New Roman" w:cs="Times New Roman"/>
          <w:color w:val="000000" w:themeColor="text1"/>
          <w:sz w:val="24"/>
          <w:szCs w:val="24"/>
        </w:rPr>
        <w:t>Kyrkorådets beslut om upplåtelse ska gälla omedelbart.</w:t>
      </w:r>
    </w:p>
    <w:p w14:paraId="51E7072F" w14:textId="77777777" w:rsidR="00BF27F1" w:rsidRDefault="00BF27F1" w:rsidP="001C24F0">
      <w:pPr>
        <w:autoSpaceDE w:val="0"/>
        <w:autoSpaceDN w:val="0"/>
        <w:adjustRightInd w:val="0"/>
        <w:spacing w:after="0" w:line="240" w:lineRule="auto"/>
        <w:rPr>
          <w:rFonts w:ascii="Times New Roman" w:hAnsi="Times New Roman" w:cs="Times New Roman"/>
          <w:color w:val="000000" w:themeColor="text1"/>
          <w:sz w:val="24"/>
          <w:szCs w:val="24"/>
        </w:rPr>
      </w:pPr>
    </w:p>
    <w:p w14:paraId="4DA79B28" w14:textId="4095854B" w:rsidR="003A5AAC" w:rsidRPr="003A5AAC" w:rsidRDefault="00BF27F1" w:rsidP="003A5AAC">
      <w:pPr>
        <w:autoSpaceDE w:val="0"/>
        <w:autoSpaceDN w:val="0"/>
        <w:adjustRightInd w:val="0"/>
        <w:spacing w:after="0" w:line="240" w:lineRule="auto"/>
        <w:rPr>
          <w:rFonts w:ascii="Times New Roman" w:hAnsi="Times New Roman" w:cs="Times New Roman"/>
          <w:color w:val="000000" w:themeColor="text1"/>
          <w:sz w:val="24"/>
          <w:szCs w:val="24"/>
        </w:rPr>
      </w:pPr>
      <w:r w:rsidRPr="00A141DE">
        <w:rPr>
          <w:rFonts w:ascii="Times New Roman" w:hAnsi="Times New Roman" w:cs="Times New Roman"/>
          <w:b/>
          <w:bCs/>
          <w:color w:val="000000" w:themeColor="text1"/>
          <w:sz w:val="24"/>
          <w:szCs w:val="24"/>
        </w:rPr>
        <w:t>7 §</w:t>
      </w:r>
      <w:r>
        <w:rPr>
          <w:rFonts w:ascii="Times New Roman" w:hAnsi="Times New Roman" w:cs="Times New Roman"/>
          <w:color w:val="000000" w:themeColor="text1"/>
          <w:sz w:val="24"/>
          <w:szCs w:val="24"/>
        </w:rPr>
        <w:t xml:space="preserve"> </w:t>
      </w:r>
      <w:r w:rsidR="003A5AAC" w:rsidRPr="003A5AAC">
        <w:rPr>
          <w:rFonts w:ascii="Times New Roman" w:hAnsi="Times New Roman" w:cs="Times New Roman"/>
          <w:color w:val="000000" w:themeColor="text1"/>
          <w:sz w:val="24"/>
          <w:szCs w:val="24"/>
        </w:rPr>
        <w:t xml:space="preserve">Kyrkorådets beslut enligt </w:t>
      </w:r>
      <w:r w:rsidR="000A3E4B">
        <w:rPr>
          <w:rFonts w:ascii="Times New Roman" w:hAnsi="Times New Roman" w:cs="Times New Roman"/>
          <w:color w:val="000000" w:themeColor="text1"/>
          <w:sz w:val="24"/>
          <w:szCs w:val="24"/>
        </w:rPr>
        <w:t>5 §</w:t>
      </w:r>
      <w:r w:rsidR="003A5AAC" w:rsidRPr="003A5AAC">
        <w:rPr>
          <w:rFonts w:ascii="Times New Roman" w:hAnsi="Times New Roman" w:cs="Times New Roman"/>
          <w:color w:val="000000" w:themeColor="text1"/>
          <w:sz w:val="24"/>
          <w:szCs w:val="24"/>
        </w:rPr>
        <w:t xml:space="preserve"> får överklagas hos domkapitlet.</w:t>
      </w:r>
    </w:p>
    <w:p w14:paraId="31F83562" w14:textId="77777777" w:rsidR="003A5AAC" w:rsidRPr="003A5AAC" w:rsidRDefault="003A5AAC" w:rsidP="003A5AAC">
      <w:pPr>
        <w:autoSpaceDE w:val="0"/>
        <w:autoSpaceDN w:val="0"/>
        <w:adjustRightInd w:val="0"/>
        <w:spacing w:after="0" w:line="240" w:lineRule="auto"/>
        <w:rPr>
          <w:rFonts w:ascii="Times New Roman" w:hAnsi="Times New Roman" w:cs="Times New Roman"/>
          <w:color w:val="000000" w:themeColor="text1"/>
          <w:sz w:val="24"/>
          <w:szCs w:val="24"/>
        </w:rPr>
      </w:pPr>
      <w:r w:rsidRPr="003A5AAC">
        <w:rPr>
          <w:rFonts w:ascii="Times New Roman" w:hAnsi="Times New Roman" w:cs="Times New Roman"/>
          <w:color w:val="000000" w:themeColor="text1"/>
          <w:sz w:val="24"/>
          <w:szCs w:val="24"/>
        </w:rPr>
        <w:t>Rätt att överklaga har</w:t>
      </w:r>
    </w:p>
    <w:p w14:paraId="1A24C101" w14:textId="77777777" w:rsidR="003A5AAC" w:rsidRPr="003A5AAC" w:rsidRDefault="003A5AAC" w:rsidP="003A5AAC">
      <w:pPr>
        <w:autoSpaceDE w:val="0"/>
        <w:autoSpaceDN w:val="0"/>
        <w:adjustRightInd w:val="0"/>
        <w:spacing w:after="0" w:line="240" w:lineRule="auto"/>
        <w:rPr>
          <w:rFonts w:ascii="Times New Roman" w:hAnsi="Times New Roman" w:cs="Times New Roman"/>
          <w:color w:val="000000" w:themeColor="text1"/>
          <w:sz w:val="24"/>
          <w:szCs w:val="24"/>
        </w:rPr>
      </w:pPr>
      <w:r w:rsidRPr="003A5AAC">
        <w:rPr>
          <w:rFonts w:ascii="Times New Roman" w:hAnsi="Times New Roman" w:cs="Times New Roman"/>
          <w:color w:val="000000" w:themeColor="text1"/>
          <w:sz w:val="24"/>
          <w:szCs w:val="24"/>
        </w:rPr>
        <w:t xml:space="preserve">1. den som gjort en framställning om upplåtelse, såvitt avser ett beslut att inte </w:t>
      </w:r>
    </w:p>
    <w:p w14:paraId="0F0CF305" w14:textId="77777777" w:rsidR="003A5AAC" w:rsidRPr="003A5AAC" w:rsidRDefault="003A5AAC" w:rsidP="003A5AAC">
      <w:pPr>
        <w:autoSpaceDE w:val="0"/>
        <w:autoSpaceDN w:val="0"/>
        <w:adjustRightInd w:val="0"/>
        <w:spacing w:after="0" w:line="240" w:lineRule="auto"/>
        <w:rPr>
          <w:rFonts w:ascii="Times New Roman" w:hAnsi="Times New Roman" w:cs="Times New Roman"/>
          <w:color w:val="000000" w:themeColor="text1"/>
          <w:sz w:val="24"/>
          <w:szCs w:val="24"/>
        </w:rPr>
      </w:pPr>
      <w:r w:rsidRPr="003A5AAC">
        <w:rPr>
          <w:rFonts w:ascii="Times New Roman" w:hAnsi="Times New Roman" w:cs="Times New Roman"/>
          <w:color w:val="000000" w:themeColor="text1"/>
          <w:sz w:val="24"/>
          <w:szCs w:val="24"/>
        </w:rPr>
        <w:t>upplåta kyrka,</w:t>
      </w:r>
    </w:p>
    <w:p w14:paraId="7ED3CE5F" w14:textId="77777777" w:rsidR="003A5AAC" w:rsidRPr="003A5AAC" w:rsidRDefault="003A5AAC" w:rsidP="003A5AAC">
      <w:pPr>
        <w:autoSpaceDE w:val="0"/>
        <w:autoSpaceDN w:val="0"/>
        <w:adjustRightInd w:val="0"/>
        <w:spacing w:after="0" w:line="240" w:lineRule="auto"/>
        <w:rPr>
          <w:rFonts w:ascii="Times New Roman" w:hAnsi="Times New Roman" w:cs="Times New Roman"/>
          <w:color w:val="000000" w:themeColor="text1"/>
          <w:sz w:val="24"/>
          <w:szCs w:val="24"/>
        </w:rPr>
      </w:pPr>
      <w:r w:rsidRPr="003A5AAC">
        <w:rPr>
          <w:rFonts w:ascii="Times New Roman" w:hAnsi="Times New Roman" w:cs="Times New Roman"/>
          <w:color w:val="000000" w:themeColor="text1"/>
          <w:sz w:val="24"/>
          <w:szCs w:val="24"/>
        </w:rPr>
        <w:t>2. ledamot i kyrkorådet, såvitt avser ett beslut att upplåta kyrka, och</w:t>
      </w:r>
    </w:p>
    <w:p w14:paraId="1EA0FE43" w14:textId="77777777" w:rsidR="003A5AAC" w:rsidRPr="003A5AAC" w:rsidRDefault="003A5AAC" w:rsidP="003A5AAC">
      <w:pPr>
        <w:autoSpaceDE w:val="0"/>
        <w:autoSpaceDN w:val="0"/>
        <w:adjustRightInd w:val="0"/>
        <w:spacing w:after="0" w:line="240" w:lineRule="auto"/>
        <w:rPr>
          <w:rFonts w:ascii="Times New Roman" w:hAnsi="Times New Roman" w:cs="Times New Roman"/>
          <w:color w:val="000000" w:themeColor="text1"/>
          <w:sz w:val="24"/>
          <w:szCs w:val="24"/>
        </w:rPr>
      </w:pPr>
      <w:r w:rsidRPr="003A5AAC">
        <w:rPr>
          <w:rFonts w:ascii="Times New Roman" w:hAnsi="Times New Roman" w:cs="Times New Roman"/>
          <w:color w:val="000000" w:themeColor="text1"/>
          <w:sz w:val="24"/>
          <w:szCs w:val="24"/>
        </w:rPr>
        <w:t>3. kyrkoherden, såvitt avser ett beslut att upplåta kyrka.</w:t>
      </w:r>
    </w:p>
    <w:p w14:paraId="120E82D9" w14:textId="09EFE2D7" w:rsidR="00BF27F1" w:rsidRPr="00B13D4B" w:rsidRDefault="006100D7" w:rsidP="003A5AAC">
      <w:pPr>
        <w:autoSpaceDE w:val="0"/>
        <w:autoSpaceDN w:val="0"/>
        <w:adjustRightInd w:val="0"/>
        <w:spacing w:after="0" w:line="240" w:lineRule="auto"/>
        <w:rPr>
          <w:rFonts w:ascii="Times New Roman" w:hAnsi="Times New Roman" w:cs="Times New Roman"/>
          <w:color w:val="000000"/>
          <w:sz w:val="24"/>
          <w:szCs w:val="24"/>
          <w:highlight w:val="yellow"/>
        </w:rPr>
      </w:pPr>
      <w:r>
        <w:rPr>
          <w:rFonts w:ascii="Times New Roman" w:hAnsi="Times New Roman" w:cs="Times New Roman"/>
          <w:color w:val="000000" w:themeColor="text1"/>
          <w:sz w:val="24"/>
          <w:szCs w:val="24"/>
        </w:rPr>
        <w:t xml:space="preserve">   </w:t>
      </w:r>
      <w:r w:rsidR="003A5AAC" w:rsidRPr="003A5AAC">
        <w:rPr>
          <w:rFonts w:ascii="Times New Roman" w:hAnsi="Times New Roman" w:cs="Times New Roman"/>
          <w:color w:val="000000" w:themeColor="text1"/>
          <w:sz w:val="24"/>
          <w:szCs w:val="24"/>
        </w:rPr>
        <w:t>Domkapitlets beslut får inte överklagas.</w:t>
      </w:r>
    </w:p>
    <w:p w14:paraId="3C44A704" w14:textId="77777777" w:rsidR="0048684F" w:rsidRPr="00016869"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709" w14:textId="19527336"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t>9</w:t>
      </w:r>
      <w:r w:rsidR="00BD23A4">
        <w:rPr>
          <w:rFonts w:ascii="Arial" w:hAnsi="Arial" w:cs="Arial"/>
          <w:b/>
          <w:bCs/>
          <w:color w:val="000000"/>
          <w:sz w:val="24"/>
          <w:szCs w:val="24"/>
        </w:rPr>
        <w:t xml:space="preserve"> kap.</w:t>
      </w:r>
      <w:r w:rsidRPr="0026397F">
        <w:rPr>
          <w:rFonts w:ascii="Arial" w:hAnsi="Arial" w:cs="Arial"/>
          <w:b/>
          <w:bCs/>
          <w:color w:val="000000"/>
          <w:sz w:val="24"/>
          <w:szCs w:val="24"/>
        </w:rPr>
        <w:t xml:space="preserve"> Ministerialböcker och kyrkliga handlingar</w:t>
      </w:r>
    </w:p>
    <w:p w14:paraId="3C44A70C" w14:textId="2986FD3B" w:rsidR="0048684F" w:rsidRPr="000160DC" w:rsidRDefault="002B5BA7"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 ska föra ministerialböcker för dop, konfirmation, vigsel och</w:t>
      </w:r>
      <w:r w:rsidR="00F34B4E">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begravning. I ministerialböckerna ska registreras uppgifter i enlighet med de</w:t>
      </w:r>
      <w:r w:rsidR="00F34B4E">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 xml:space="preserve">bestämmelser om ministerialböcker som utfärdats av </w:t>
      </w:r>
      <w:r w:rsidR="00785142">
        <w:rPr>
          <w:rFonts w:ascii="Times New Roman" w:hAnsi="Times New Roman" w:cs="Times New Roman"/>
          <w:color w:val="000000"/>
          <w:sz w:val="24"/>
          <w:szCs w:val="24"/>
        </w:rPr>
        <w:t>k</w:t>
      </w:r>
      <w:r w:rsidR="0048684F" w:rsidRPr="000160DC">
        <w:rPr>
          <w:rFonts w:ascii="Times New Roman" w:hAnsi="Times New Roman" w:cs="Times New Roman"/>
          <w:color w:val="000000"/>
          <w:sz w:val="24"/>
          <w:szCs w:val="24"/>
        </w:rPr>
        <w:t>yrkostyrelsen.</w:t>
      </w:r>
    </w:p>
    <w:p w14:paraId="3C44A70D"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70E" w14:textId="30240B31" w:rsidR="0048684F" w:rsidRPr="000160DC" w:rsidRDefault="004A6F68"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2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Dop och konfirmation</w:t>
      </w:r>
      <w:r w:rsidR="00F070B7">
        <w:rPr>
          <w:rFonts w:ascii="Times New Roman" w:hAnsi="Times New Roman" w:cs="Times New Roman"/>
          <w:color w:val="000000"/>
          <w:sz w:val="24"/>
          <w:szCs w:val="24"/>
        </w:rPr>
        <w:t xml:space="preserve"> </w:t>
      </w:r>
      <w:r w:rsidR="006E57E4">
        <w:rPr>
          <w:rFonts w:ascii="Times New Roman" w:hAnsi="Times New Roman" w:cs="Times New Roman"/>
          <w:color w:val="000000"/>
          <w:sz w:val="24"/>
          <w:szCs w:val="24"/>
        </w:rPr>
        <w:t>i Svenska kyrkans ordning</w:t>
      </w:r>
      <w:r w:rsidR="0048684F" w:rsidRPr="000160DC">
        <w:rPr>
          <w:rFonts w:ascii="Times New Roman" w:hAnsi="Times New Roman" w:cs="Times New Roman"/>
          <w:color w:val="000000"/>
          <w:sz w:val="24"/>
          <w:szCs w:val="24"/>
        </w:rPr>
        <w:t xml:space="preserve"> ska meddelas direkt till </w:t>
      </w:r>
      <w:r w:rsidR="004063E2">
        <w:rPr>
          <w:rFonts w:ascii="Times New Roman" w:hAnsi="Times New Roman" w:cs="Times New Roman"/>
          <w:color w:val="000000"/>
          <w:sz w:val="24"/>
          <w:szCs w:val="24"/>
        </w:rPr>
        <w:t>k</w:t>
      </w:r>
      <w:r w:rsidR="0048684F" w:rsidRPr="000160DC">
        <w:rPr>
          <w:rFonts w:ascii="Times New Roman" w:hAnsi="Times New Roman" w:cs="Times New Roman"/>
          <w:color w:val="000000"/>
          <w:sz w:val="24"/>
          <w:szCs w:val="24"/>
        </w:rPr>
        <w:t>yrkostyrelsen.</w:t>
      </w:r>
    </w:p>
    <w:p w14:paraId="3C44A70F"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710" w14:textId="08B4A5C6" w:rsidR="0048684F" w:rsidRPr="000160DC" w:rsidRDefault="004A6F68"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3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Kyrkoherden ansvarar för att registrering sker i ministerialböckerna samt för</w:t>
      </w:r>
    </w:p>
    <w:p w14:paraId="3C44A711" w14:textId="71CE185C"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r w:rsidRPr="000160DC">
        <w:rPr>
          <w:rFonts w:ascii="Times New Roman" w:hAnsi="Times New Roman" w:cs="Times New Roman"/>
          <w:color w:val="000000"/>
          <w:sz w:val="24"/>
          <w:szCs w:val="24"/>
        </w:rPr>
        <w:t xml:space="preserve">att uppgifter lämnas till </w:t>
      </w:r>
      <w:r w:rsidR="004063E2">
        <w:rPr>
          <w:rFonts w:ascii="Times New Roman" w:hAnsi="Times New Roman" w:cs="Times New Roman"/>
          <w:color w:val="000000"/>
          <w:sz w:val="24"/>
          <w:szCs w:val="24"/>
        </w:rPr>
        <w:t>k</w:t>
      </w:r>
      <w:r w:rsidRPr="000160DC">
        <w:rPr>
          <w:rFonts w:ascii="Times New Roman" w:hAnsi="Times New Roman" w:cs="Times New Roman"/>
          <w:color w:val="000000"/>
          <w:sz w:val="24"/>
          <w:szCs w:val="24"/>
        </w:rPr>
        <w:t>yrkostyrelsen.</w:t>
      </w:r>
    </w:p>
    <w:p w14:paraId="3C44A714" w14:textId="77777777" w:rsidR="0048684F" w:rsidRPr="000160DC" w:rsidRDefault="0048684F" w:rsidP="0048684F">
      <w:pPr>
        <w:autoSpaceDE w:val="0"/>
        <w:autoSpaceDN w:val="0"/>
        <w:adjustRightInd w:val="0"/>
        <w:spacing w:after="0" w:line="240" w:lineRule="auto"/>
        <w:rPr>
          <w:rFonts w:ascii="Times New Roman" w:hAnsi="Times New Roman" w:cs="Times New Roman"/>
          <w:b/>
          <w:bCs/>
          <w:color w:val="000000"/>
          <w:sz w:val="24"/>
          <w:szCs w:val="24"/>
        </w:rPr>
      </w:pPr>
    </w:p>
    <w:p w14:paraId="3C44A715" w14:textId="57DFCD37"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3E411678">
        <w:rPr>
          <w:rFonts w:ascii="Arial" w:hAnsi="Arial" w:cs="Arial"/>
          <w:b/>
          <w:bCs/>
          <w:color w:val="000000" w:themeColor="text1"/>
          <w:sz w:val="24"/>
          <w:szCs w:val="24"/>
        </w:rPr>
        <w:t>10</w:t>
      </w:r>
      <w:r w:rsidR="00630FEB">
        <w:rPr>
          <w:rFonts w:ascii="Arial" w:hAnsi="Arial" w:cs="Arial"/>
          <w:b/>
          <w:bCs/>
          <w:color w:val="000000" w:themeColor="text1"/>
          <w:sz w:val="24"/>
          <w:szCs w:val="24"/>
        </w:rPr>
        <w:t xml:space="preserve"> kap. </w:t>
      </w:r>
      <w:r w:rsidRPr="3E411678">
        <w:rPr>
          <w:rFonts w:ascii="Arial" w:hAnsi="Arial" w:cs="Arial"/>
          <w:b/>
          <w:bCs/>
          <w:color w:val="000000" w:themeColor="text1"/>
          <w:sz w:val="24"/>
          <w:szCs w:val="24"/>
        </w:rPr>
        <w:t>Ekonomi</w:t>
      </w:r>
    </w:p>
    <w:p w14:paraId="3C44A718" w14:textId="3EB840D1" w:rsidR="0048684F" w:rsidRPr="000160DC" w:rsidRDefault="004C2E15"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sz w:val="24"/>
          <w:szCs w:val="24"/>
        </w:rPr>
        <w:t>1 §</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 ska ha en god ekonomisk hushållning i sin verksamhet.</w:t>
      </w:r>
      <w:r w:rsidR="00902E57">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Församlingen ska ha en ekonomisk ställning som utgör en betryggande buffert</w:t>
      </w:r>
      <w:r w:rsidR="00163FA1">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för ekonomiska påfrestningar.</w:t>
      </w:r>
    </w:p>
    <w:p w14:paraId="3C44A719" w14:textId="77777777" w:rsidR="0048684F" w:rsidRPr="000160DC" w:rsidRDefault="0048684F" w:rsidP="0048684F">
      <w:pPr>
        <w:autoSpaceDE w:val="0"/>
        <w:autoSpaceDN w:val="0"/>
        <w:adjustRightInd w:val="0"/>
        <w:spacing w:after="0" w:line="240" w:lineRule="auto"/>
        <w:rPr>
          <w:rFonts w:ascii="Times New Roman" w:hAnsi="Times New Roman" w:cs="Times New Roman"/>
          <w:color w:val="000000"/>
          <w:sz w:val="24"/>
          <w:szCs w:val="24"/>
        </w:rPr>
      </w:pPr>
    </w:p>
    <w:p w14:paraId="3C44A71C" w14:textId="77D27195" w:rsidR="0048684F" w:rsidRPr="000160DC" w:rsidRDefault="008A71F4"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themeColor="text1"/>
          <w:sz w:val="24"/>
          <w:szCs w:val="24"/>
        </w:rPr>
        <w:t>2 §</w:t>
      </w:r>
      <w:r>
        <w:rPr>
          <w:rFonts w:ascii="Times New Roman" w:hAnsi="Times New Roman" w:cs="Times New Roman"/>
          <w:color w:val="000000" w:themeColor="text1"/>
          <w:sz w:val="24"/>
          <w:szCs w:val="24"/>
        </w:rPr>
        <w:t xml:space="preserve"> </w:t>
      </w:r>
      <w:r w:rsidR="0048684F" w:rsidRPr="3D741D0D">
        <w:rPr>
          <w:rFonts w:ascii="Times New Roman" w:hAnsi="Times New Roman" w:cs="Times New Roman"/>
          <w:color w:val="000000" w:themeColor="text1"/>
          <w:sz w:val="24"/>
          <w:szCs w:val="24"/>
        </w:rPr>
        <w:t>Församlingen ska förvalta sina medel på ett sådant sätt att kravet på god</w:t>
      </w:r>
      <w:r w:rsidR="00D279DB">
        <w:rPr>
          <w:rFonts w:ascii="Times New Roman" w:hAnsi="Times New Roman" w:cs="Times New Roman"/>
          <w:color w:val="000000" w:themeColor="text1"/>
          <w:sz w:val="24"/>
          <w:szCs w:val="24"/>
        </w:rPr>
        <w:t xml:space="preserve"> </w:t>
      </w:r>
      <w:r w:rsidR="0048684F" w:rsidRPr="63832891">
        <w:rPr>
          <w:rFonts w:ascii="Times New Roman" w:hAnsi="Times New Roman" w:cs="Times New Roman"/>
          <w:color w:val="000000" w:themeColor="text1"/>
          <w:sz w:val="24"/>
          <w:szCs w:val="24"/>
        </w:rPr>
        <w:t>avkastning och betryggande säkerhet tillgodoses. Medlen ska därtill förvaltas</w:t>
      </w:r>
      <w:r w:rsidR="00D279DB">
        <w:rPr>
          <w:rFonts w:ascii="Times New Roman" w:hAnsi="Times New Roman" w:cs="Times New Roman"/>
          <w:color w:val="000000" w:themeColor="text1"/>
          <w:sz w:val="24"/>
          <w:szCs w:val="24"/>
        </w:rPr>
        <w:t xml:space="preserve"> </w:t>
      </w:r>
      <w:r w:rsidR="0048684F" w:rsidRPr="000160DC">
        <w:rPr>
          <w:rFonts w:ascii="Times New Roman" w:hAnsi="Times New Roman" w:cs="Times New Roman"/>
          <w:color w:val="000000"/>
          <w:sz w:val="24"/>
          <w:szCs w:val="24"/>
        </w:rPr>
        <w:t>på ett etiskt försvarbart sätt i enlighet medkyrkans grundläggande värderingar.</w:t>
      </w:r>
    </w:p>
    <w:p w14:paraId="3C44A71F" w14:textId="5F5C6560" w:rsidR="0048684F" w:rsidRPr="000160DC" w:rsidRDefault="00C775B5" w:rsidP="004868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684F" w:rsidRPr="5143E2EC">
        <w:rPr>
          <w:rFonts w:ascii="Times New Roman" w:hAnsi="Times New Roman" w:cs="Times New Roman"/>
          <w:color w:val="000000" w:themeColor="text1"/>
          <w:sz w:val="24"/>
          <w:szCs w:val="24"/>
        </w:rPr>
        <w:t>Kyrkostämman kan utfärda närmare bestämmelser om hur medlen ska</w:t>
      </w:r>
      <w:r>
        <w:rPr>
          <w:rFonts w:ascii="Times New Roman" w:hAnsi="Times New Roman" w:cs="Times New Roman"/>
          <w:color w:val="000000" w:themeColor="text1"/>
          <w:sz w:val="24"/>
          <w:szCs w:val="24"/>
        </w:rPr>
        <w:t xml:space="preserve"> </w:t>
      </w:r>
      <w:r w:rsidR="0048684F" w:rsidRPr="000160DC">
        <w:rPr>
          <w:rFonts w:ascii="Times New Roman" w:hAnsi="Times New Roman" w:cs="Times New Roman"/>
          <w:color w:val="000000"/>
          <w:sz w:val="24"/>
          <w:szCs w:val="24"/>
        </w:rPr>
        <w:t>förvaltas.</w:t>
      </w:r>
    </w:p>
    <w:p w14:paraId="3C44A720" w14:textId="77777777" w:rsidR="000B5EDF" w:rsidRPr="000160DC" w:rsidRDefault="000B5EDF" w:rsidP="0048684F">
      <w:pPr>
        <w:autoSpaceDE w:val="0"/>
        <w:autoSpaceDN w:val="0"/>
        <w:adjustRightInd w:val="0"/>
        <w:spacing w:after="0" w:line="240" w:lineRule="auto"/>
        <w:rPr>
          <w:rFonts w:ascii="Times New Roman" w:hAnsi="Times New Roman" w:cs="Times New Roman"/>
          <w:color w:val="000000"/>
          <w:sz w:val="24"/>
          <w:szCs w:val="24"/>
        </w:rPr>
      </w:pPr>
    </w:p>
    <w:p w14:paraId="3C44A723" w14:textId="7380EF93" w:rsidR="0048684F" w:rsidRPr="000160DC" w:rsidRDefault="00053E70"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themeColor="text1"/>
          <w:sz w:val="24"/>
          <w:szCs w:val="24"/>
        </w:rPr>
        <w:t>3 §</w:t>
      </w:r>
      <w:r>
        <w:rPr>
          <w:rFonts w:ascii="Times New Roman" w:hAnsi="Times New Roman" w:cs="Times New Roman"/>
          <w:color w:val="000000" w:themeColor="text1"/>
          <w:sz w:val="24"/>
          <w:szCs w:val="24"/>
        </w:rPr>
        <w:t xml:space="preserve"> </w:t>
      </w:r>
      <w:r w:rsidR="0048684F" w:rsidRPr="34ABC6D4">
        <w:rPr>
          <w:rFonts w:ascii="Times New Roman" w:hAnsi="Times New Roman" w:cs="Times New Roman"/>
          <w:color w:val="000000" w:themeColor="text1"/>
          <w:sz w:val="24"/>
          <w:szCs w:val="24"/>
        </w:rPr>
        <w:t>Församlingen ska varje år upprätta en budget för nästa budgetår. Budgetåret</w:t>
      </w:r>
      <w:r>
        <w:rPr>
          <w:rFonts w:ascii="Times New Roman" w:hAnsi="Times New Roman" w:cs="Times New Roman"/>
          <w:color w:val="000000" w:themeColor="text1"/>
          <w:sz w:val="24"/>
          <w:szCs w:val="24"/>
        </w:rPr>
        <w:t xml:space="preserve"> </w:t>
      </w:r>
      <w:r w:rsidR="0048684F" w:rsidRPr="7F5CD165">
        <w:rPr>
          <w:rFonts w:ascii="Times New Roman" w:hAnsi="Times New Roman" w:cs="Times New Roman"/>
          <w:color w:val="000000" w:themeColor="text1"/>
          <w:sz w:val="24"/>
          <w:szCs w:val="24"/>
        </w:rPr>
        <w:t>löper per kalenderår. Budgeten ska innehålla en plan för verksamheten och</w:t>
      </w:r>
      <w:r>
        <w:rPr>
          <w:rFonts w:ascii="Times New Roman" w:hAnsi="Times New Roman" w:cs="Times New Roman"/>
          <w:color w:val="000000" w:themeColor="text1"/>
          <w:sz w:val="24"/>
          <w:szCs w:val="24"/>
        </w:rPr>
        <w:t xml:space="preserve"> </w:t>
      </w:r>
      <w:r w:rsidR="0048684F" w:rsidRPr="000160DC">
        <w:rPr>
          <w:rFonts w:ascii="Times New Roman" w:hAnsi="Times New Roman" w:cs="Times New Roman"/>
          <w:color w:val="000000"/>
          <w:sz w:val="24"/>
          <w:szCs w:val="24"/>
        </w:rPr>
        <w:t>ekonomin under budgetåret.</w:t>
      </w:r>
    </w:p>
    <w:p w14:paraId="3C44A725" w14:textId="3473DF1A" w:rsidR="0048684F" w:rsidRPr="000160DC" w:rsidRDefault="00B433C1" w:rsidP="004868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684F" w:rsidRPr="13C1D54A">
        <w:rPr>
          <w:rFonts w:ascii="Times New Roman" w:hAnsi="Times New Roman" w:cs="Times New Roman"/>
          <w:color w:val="000000" w:themeColor="text1"/>
          <w:sz w:val="24"/>
          <w:szCs w:val="24"/>
        </w:rPr>
        <w:t>Budgeten ska också innehålla en plan för ekonomin för en period av tre år.</w:t>
      </w:r>
    </w:p>
    <w:p w14:paraId="3C44A726" w14:textId="77777777" w:rsidR="000B5EDF" w:rsidRPr="000160DC" w:rsidRDefault="000B5EDF" w:rsidP="0048684F">
      <w:pPr>
        <w:autoSpaceDE w:val="0"/>
        <w:autoSpaceDN w:val="0"/>
        <w:adjustRightInd w:val="0"/>
        <w:spacing w:after="0" w:line="240" w:lineRule="auto"/>
        <w:rPr>
          <w:rFonts w:ascii="Times New Roman" w:hAnsi="Times New Roman" w:cs="Times New Roman"/>
          <w:color w:val="000000"/>
          <w:sz w:val="24"/>
          <w:szCs w:val="24"/>
        </w:rPr>
      </w:pPr>
    </w:p>
    <w:p w14:paraId="3C44A729" w14:textId="5A64CBD7" w:rsidR="0048684F" w:rsidRPr="000160DC" w:rsidRDefault="00B433C1" w:rsidP="0048684F">
      <w:pPr>
        <w:autoSpaceDE w:val="0"/>
        <w:autoSpaceDN w:val="0"/>
        <w:adjustRightInd w:val="0"/>
        <w:spacing w:after="0" w:line="240" w:lineRule="auto"/>
        <w:rPr>
          <w:rFonts w:ascii="Times New Roman" w:hAnsi="Times New Roman" w:cs="Times New Roman"/>
          <w:color w:val="000000"/>
          <w:sz w:val="24"/>
          <w:szCs w:val="24"/>
        </w:rPr>
      </w:pPr>
      <w:r w:rsidRPr="5B75076A">
        <w:rPr>
          <w:rFonts w:ascii="Times New Roman" w:hAnsi="Times New Roman" w:cs="Times New Roman"/>
          <w:b/>
          <w:bCs/>
          <w:color w:val="000000" w:themeColor="text1"/>
          <w:sz w:val="24"/>
          <w:szCs w:val="24"/>
        </w:rPr>
        <w:t>4 §</w:t>
      </w:r>
      <w:r w:rsidRPr="5B75076A">
        <w:rPr>
          <w:rFonts w:ascii="Times New Roman" w:hAnsi="Times New Roman" w:cs="Times New Roman"/>
          <w:color w:val="000000" w:themeColor="text1"/>
          <w:sz w:val="24"/>
          <w:szCs w:val="24"/>
        </w:rPr>
        <w:t xml:space="preserve"> </w:t>
      </w:r>
      <w:r w:rsidR="0048684F" w:rsidRPr="5B75076A">
        <w:rPr>
          <w:rFonts w:ascii="Times New Roman" w:hAnsi="Times New Roman" w:cs="Times New Roman"/>
          <w:color w:val="000000" w:themeColor="text1"/>
          <w:sz w:val="24"/>
          <w:szCs w:val="24"/>
        </w:rPr>
        <w:t>I samband med gudstjänst får kollekt tas upp för att stödja</w:t>
      </w:r>
      <w:r w:rsidRPr="5B75076A">
        <w:rPr>
          <w:rFonts w:ascii="Times New Roman" w:hAnsi="Times New Roman" w:cs="Times New Roman"/>
          <w:color w:val="000000" w:themeColor="text1"/>
          <w:sz w:val="24"/>
          <w:szCs w:val="24"/>
        </w:rPr>
        <w:t xml:space="preserve"> </w:t>
      </w:r>
      <w:r w:rsidR="0048684F" w:rsidRPr="5B75076A">
        <w:rPr>
          <w:rFonts w:ascii="Times New Roman" w:hAnsi="Times New Roman" w:cs="Times New Roman"/>
          <w:color w:val="000000" w:themeColor="text1"/>
          <w:sz w:val="24"/>
          <w:szCs w:val="24"/>
        </w:rPr>
        <w:t>Svenska kyrkans verksamhet eller någon annan verksamhet som kan anses</w:t>
      </w:r>
      <w:r w:rsidRPr="5B75076A">
        <w:rPr>
          <w:rFonts w:ascii="Times New Roman" w:hAnsi="Times New Roman" w:cs="Times New Roman"/>
          <w:color w:val="000000" w:themeColor="text1"/>
          <w:sz w:val="24"/>
          <w:szCs w:val="24"/>
        </w:rPr>
        <w:t xml:space="preserve"> </w:t>
      </w:r>
      <w:r w:rsidR="0048684F" w:rsidRPr="5B75076A">
        <w:rPr>
          <w:rFonts w:ascii="Times New Roman" w:hAnsi="Times New Roman" w:cs="Times New Roman"/>
          <w:color w:val="000000" w:themeColor="text1"/>
          <w:sz w:val="24"/>
          <w:szCs w:val="24"/>
        </w:rPr>
        <w:t>angelägen för Svenska kyrkan. Beslut om kollektändamål</w:t>
      </w:r>
      <w:r w:rsidR="00943CF4" w:rsidRPr="5B75076A">
        <w:rPr>
          <w:rFonts w:ascii="Times New Roman" w:hAnsi="Times New Roman" w:cs="Times New Roman"/>
          <w:color w:val="000000" w:themeColor="text1"/>
          <w:sz w:val="24"/>
          <w:szCs w:val="24"/>
        </w:rPr>
        <w:t xml:space="preserve">, samt vid vilket gudstjänsttillfälle </w:t>
      </w:r>
      <w:r w:rsidR="001C4EB8" w:rsidRPr="5B75076A">
        <w:rPr>
          <w:rFonts w:ascii="Times New Roman" w:hAnsi="Times New Roman" w:cs="Times New Roman"/>
          <w:color w:val="000000" w:themeColor="text1"/>
          <w:sz w:val="24"/>
          <w:szCs w:val="24"/>
        </w:rPr>
        <w:t>kollekten ska tas upp,</w:t>
      </w:r>
      <w:r w:rsidR="0048684F" w:rsidRPr="5B75076A">
        <w:rPr>
          <w:rFonts w:ascii="Times New Roman" w:hAnsi="Times New Roman" w:cs="Times New Roman"/>
          <w:color w:val="000000" w:themeColor="text1"/>
          <w:sz w:val="24"/>
          <w:szCs w:val="24"/>
        </w:rPr>
        <w:t xml:space="preserve"> fattas av kyrkorådet.</w:t>
      </w:r>
    </w:p>
    <w:p w14:paraId="3C44A72D" w14:textId="38C67A4F" w:rsidR="0048684F" w:rsidRDefault="00D17DD2" w:rsidP="004868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themeColor="text1"/>
          <w:sz w:val="24"/>
          <w:szCs w:val="24"/>
        </w:rPr>
        <w:t xml:space="preserve">   </w:t>
      </w:r>
      <w:r w:rsidR="0044150B" w:rsidRPr="0044150B">
        <w:rPr>
          <w:rFonts w:ascii="Times New Roman" w:hAnsi="Times New Roman" w:cs="Times New Roman"/>
          <w:color w:val="000000" w:themeColor="text1"/>
          <w:sz w:val="24"/>
          <w:szCs w:val="24"/>
        </w:rPr>
        <w:t>Kyrkoherden får för en viss gudstjänst besluta om kollekten, om någon kollekt inte har blivit bestämd och kyrkorådet inte hinner besluta i frågan. Om kyrkoherden inte har beslutat något, får den präst som tjänstgör vid gudstjänsten besluta i frågan. Innan kyrkoherden eller någon annan präst i sådant fall beslutar om kollekt ska de tjänstgörande kyrkvärdarna först få säga sin mening. Ett sådant beslut ska anmälas vid kyrkorådets nästa sammanträde</w:t>
      </w:r>
      <w:r w:rsidR="005C2357">
        <w:rPr>
          <w:rFonts w:ascii="Times New Roman" w:hAnsi="Times New Roman" w:cs="Times New Roman"/>
          <w:color w:val="000000" w:themeColor="text1"/>
          <w:sz w:val="24"/>
          <w:szCs w:val="24"/>
        </w:rPr>
        <w:t>.</w:t>
      </w:r>
    </w:p>
    <w:p w14:paraId="0FBE9163" w14:textId="77777777" w:rsidR="00D17DD2" w:rsidRPr="000160DC" w:rsidRDefault="00D17DD2" w:rsidP="0048684F">
      <w:pPr>
        <w:autoSpaceDE w:val="0"/>
        <w:autoSpaceDN w:val="0"/>
        <w:adjustRightInd w:val="0"/>
        <w:spacing w:after="0" w:line="240" w:lineRule="auto"/>
        <w:rPr>
          <w:rFonts w:ascii="Times New Roman" w:hAnsi="Times New Roman" w:cs="Times New Roman"/>
          <w:b/>
          <w:bCs/>
          <w:color w:val="000000"/>
          <w:sz w:val="24"/>
          <w:szCs w:val="24"/>
        </w:rPr>
      </w:pPr>
    </w:p>
    <w:p w14:paraId="3C44A72E" w14:textId="7019B041" w:rsidR="0048684F" w:rsidRPr="0026397F" w:rsidRDefault="0048684F" w:rsidP="0048684F">
      <w:pPr>
        <w:autoSpaceDE w:val="0"/>
        <w:autoSpaceDN w:val="0"/>
        <w:adjustRightInd w:val="0"/>
        <w:spacing w:after="0" w:line="240" w:lineRule="auto"/>
        <w:rPr>
          <w:rFonts w:ascii="Arial" w:hAnsi="Arial" w:cs="Arial"/>
          <w:b/>
          <w:bCs/>
          <w:color w:val="000000"/>
          <w:sz w:val="24"/>
          <w:szCs w:val="24"/>
        </w:rPr>
      </w:pPr>
      <w:r w:rsidRPr="0026397F">
        <w:rPr>
          <w:rFonts w:ascii="Arial" w:hAnsi="Arial" w:cs="Arial"/>
          <w:b/>
          <w:bCs/>
          <w:color w:val="000000"/>
          <w:sz w:val="24"/>
          <w:szCs w:val="24"/>
        </w:rPr>
        <w:lastRenderedPageBreak/>
        <w:t>11</w:t>
      </w:r>
      <w:r w:rsidR="00560A58">
        <w:rPr>
          <w:rFonts w:ascii="Arial" w:hAnsi="Arial" w:cs="Arial"/>
          <w:b/>
          <w:bCs/>
          <w:color w:val="000000"/>
          <w:sz w:val="24"/>
          <w:szCs w:val="24"/>
        </w:rPr>
        <w:t xml:space="preserve"> kap. </w:t>
      </w:r>
      <w:r w:rsidRPr="0026397F">
        <w:rPr>
          <w:rFonts w:ascii="Arial" w:hAnsi="Arial" w:cs="Arial"/>
          <w:b/>
          <w:bCs/>
          <w:color w:val="000000"/>
          <w:sz w:val="24"/>
          <w:szCs w:val="24"/>
        </w:rPr>
        <w:t>Ändring av församlingsordning</w:t>
      </w:r>
    </w:p>
    <w:p w14:paraId="2B817BB2" w14:textId="77777777" w:rsidR="00F10716" w:rsidRDefault="00F10716" w:rsidP="0048684F">
      <w:pPr>
        <w:autoSpaceDE w:val="0"/>
        <w:autoSpaceDN w:val="0"/>
        <w:adjustRightInd w:val="0"/>
        <w:spacing w:after="0" w:line="240" w:lineRule="auto"/>
        <w:rPr>
          <w:rFonts w:ascii="Times New Roman" w:hAnsi="Times New Roman" w:cs="Times New Roman"/>
          <w:color w:val="000000"/>
          <w:sz w:val="24"/>
          <w:szCs w:val="24"/>
        </w:rPr>
      </w:pPr>
    </w:p>
    <w:p w14:paraId="3C44A72F" w14:textId="46ABF493" w:rsidR="0048684F" w:rsidRPr="00BE5EF8" w:rsidRDefault="00D17DD2" w:rsidP="0048684F">
      <w:pPr>
        <w:autoSpaceDE w:val="0"/>
        <w:autoSpaceDN w:val="0"/>
        <w:adjustRightInd w:val="0"/>
        <w:spacing w:after="0" w:line="240" w:lineRule="auto"/>
        <w:rPr>
          <w:rFonts w:ascii="Times New Roman" w:hAnsi="Times New Roman" w:cs="Times New Roman"/>
          <w:color w:val="000000"/>
          <w:sz w:val="24"/>
          <w:szCs w:val="24"/>
        </w:rPr>
      </w:pPr>
      <w:r w:rsidRPr="00A141DE">
        <w:rPr>
          <w:rFonts w:ascii="Times New Roman" w:hAnsi="Times New Roman" w:cs="Times New Roman"/>
          <w:b/>
          <w:bCs/>
          <w:color w:val="000000" w:themeColor="text1"/>
          <w:sz w:val="24"/>
          <w:szCs w:val="24"/>
        </w:rPr>
        <w:t>1 §</w:t>
      </w:r>
      <w:r w:rsidRPr="00BE5EF8">
        <w:rPr>
          <w:rFonts w:ascii="Times New Roman" w:hAnsi="Times New Roman" w:cs="Times New Roman"/>
          <w:color w:val="000000" w:themeColor="text1"/>
          <w:sz w:val="24"/>
          <w:szCs w:val="24"/>
        </w:rPr>
        <w:t xml:space="preserve"> </w:t>
      </w:r>
      <w:r w:rsidR="00F10716" w:rsidRPr="00B13D4B">
        <w:rPr>
          <w:rFonts w:ascii="Times New Roman" w:hAnsi="Times New Roman" w:cs="Times New Roman"/>
          <w:color w:val="000000" w:themeColor="text1"/>
          <w:sz w:val="24"/>
          <w:szCs w:val="24"/>
        </w:rPr>
        <w:t>Beslut om ä</w:t>
      </w:r>
      <w:r w:rsidR="0048684F" w:rsidRPr="00B13D4B">
        <w:rPr>
          <w:rFonts w:ascii="Times New Roman" w:hAnsi="Times New Roman" w:cs="Times New Roman"/>
          <w:color w:val="000000" w:themeColor="text1"/>
          <w:sz w:val="24"/>
          <w:szCs w:val="24"/>
        </w:rPr>
        <w:t>ndring av denna församlingsordning fattas av kyrkostämman.</w:t>
      </w:r>
    </w:p>
    <w:p w14:paraId="3C44A733" w14:textId="057F54B7" w:rsidR="0048684F" w:rsidRPr="000160DC" w:rsidRDefault="00D17DD2" w:rsidP="004868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Ändringar blir gällande först efter likalydande beslut vid två kyrkostämmor,</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varav den ena ska vara ordinarie kyrkostämma. Beslut fattas med enkel</w:t>
      </w:r>
      <w:r>
        <w:rPr>
          <w:rFonts w:ascii="Times New Roman" w:hAnsi="Times New Roman" w:cs="Times New Roman"/>
          <w:color w:val="000000"/>
          <w:sz w:val="24"/>
          <w:szCs w:val="24"/>
        </w:rPr>
        <w:t xml:space="preserve"> </w:t>
      </w:r>
      <w:r w:rsidR="0048684F" w:rsidRPr="000160DC">
        <w:rPr>
          <w:rFonts w:ascii="Times New Roman" w:hAnsi="Times New Roman" w:cs="Times New Roman"/>
          <w:color w:val="000000"/>
          <w:sz w:val="24"/>
          <w:szCs w:val="24"/>
        </w:rPr>
        <w:t>majoritet.</w:t>
      </w:r>
    </w:p>
    <w:p w14:paraId="1BE28A25" w14:textId="34BBBD24" w:rsidR="00595637" w:rsidRDefault="006965BF" w:rsidP="005956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5637">
        <w:rPr>
          <w:rFonts w:ascii="Times New Roman" w:hAnsi="Times New Roman" w:cs="Times New Roman"/>
          <w:color w:val="000000"/>
          <w:sz w:val="24"/>
          <w:szCs w:val="24"/>
        </w:rPr>
        <w:t>F</w:t>
      </w:r>
      <w:r w:rsidR="00595637" w:rsidRPr="00595637">
        <w:rPr>
          <w:rFonts w:ascii="Times New Roman" w:hAnsi="Times New Roman" w:cs="Times New Roman"/>
          <w:color w:val="000000"/>
          <w:sz w:val="24"/>
          <w:szCs w:val="24"/>
        </w:rPr>
        <w:t>örsamlingsordning</w:t>
      </w:r>
      <w:r w:rsidR="00595637">
        <w:rPr>
          <w:rFonts w:ascii="Times New Roman" w:hAnsi="Times New Roman" w:cs="Times New Roman"/>
          <w:color w:val="000000"/>
          <w:sz w:val="24"/>
          <w:szCs w:val="24"/>
        </w:rPr>
        <w:t>en</w:t>
      </w:r>
      <w:r w:rsidR="00595637" w:rsidRPr="00595637">
        <w:rPr>
          <w:rFonts w:ascii="Times New Roman" w:hAnsi="Times New Roman" w:cs="Times New Roman"/>
          <w:color w:val="000000"/>
          <w:sz w:val="24"/>
          <w:szCs w:val="24"/>
        </w:rPr>
        <w:t xml:space="preserve"> ska för att gälla vara fastställd</w:t>
      </w:r>
      <w:r w:rsidR="00595637">
        <w:rPr>
          <w:rFonts w:ascii="Times New Roman" w:hAnsi="Times New Roman" w:cs="Times New Roman"/>
          <w:color w:val="000000"/>
          <w:sz w:val="24"/>
          <w:szCs w:val="24"/>
        </w:rPr>
        <w:t xml:space="preserve"> </w:t>
      </w:r>
      <w:r w:rsidR="00595637" w:rsidRPr="00595637">
        <w:rPr>
          <w:rFonts w:ascii="Times New Roman" w:hAnsi="Times New Roman" w:cs="Times New Roman"/>
          <w:color w:val="000000"/>
          <w:sz w:val="24"/>
          <w:szCs w:val="24"/>
        </w:rPr>
        <w:t>av kyrkostyrelsen efter att Domkapitlet i Visby stift har getts tillfälle att yttra sig.</w:t>
      </w:r>
    </w:p>
    <w:p w14:paraId="3C44A736" w14:textId="2EB52AC0" w:rsidR="00E46199" w:rsidRPr="000160DC" w:rsidRDefault="00E46199" w:rsidP="00B13D4B">
      <w:pPr>
        <w:autoSpaceDE w:val="0"/>
        <w:autoSpaceDN w:val="0"/>
        <w:adjustRightInd w:val="0"/>
        <w:spacing w:after="0" w:line="240" w:lineRule="auto"/>
        <w:rPr>
          <w:rFonts w:ascii="Times New Roman" w:hAnsi="Times New Roman" w:cs="Times New Roman"/>
          <w:sz w:val="24"/>
          <w:szCs w:val="24"/>
        </w:rPr>
      </w:pPr>
    </w:p>
    <w:sectPr w:rsidR="00E46199" w:rsidRPr="000160DC" w:rsidSect="001F7B84">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4DDF" w14:textId="77777777" w:rsidR="007629E8" w:rsidRDefault="007629E8" w:rsidP="0048684F">
      <w:pPr>
        <w:spacing w:after="0" w:line="240" w:lineRule="auto"/>
      </w:pPr>
      <w:r>
        <w:separator/>
      </w:r>
    </w:p>
  </w:endnote>
  <w:endnote w:type="continuationSeparator" w:id="0">
    <w:p w14:paraId="2A6353E9" w14:textId="77777777" w:rsidR="007629E8" w:rsidRDefault="007629E8" w:rsidP="0048684F">
      <w:pPr>
        <w:spacing w:after="0" w:line="240" w:lineRule="auto"/>
      </w:pPr>
      <w:r>
        <w:continuationSeparator/>
      </w:r>
    </w:p>
  </w:endnote>
  <w:endnote w:type="continuationNotice" w:id="1">
    <w:p w14:paraId="176838AD" w14:textId="77777777" w:rsidR="007629E8" w:rsidRDefault="00762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DD1630" w14:paraId="3D7F17ED" w14:textId="77777777" w:rsidTr="00B13D4B">
      <w:trPr>
        <w:trHeight w:val="300"/>
      </w:trPr>
      <w:tc>
        <w:tcPr>
          <w:tcW w:w="3020" w:type="dxa"/>
        </w:tcPr>
        <w:p w14:paraId="7D808D30" w14:textId="1086F5A1" w:rsidR="5ADD1630" w:rsidRDefault="5ADD1630" w:rsidP="00B13D4B">
          <w:pPr>
            <w:pStyle w:val="Sidhuvud"/>
            <w:ind w:left="-115"/>
          </w:pPr>
        </w:p>
      </w:tc>
      <w:tc>
        <w:tcPr>
          <w:tcW w:w="3020" w:type="dxa"/>
        </w:tcPr>
        <w:p w14:paraId="481ECB7B" w14:textId="7F7BA2A4" w:rsidR="5ADD1630" w:rsidRDefault="5ADD1630" w:rsidP="00B13D4B">
          <w:pPr>
            <w:pStyle w:val="Sidhuvud"/>
            <w:jc w:val="center"/>
          </w:pPr>
        </w:p>
      </w:tc>
      <w:tc>
        <w:tcPr>
          <w:tcW w:w="3020" w:type="dxa"/>
        </w:tcPr>
        <w:p w14:paraId="3BBFF625" w14:textId="20AD8E9B" w:rsidR="5ADD1630" w:rsidRDefault="5ADD1630" w:rsidP="00B13D4B">
          <w:pPr>
            <w:pStyle w:val="Sidhuvud"/>
            <w:ind w:right="-115"/>
            <w:jc w:val="right"/>
          </w:pPr>
        </w:p>
      </w:tc>
    </w:tr>
  </w:tbl>
  <w:p w14:paraId="27E3AD3E" w14:textId="0E298661" w:rsidR="00C04BDF" w:rsidRDefault="00C04B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DD1630" w14:paraId="6195A34E" w14:textId="77777777" w:rsidTr="00B13D4B">
      <w:trPr>
        <w:trHeight w:val="300"/>
      </w:trPr>
      <w:tc>
        <w:tcPr>
          <w:tcW w:w="3020" w:type="dxa"/>
        </w:tcPr>
        <w:p w14:paraId="5B9E13E5" w14:textId="7B002382" w:rsidR="5ADD1630" w:rsidRDefault="5ADD1630" w:rsidP="00B13D4B">
          <w:pPr>
            <w:pStyle w:val="Sidhuvud"/>
            <w:ind w:left="-115"/>
          </w:pPr>
        </w:p>
      </w:tc>
      <w:tc>
        <w:tcPr>
          <w:tcW w:w="3020" w:type="dxa"/>
        </w:tcPr>
        <w:p w14:paraId="6237D141" w14:textId="52ECEB13" w:rsidR="5ADD1630" w:rsidRDefault="5ADD1630" w:rsidP="00B13D4B">
          <w:pPr>
            <w:pStyle w:val="Sidhuvud"/>
            <w:jc w:val="center"/>
          </w:pPr>
        </w:p>
      </w:tc>
      <w:tc>
        <w:tcPr>
          <w:tcW w:w="3020" w:type="dxa"/>
        </w:tcPr>
        <w:p w14:paraId="2AA2EE7A" w14:textId="77861433" w:rsidR="5ADD1630" w:rsidRDefault="5ADD1630" w:rsidP="00B13D4B">
          <w:pPr>
            <w:pStyle w:val="Sidhuvud"/>
            <w:ind w:right="-115"/>
            <w:jc w:val="right"/>
          </w:pPr>
        </w:p>
      </w:tc>
    </w:tr>
  </w:tbl>
  <w:p w14:paraId="087BFC4E" w14:textId="7735364C" w:rsidR="00C04BDF" w:rsidRDefault="00C04B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E9A" w14:textId="77777777" w:rsidR="007629E8" w:rsidRDefault="007629E8" w:rsidP="0048684F">
      <w:pPr>
        <w:spacing w:after="0" w:line="240" w:lineRule="auto"/>
      </w:pPr>
      <w:r>
        <w:separator/>
      </w:r>
    </w:p>
  </w:footnote>
  <w:footnote w:type="continuationSeparator" w:id="0">
    <w:p w14:paraId="317727CE" w14:textId="77777777" w:rsidR="007629E8" w:rsidRDefault="007629E8" w:rsidP="0048684F">
      <w:pPr>
        <w:spacing w:after="0" w:line="240" w:lineRule="auto"/>
      </w:pPr>
      <w:r>
        <w:continuationSeparator/>
      </w:r>
    </w:p>
  </w:footnote>
  <w:footnote w:type="continuationNotice" w:id="1">
    <w:p w14:paraId="5E3E3AB1" w14:textId="77777777" w:rsidR="007629E8" w:rsidRDefault="00762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4A0" w:firstRow="1" w:lastRow="0" w:firstColumn="1" w:lastColumn="0" w:noHBand="0" w:noVBand="1"/>
    </w:tblPr>
    <w:tblGrid>
      <w:gridCol w:w="6307"/>
      <w:gridCol w:w="1801"/>
      <w:gridCol w:w="1361"/>
    </w:tblGrid>
    <w:tr w:rsidR="004C1432" w14:paraId="3C44A740" w14:textId="77777777" w:rsidTr="000160DC">
      <w:trPr>
        <w:trHeight w:hRule="exact" w:val="227"/>
      </w:trPr>
      <w:tc>
        <w:tcPr>
          <w:tcW w:w="6307" w:type="dxa"/>
          <w:tcBorders>
            <w:left w:val="nil"/>
            <w:bottom w:val="nil"/>
          </w:tcBorders>
          <w:vAlign w:val="center"/>
        </w:tcPr>
        <w:p w14:paraId="3C44A73D" w14:textId="27B5A63D" w:rsidR="004C1432" w:rsidRDefault="004C1432" w:rsidP="00E46199">
          <w:pPr>
            <w:pStyle w:val="Ledtext"/>
            <w:spacing w:before="0"/>
          </w:pPr>
          <w:r>
            <w:t>Dokument</w:t>
          </w:r>
        </w:p>
      </w:tc>
      <w:tc>
        <w:tcPr>
          <w:tcW w:w="1801" w:type="dxa"/>
          <w:tcBorders>
            <w:bottom w:val="nil"/>
          </w:tcBorders>
        </w:tcPr>
        <w:p w14:paraId="3C44A73E" w14:textId="77777777" w:rsidR="004C1432" w:rsidRDefault="004C1432" w:rsidP="00E46199">
          <w:pPr>
            <w:pStyle w:val="Ledtext"/>
            <w:spacing w:before="0"/>
          </w:pPr>
        </w:p>
      </w:tc>
      <w:tc>
        <w:tcPr>
          <w:tcW w:w="1361" w:type="dxa"/>
          <w:tcBorders>
            <w:bottom w:val="nil"/>
            <w:right w:val="nil"/>
          </w:tcBorders>
          <w:vAlign w:val="center"/>
        </w:tcPr>
        <w:p w14:paraId="3C44A73F" w14:textId="77777777" w:rsidR="004C1432" w:rsidRDefault="004C1432" w:rsidP="00E46199">
          <w:pPr>
            <w:pStyle w:val="Ledtext"/>
            <w:spacing w:before="0"/>
          </w:pPr>
          <w:r>
            <w:t>sida</w:t>
          </w:r>
        </w:p>
      </w:tc>
    </w:tr>
    <w:tr w:rsidR="004C1432" w14:paraId="3C44A744" w14:textId="77777777" w:rsidTr="000160DC">
      <w:trPr>
        <w:trHeight w:val="425"/>
      </w:trPr>
      <w:tc>
        <w:tcPr>
          <w:tcW w:w="6307" w:type="dxa"/>
          <w:tcBorders>
            <w:top w:val="nil"/>
            <w:left w:val="nil"/>
            <w:bottom w:val="single" w:sz="4" w:space="0" w:color="999999"/>
          </w:tcBorders>
          <w:vAlign w:val="center"/>
        </w:tcPr>
        <w:p w14:paraId="3C44A741" w14:textId="0B1FC2DC" w:rsidR="004C1432" w:rsidRDefault="00DE58C3" w:rsidP="00E46199">
          <w:pPr>
            <w:pStyle w:val="Uppgifter"/>
          </w:pPr>
          <w:bookmarkStart w:id="0" w:name="bkmDokument"/>
          <w:bookmarkEnd w:id="0"/>
          <w:r>
            <w:t>Församlingsordning</w:t>
          </w:r>
        </w:p>
      </w:tc>
      <w:tc>
        <w:tcPr>
          <w:tcW w:w="1801" w:type="dxa"/>
          <w:tcBorders>
            <w:top w:val="nil"/>
            <w:bottom w:val="single" w:sz="4" w:space="0" w:color="999999"/>
          </w:tcBorders>
        </w:tcPr>
        <w:p w14:paraId="3C44A742" w14:textId="62D23965" w:rsidR="00674103" w:rsidRPr="00674103" w:rsidRDefault="00674103" w:rsidP="00E46199">
          <w:pPr>
            <w:pStyle w:val="Uppgifter"/>
            <w:rPr>
              <w:sz w:val="16"/>
              <w:szCs w:val="16"/>
            </w:rPr>
          </w:pPr>
        </w:p>
      </w:tc>
      <w:tc>
        <w:tcPr>
          <w:tcW w:w="1361" w:type="dxa"/>
          <w:tcBorders>
            <w:top w:val="nil"/>
            <w:bottom w:val="single" w:sz="4" w:space="0" w:color="999999"/>
            <w:right w:val="nil"/>
          </w:tcBorders>
          <w:vAlign w:val="center"/>
        </w:tcPr>
        <w:p w14:paraId="3C44A743" w14:textId="77777777" w:rsidR="004C1432" w:rsidRDefault="004C1432" w:rsidP="00E46199">
          <w:pPr>
            <w:pStyle w:val="Uppgifter"/>
          </w:pPr>
          <w:r>
            <w:fldChar w:fldCharType="begin"/>
          </w:r>
          <w:r>
            <w:instrText xml:space="preserve"> PAGE  \* MERGEFORMAT </w:instrText>
          </w:r>
          <w:r>
            <w:fldChar w:fldCharType="separate"/>
          </w:r>
          <w:r w:rsidR="00674103">
            <w:rPr>
              <w:noProof/>
            </w:rPr>
            <w:t>2</w:t>
          </w:r>
          <w:r>
            <w:rPr>
              <w:noProof/>
            </w:rPr>
            <w:fldChar w:fldCharType="end"/>
          </w:r>
          <w:r>
            <w:t>(</w:t>
          </w:r>
          <w:fldSimple w:instr="NUMPAGES  \* MERGEFORMAT">
            <w:r w:rsidR="00674103">
              <w:rPr>
                <w:noProof/>
              </w:rPr>
              <w:t>4</w:t>
            </w:r>
          </w:fldSimple>
          <w:r>
            <w:t>)</w:t>
          </w:r>
        </w:p>
      </w:tc>
    </w:tr>
  </w:tbl>
  <w:p w14:paraId="3C44A745" w14:textId="77777777" w:rsidR="004C1432" w:rsidRDefault="004C14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A746" w14:textId="009A12D1" w:rsidR="00AC45EE" w:rsidRPr="00AC45EE" w:rsidRDefault="00AC45EE">
    <w:pPr>
      <w:pStyle w:val="Sidhuvud"/>
      <w:rPr>
        <w:sz w:val="20"/>
        <w:szCs w:val="20"/>
      </w:rPr>
    </w:pPr>
    <w:r>
      <w:tab/>
    </w:r>
    <w:r>
      <w:tab/>
    </w:r>
    <w:r w:rsidR="005A2423">
      <w:rPr>
        <w:sz w:val="20"/>
        <w:szCs w:val="20"/>
      </w:rPr>
      <w:t>2025-</w:t>
    </w:r>
    <w:r w:rsidR="009B1308">
      <w:rPr>
        <w:sz w:val="20"/>
        <w:szCs w:val="20"/>
      </w:rPr>
      <w:t>0</w:t>
    </w:r>
    <w:r w:rsidR="00016869">
      <w:rPr>
        <w:sz w:val="20"/>
        <w:szCs w:val="20"/>
      </w:rPr>
      <w:t>4</w:t>
    </w:r>
    <w:r w:rsidR="005A2423">
      <w:rPr>
        <w:sz w:val="20"/>
        <w:szCs w:val="20"/>
      </w:rPr>
      <w:t>-</w:t>
    </w:r>
    <w:r w:rsidR="00016869">
      <w:rPr>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2F1"/>
    <w:multiLevelType w:val="hybridMultilevel"/>
    <w:tmpl w:val="674097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C555792"/>
    <w:multiLevelType w:val="hybridMultilevel"/>
    <w:tmpl w:val="759E89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1AC714A"/>
    <w:multiLevelType w:val="hybridMultilevel"/>
    <w:tmpl w:val="D68C4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83322021">
    <w:abstractNumId w:val="2"/>
  </w:num>
  <w:num w:numId="2" w16cid:durableId="1612930939">
    <w:abstractNumId w:val="1"/>
  </w:num>
  <w:num w:numId="3" w16cid:durableId="177721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4F"/>
    <w:rsid w:val="0000377B"/>
    <w:rsid w:val="00003BCA"/>
    <w:rsid w:val="00013F10"/>
    <w:rsid w:val="000160DC"/>
    <w:rsid w:val="00016869"/>
    <w:rsid w:val="00020F6B"/>
    <w:rsid w:val="00026FDC"/>
    <w:rsid w:val="00030F0B"/>
    <w:rsid w:val="00033C07"/>
    <w:rsid w:val="00033C22"/>
    <w:rsid w:val="00035AA6"/>
    <w:rsid w:val="000447CD"/>
    <w:rsid w:val="00053E70"/>
    <w:rsid w:val="00054067"/>
    <w:rsid w:val="00054EFB"/>
    <w:rsid w:val="00057A10"/>
    <w:rsid w:val="00057E5F"/>
    <w:rsid w:val="000761C6"/>
    <w:rsid w:val="00083784"/>
    <w:rsid w:val="00087B77"/>
    <w:rsid w:val="00090870"/>
    <w:rsid w:val="000922B8"/>
    <w:rsid w:val="000969B1"/>
    <w:rsid w:val="000A3E4B"/>
    <w:rsid w:val="000A7A33"/>
    <w:rsid w:val="000B1D91"/>
    <w:rsid w:val="000B3A1B"/>
    <w:rsid w:val="000B5C7E"/>
    <w:rsid w:val="000B5EDF"/>
    <w:rsid w:val="000B6C83"/>
    <w:rsid w:val="000B79CB"/>
    <w:rsid w:val="000C3DA5"/>
    <w:rsid w:val="000C425D"/>
    <w:rsid w:val="000D3A1A"/>
    <w:rsid w:val="000E3958"/>
    <w:rsid w:val="000F24E6"/>
    <w:rsid w:val="000F385A"/>
    <w:rsid w:val="000F4798"/>
    <w:rsid w:val="000F562E"/>
    <w:rsid w:val="000F582C"/>
    <w:rsid w:val="000F61F7"/>
    <w:rsid w:val="00101C0C"/>
    <w:rsid w:val="00103FDC"/>
    <w:rsid w:val="0011107A"/>
    <w:rsid w:val="00114D77"/>
    <w:rsid w:val="0012099C"/>
    <w:rsid w:val="00120CC0"/>
    <w:rsid w:val="00122446"/>
    <w:rsid w:val="001241F9"/>
    <w:rsid w:val="00124A16"/>
    <w:rsid w:val="00124E0D"/>
    <w:rsid w:val="00126103"/>
    <w:rsid w:val="001261B0"/>
    <w:rsid w:val="001261BD"/>
    <w:rsid w:val="00126CA0"/>
    <w:rsid w:val="00137834"/>
    <w:rsid w:val="00137D71"/>
    <w:rsid w:val="00145D7B"/>
    <w:rsid w:val="00147CEF"/>
    <w:rsid w:val="00150784"/>
    <w:rsid w:val="001572AC"/>
    <w:rsid w:val="00160B6F"/>
    <w:rsid w:val="00161720"/>
    <w:rsid w:val="00163FA1"/>
    <w:rsid w:val="00165E54"/>
    <w:rsid w:val="00167A3B"/>
    <w:rsid w:val="001702CA"/>
    <w:rsid w:val="00171087"/>
    <w:rsid w:val="00171357"/>
    <w:rsid w:val="001733E8"/>
    <w:rsid w:val="00173591"/>
    <w:rsid w:val="00183B3F"/>
    <w:rsid w:val="00183ED1"/>
    <w:rsid w:val="001872D4"/>
    <w:rsid w:val="00195D59"/>
    <w:rsid w:val="001A079E"/>
    <w:rsid w:val="001A7A50"/>
    <w:rsid w:val="001B490D"/>
    <w:rsid w:val="001B5946"/>
    <w:rsid w:val="001B5D5C"/>
    <w:rsid w:val="001C24F0"/>
    <w:rsid w:val="001C4EB8"/>
    <w:rsid w:val="001C66CC"/>
    <w:rsid w:val="001D1AAF"/>
    <w:rsid w:val="001D2476"/>
    <w:rsid w:val="001D3624"/>
    <w:rsid w:val="001D452B"/>
    <w:rsid w:val="001D67A5"/>
    <w:rsid w:val="001F5F7C"/>
    <w:rsid w:val="001F7B84"/>
    <w:rsid w:val="002028D7"/>
    <w:rsid w:val="00202CBD"/>
    <w:rsid w:val="00204E04"/>
    <w:rsid w:val="00212BAC"/>
    <w:rsid w:val="00217D80"/>
    <w:rsid w:val="00222320"/>
    <w:rsid w:val="002226A9"/>
    <w:rsid w:val="00222875"/>
    <w:rsid w:val="002240DC"/>
    <w:rsid w:val="00224867"/>
    <w:rsid w:val="00230B64"/>
    <w:rsid w:val="002355A1"/>
    <w:rsid w:val="00235A9E"/>
    <w:rsid w:val="0023745F"/>
    <w:rsid w:val="002378E4"/>
    <w:rsid w:val="00240C78"/>
    <w:rsid w:val="002459E3"/>
    <w:rsid w:val="0024749E"/>
    <w:rsid w:val="00251FDB"/>
    <w:rsid w:val="00255D8D"/>
    <w:rsid w:val="00255E74"/>
    <w:rsid w:val="00256181"/>
    <w:rsid w:val="00261212"/>
    <w:rsid w:val="00261ACE"/>
    <w:rsid w:val="00262962"/>
    <w:rsid w:val="0026397F"/>
    <w:rsid w:val="0027026C"/>
    <w:rsid w:val="0027096E"/>
    <w:rsid w:val="00273E4E"/>
    <w:rsid w:val="002748C2"/>
    <w:rsid w:val="00274CFF"/>
    <w:rsid w:val="00281315"/>
    <w:rsid w:val="00284776"/>
    <w:rsid w:val="002852B5"/>
    <w:rsid w:val="0028666D"/>
    <w:rsid w:val="00287750"/>
    <w:rsid w:val="00290ED6"/>
    <w:rsid w:val="00291115"/>
    <w:rsid w:val="002930EA"/>
    <w:rsid w:val="00294EE0"/>
    <w:rsid w:val="00297E2A"/>
    <w:rsid w:val="002A6A51"/>
    <w:rsid w:val="002A70D2"/>
    <w:rsid w:val="002B5BA7"/>
    <w:rsid w:val="002C4887"/>
    <w:rsid w:val="002C64FB"/>
    <w:rsid w:val="002C7878"/>
    <w:rsid w:val="002C791A"/>
    <w:rsid w:val="002D0D18"/>
    <w:rsid w:val="002D2A5D"/>
    <w:rsid w:val="002D5851"/>
    <w:rsid w:val="002D7239"/>
    <w:rsid w:val="002F2D7D"/>
    <w:rsid w:val="002F4B6B"/>
    <w:rsid w:val="00303441"/>
    <w:rsid w:val="0030781E"/>
    <w:rsid w:val="0031459F"/>
    <w:rsid w:val="00314E32"/>
    <w:rsid w:val="00316BB6"/>
    <w:rsid w:val="00317CA4"/>
    <w:rsid w:val="00320C5E"/>
    <w:rsid w:val="00320FD7"/>
    <w:rsid w:val="0032318D"/>
    <w:rsid w:val="00324800"/>
    <w:rsid w:val="0032706B"/>
    <w:rsid w:val="00327E99"/>
    <w:rsid w:val="003313EA"/>
    <w:rsid w:val="00331D8F"/>
    <w:rsid w:val="00335858"/>
    <w:rsid w:val="003373BE"/>
    <w:rsid w:val="003450E4"/>
    <w:rsid w:val="0035312F"/>
    <w:rsid w:val="003532B5"/>
    <w:rsid w:val="00353A9A"/>
    <w:rsid w:val="003553CA"/>
    <w:rsid w:val="0035723B"/>
    <w:rsid w:val="00371E10"/>
    <w:rsid w:val="00377943"/>
    <w:rsid w:val="00377D3C"/>
    <w:rsid w:val="00386B8C"/>
    <w:rsid w:val="00386CA6"/>
    <w:rsid w:val="003873AF"/>
    <w:rsid w:val="00390FAC"/>
    <w:rsid w:val="003944DA"/>
    <w:rsid w:val="00395AEF"/>
    <w:rsid w:val="003966A8"/>
    <w:rsid w:val="00397767"/>
    <w:rsid w:val="003A5570"/>
    <w:rsid w:val="003A5AAC"/>
    <w:rsid w:val="003B4154"/>
    <w:rsid w:val="003B4939"/>
    <w:rsid w:val="003B7A67"/>
    <w:rsid w:val="003B7F6B"/>
    <w:rsid w:val="003C27CC"/>
    <w:rsid w:val="003C3ED4"/>
    <w:rsid w:val="003C4AB5"/>
    <w:rsid w:val="003D321D"/>
    <w:rsid w:val="003D71C1"/>
    <w:rsid w:val="003E2A52"/>
    <w:rsid w:val="003E2B55"/>
    <w:rsid w:val="003E2D15"/>
    <w:rsid w:val="003E75B8"/>
    <w:rsid w:val="003F2B84"/>
    <w:rsid w:val="003F38AA"/>
    <w:rsid w:val="003F714A"/>
    <w:rsid w:val="003F7AB4"/>
    <w:rsid w:val="0040299B"/>
    <w:rsid w:val="00402EF3"/>
    <w:rsid w:val="004063E2"/>
    <w:rsid w:val="00406FA9"/>
    <w:rsid w:val="00407FF9"/>
    <w:rsid w:val="00412FCE"/>
    <w:rsid w:val="00414849"/>
    <w:rsid w:val="00415BED"/>
    <w:rsid w:val="004268A2"/>
    <w:rsid w:val="004348E8"/>
    <w:rsid w:val="00434AE6"/>
    <w:rsid w:val="0044005B"/>
    <w:rsid w:val="0044150B"/>
    <w:rsid w:val="0044267F"/>
    <w:rsid w:val="00447DCB"/>
    <w:rsid w:val="00451147"/>
    <w:rsid w:val="00457E7C"/>
    <w:rsid w:val="00464D4F"/>
    <w:rsid w:val="00464E2E"/>
    <w:rsid w:val="004657FA"/>
    <w:rsid w:val="004706A7"/>
    <w:rsid w:val="00470FBA"/>
    <w:rsid w:val="00472785"/>
    <w:rsid w:val="004747FB"/>
    <w:rsid w:val="00475090"/>
    <w:rsid w:val="004824D8"/>
    <w:rsid w:val="0048684F"/>
    <w:rsid w:val="00486E38"/>
    <w:rsid w:val="00490A42"/>
    <w:rsid w:val="00490D10"/>
    <w:rsid w:val="004965A5"/>
    <w:rsid w:val="004A0DDC"/>
    <w:rsid w:val="004A25BA"/>
    <w:rsid w:val="004A316F"/>
    <w:rsid w:val="004A459B"/>
    <w:rsid w:val="004A6F68"/>
    <w:rsid w:val="004A7654"/>
    <w:rsid w:val="004A7A7A"/>
    <w:rsid w:val="004B0EC2"/>
    <w:rsid w:val="004B2E08"/>
    <w:rsid w:val="004B4186"/>
    <w:rsid w:val="004B44CD"/>
    <w:rsid w:val="004B499F"/>
    <w:rsid w:val="004B5F3F"/>
    <w:rsid w:val="004B7D4C"/>
    <w:rsid w:val="004C141C"/>
    <w:rsid w:val="004C1432"/>
    <w:rsid w:val="004C1742"/>
    <w:rsid w:val="004C1EE5"/>
    <w:rsid w:val="004C2E15"/>
    <w:rsid w:val="004C30CD"/>
    <w:rsid w:val="004C6302"/>
    <w:rsid w:val="004C7E2A"/>
    <w:rsid w:val="004D47BD"/>
    <w:rsid w:val="004D7052"/>
    <w:rsid w:val="004E0262"/>
    <w:rsid w:val="004E0B62"/>
    <w:rsid w:val="004E3F07"/>
    <w:rsid w:val="004F024C"/>
    <w:rsid w:val="004F32C3"/>
    <w:rsid w:val="004F38BB"/>
    <w:rsid w:val="004F4469"/>
    <w:rsid w:val="004F657B"/>
    <w:rsid w:val="004F7BC8"/>
    <w:rsid w:val="005001CF"/>
    <w:rsid w:val="005013AE"/>
    <w:rsid w:val="00511B59"/>
    <w:rsid w:val="005135BF"/>
    <w:rsid w:val="00516362"/>
    <w:rsid w:val="005262FD"/>
    <w:rsid w:val="0053016E"/>
    <w:rsid w:val="00531E4B"/>
    <w:rsid w:val="00534F9A"/>
    <w:rsid w:val="00543AC9"/>
    <w:rsid w:val="00544178"/>
    <w:rsid w:val="005445D9"/>
    <w:rsid w:val="00550D02"/>
    <w:rsid w:val="005517AD"/>
    <w:rsid w:val="005522BA"/>
    <w:rsid w:val="00553EC1"/>
    <w:rsid w:val="00557AD7"/>
    <w:rsid w:val="00560A58"/>
    <w:rsid w:val="00562674"/>
    <w:rsid w:val="005648AC"/>
    <w:rsid w:val="00567A66"/>
    <w:rsid w:val="0057093C"/>
    <w:rsid w:val="0057456D"/>
    <w:rsid w:val="0058084B"/>
    <w:rsid w:val="0058463D"/>
    <w:rsid w:val="005848E0"/>
    <w:rsid w:val="00586FA8"/>
    <w:rsid w:val="005908D0"/>
    <w:rsid w:val="00592338"/>
    <w:rsid w:val="00593AC7"/>
    <w:rsid w:val="0059426B"/>
    <w:rsid w:val="00595637"/>
    <w:rsid w:val="005961CB"/>
    <w:rsid w:val="00596C6D"/>
    <w:rsid w:val="005A0285"/>
    <w:rsid w:val="005A16FD"/>
    <w:rsid w:val="005A1871"/>
    <w:rsid w:val="005A2423"/>
    <w:rsid w:val="005A4E74"/>
    <w:rsid w:val="005A7291"/>
    <w:rsid w:val="005A7E16"/>
    <w:rsid w:val="005B68C3"/>
    <w:rsid w:val="005C0274"/>
    <w:rsid w:val="005C2357"/>
    <w:rsid w:val="005D0473"/>
    <w:rsid w:val="005D4180"/>
    <w:rsid w:val="005D49A5"/>
    <w:rsid w:val="005D5903"/>
    <w:rsid w:val="005D72EF"/>
    <w:rsid w:val="005D7B0A"/>
    <w:rsid w:val="005E2442"/>
    <w:rsid w:val="005E5B9B"/>
    <w:rsid w:val="005F2A9F"/>
    <w:rsid w:val="005F5382"/>
    <w:rsid w:val="005F7A90"/>
    <w:rsid w:val="006100D7"/>
    <w:rsid w:val="006119EB"/>
    <w:rsid w:val="0062109F"/>
    <w:rsid w:val="00623ABB"/>
    <w:rsid w:val="0062572A"/>
    <w:rsid w:val="00630FEB"/>
    <w:rsid w:val="00632754"/>
    <w:rsid w:val="00643F29"/>
    <w:rsid w:val="00645592"/>
    <w:rsid w:val="00645B17"/>
    <w:rsid w:val="00652080"/>
    <w:rsid w:val="00653E97"/>
    <w:rsid w:val="00655276"/>
    <w:rsid w:val="00656223"/>
    <w:rsid w:val="00661E35"/>
    <w:rsid w:val="00674103"/>
    <w:rsid w:val="006759E0"/>
    <w:rsid w:val="0067764D"/>
    <w:rsid w:val="00680339"/>
    <w:rsid w:val="006836BF"/>
    <w:rsid w:val="0068636A"/>
    <w:rsid w:val="00692028"/>
    <w:rsid w:val="006965BF"/>
    <w:rsid w:val="00696632"/>
    <w:rsid w:val="006A140C"/>
    <w:rsid w:val="006A6D41"/>
    <w:rsid w:val="006C0DE9"/>
    <w:rsid w:val="006C154C"/>
    <w:rsid w:val="006C1AF0"/>
    <w:rsid w:val="006C2E0D"/>
    <w:rsid w:val="006D1283"/>
    <w:rsid w:val="006D16C8"/>
    <w:rsid w:val="006E57E4"/>
    <w:rsid w:val="006EB7C6"/>
    <w:rsid w:val="006F08D3"/>
    <w:rsid w:val="006F1959"/>
    <w:rsid w:val="006F5533"/>
    <w:rsid w:val="006F6C0A"/>
    <w:rsid w:val="0070120B"/>
    <w:rsid w:val="007038B9"/>
    <w:rsid w:val="00705177"/>
    <w:rsid w:val="007103D9"/>
    <w:rsid w:val="0071272C"/>
    <w:rsid w:val="00716B5C"/>
    <w:rsid w:val="00717B08"/>
    <w:rsid w:val="00721C64"/>
    <w:rsid w:val="007221FF"/>
    <w:rsid w:val="007234C5"/>
    <w:rsid w:val="007253EE"/>
    <w:rsid w:val="007259B5"/>
    <w:rsid w:val="007305BD"/>
    <w:rsid w:val="00734C30"/>
    <w:rsid w:val="0073755E"/>
    <w:rsid w:val="007429D2"/>
    <w:rsid w:val="007431B8"/>
    <w:rsid w:val="00743CBC"/>
    <w:rsid w:val="0074648A"/>
    <w:rsid w:val="00746F94"/>
    <w:rsid w:val="0074743E"/>
    <w:rsid w:val="00756D0D"/>
    <w:rsid w:val="007629E8"/>
    <w:rsid w:val="00767FA0"/>
    <w:rsid w:val="00771695"/>
    <w:rsid w:val="00772698"/>
    <w:rsid w:val="0077338F"/>
    <w:rsid w:val="007734B6"/>
    <w:rsid w:val="00782143"/>
    <w:rsid w:val="007821A8"/>
    <w:rsid w:val="00782889"/>
    <w:rsid w:val="00785142"/>
    <w:rsid w:val="00793E2A"/>
    <w:rsid w:val="00794389"/>
    <w:rsid w:val="0079505F"/>
    <w:rsid w:val="00795BE3"/>
    <w:rsid w:val="00795E6C"/>
    <w:rsid w:val="007B0B58"/>
    <w:rsid w:val="007C56CF"/>
    <w:rsid w:val="007D1686"/>
    <w:rsid w:val="007D3B54"/>
    <w:rsid w:val="007D489F"/>
    <w:rsid w:val="007D676B"/>
    <w:rsid w:val="007D6B5D"/>
    <w:rsid w:val="007E0C0A"/>
    <w:rsid w:val="007E249F"/>
    <w:rsid w:val="007F372D"/>
    <w:rsid w:val="0080006D"/>
    <w:rsid w:val="00803BDF"/>
    <w:rsid w:val="00811421"/>
    <w:rsid w:val="0081380F"/>
    <w:rsid w:val="00815684"/>
    <w:rsid w:val="008175AB"/>
    <w:rsid w:val="00820085"/>
    <w:rsid w:val="00822C72"/>
    <w:rsid w:val="008254F5"/>
    <w:rsid w:val="00827B5E"/>
    <w:rsid w:val="00830041"/>
    <w:rsid w:val="008523F4"/>
    <w:rsid w:val="00852BA0"/>
    <w:rsid w:val="00854FD3"/>
    <w:rsid w:val="008558CA"/>
    <w:rsid w:val="00856FE4"/>
    <w:rsid w:val="00862C1E"/>
    <w:rsid w:val="00863509"/>
    <w:rsid w:val="00865F15"/>
    <w:rsid w:val="008676E9"/>
    <w:rsid w:val="00871A18"/>
    <w:rsid w:val="0087464D"/>
    <w:rsid w:val="00875612"/>
    <w:rsid w:val="0088022E"/>
    <w:rsid w:val="00883053"/>
    <w:rsid w:val="008878EE"/>
    <w:rsid w:val="00893AB4"/>
    <w:rsid w:val="008A71F4"/>
    <w:rsid w:val="008C1117"/>
    <w:rsid w:val="008C51DA"/>
    <w:rsid w:val="008C7DA1"/>
    <w:rsid w:val="008D1A99"/>
    <w:rsid w:val="008D6782"/>
    <w:rsid w:val="008E084E"/>
    <w:rsid w:val="008E4BA9"/>
    <w:rsid w:val="008F4B1A"/>
    <w:rsid w:val="00902E57"/>
    <w:rsid w:val="00904B43"/>
    <w:rsid w:val="00907963"/>
    <w:rsid w:val="00912D5E"/>
    <w:rsid w:val="00913502"/>
    <w:rsid w:val="009136D7"/>
    <w:rsid w:val="0091386E"/>
    <w:rsid w:val="00916EF4"/>
    <w:rsid w:val="00921B50"/>
    <w:rsid w:val="0092755B"/>
    <w:rsid w:val="00930BF0"/>
    <w:rsid w:val="00931CBA"/>
    <w:rsid w:val="00942774"/>
    <w:rsid w:val="00943CF4"/>
    <w:rsid w:val="009506E8"/>
    <w:rsid w:val="0096272D"/>
    <w:rsid w:val="00962844"/>
    <w:rsid w:val="00971483"/>
    <w:rsid w:val="00972A7F"/>
    <w:rsid w:val="00975267"/>
    <w:rsid w:val="00975FBF"/>
    <w:rsid w:val="00981540"/>
    <w:rsid w:val="0098548B"/>
    <w:rsid w:val="009867A4"/>
    <w:rsid w:val="009867DA"/>
    <w:rsid w:val="009929A5"/>
    <w:rsid w:val="009941A7"/>
    <w:rsid w:val="0099750C"/>
    <w:rsid w:val="009A6262"/>
    <w:rsid w:val="009A71A0"/>
    <w:rsid w:val="009B03FE"/>
    <w:rsid w:val="009B0A80"/>
    <w:rsid w:val="009B1308"/>
    <w:rsid w:val="009B578B"/>
    <w:rsid w:val="009B66F9"/>
    <w:rsid w:val="009C228C"/>
    <w:rsid w:val="009C384E"/>
    <w:rsid w:val="009D089C"/>
    <w:rsid w:val="009D440F"/>
    <w:rsid w:val="009D4AA1"/>
    <w:rsid w:val="009D6308"/>
    <w:rsid w:val="009E29C0"/>
    <w:rsid w:val="009E4F81"/>
    <w:rsid w:val="009F2DDA"/>
    <w:rsid w:val="009F30CF"/>
    <w:rsid w:val="009F4715"/>
    <w:rsid w:val="00A00FE7"/>
    <w:rsid w:val="00A012A3"/>
    <w:rsid w:val="00A01FC2"/>
    <w:rsid w:val="00A02A94"/>
    <w:rsid w:val="00A07B33"/>
    <w:rsid w:val="00A10B56"/>
    <w:rsid w:val="00A141DE"/>
    <w:rsid w:val="00A2127E"/>
    <w:rsid w:val="00A25B87"/>
    <w:rsid w:val="00A260FA"/>
    <w:rsid w:val="00A3240E"/>
    <w:rsid w:val="00A33CA3"/>
    <w:rsid w:val="00A358AE"/>
    <w:rsid w:val="00A36549"/>
    <w:rsid w:val="00A46D2D"/>
    <w:rsid w:val="00A473C0"/>
    <w:rsid w:val="00A5305E"/>
    <w:rsid w:val="00A602B7"/>
    <w:rsid w:val="00A60F70"/>
    <w:rsid w:val="00A6447B"/>
    <w:rsid w:val="00A64604"/>
    <w:rsid w:val="00A6461E"/>
    <w:rsid w:val="00A71331"/>
    <w:rsid w:val="00A7606B"/>
    <w:rsid w:val="00A761FA"/>
    <w:rsid w:val="00A765A9"/>
    <w:rsid w:val="00A81B12"/>
    <w:rsid w:val="00A826AF"/>
    <w:rsid w:val="00A827CA"/>
    <w:rsid w:val="00A842C7"/>
    <w:rsid w:val="00A91C8E"/>
    <w:rsid w:val="00A91CB4"/>
    <w:rsid w:val="00A92672"/>
    <w:rsid w:val="00AA3D67"/>
    <w:rsid w:val="00AA4651"/>
    <w:rsid w:val="00AA6F85"/>
    <w:rsid w:val="00AB0D90"/>
    <w:rsid w:val="00AB2823"/>
    <w:rsid w:val="00AB38B5"/>
    <w:rsid w:val="00AB406E"/>
    <w:rsid w:val="00AB5241"/>
    <w:rsid w:val="00AC0870"/>
    <w:rsid w:val="00AC1054"/>
    <w:rsid w:val="00AC2D88"/>
    <w:rsid w:val="00AC45EE"/>
    <w:rsid w:val="00AC53AA"/>
    <w:rsid w:val="00AC57BA"/>
    <w:rsid w:val="00AC5998"/>
    <w:rsid w:val="00AC7670"/>
    <w:rsid w:val="00AD0BA6"/>
    <w:rsid w:val="00AE3218"/>
    <w:rsid w:val="00B01348"/>
    <w:rsid w:val="00B02F87"/>
    <w:rsid w:val="00B040E9"/>
    <w:rsid w:val="00B072ED"/>
    <w:rsid w:val="00B07703"/>
    <w:rsid w:val="00B1112F"/>
    <w:rsid w:val="00B115A6"/>
    <w:rsid w:val="00B13D4B"/>
    <w:rsid w:val="00B1719A"/>
    <w:rsid w:val="00B329AF"/>
    <w:rsid w:val="00B43164"/>
    <w:rsid w:val="00B433C1"/>
    <w:rsid w:val="00B46413"/>
    <w:rsid w:val="00B51DDE"/>
    <w:rsid w:val="00B51E44"/>
    <w:rsid w:val="00B555D4"/>
    <w:rsid w:val="00B56131"/>
    <w:rsid w:val="00B615C2"/>
    <w:rsid w:val="00B61E0E"/>
    <w:rsid w:val="00B662CD"/>
    <w:rsid w:val="00B707EC"/>
    <w:rsid w:val="00B73316"/>
    <w:rsid w:val="00B950DA"/>
    <w:rsid w:val="00BA0456"/>
    <w:rsid w:val="00BA1B12"/>
    <w:rsid w:val="00BB22F7"/>
    <w:rsid w:val="00BB28DA"/>
    <w:rsid w:val="00BB2A43"/>
    <w:rsid w:val="00BC6923"/>
    <w:rsid w:val="00BD23A4"/>
    <w:rsid w:val="00BE225C"/>
    <w:rsid w:val="00BE23B8"/>
    <w:rsid w:val="00BE5EF8"/>
    <w:rsid w:val="00BE7F20"/>
    <w:rsid w:val="00BF0381"/>
    <w:rsid w:val="00BF1788"/>
    <w:rsid w:val="00BF27F1"/>
    <w:rsid w:val="00C00E3C"/>
    <w:rsid w:val="00C04BDF"/>
    <w:rsid w:val="00C155BA"/>
    <w:rsid w:val="00C16368"/>
    <w:rsid w:val="00C233DD"/>
    <w:rsid w:val="00C235AF"/>
    <w:rsid w:val="00C34AE0"/>
    <w:rsid w:val="00C357DD"/>
    <w:rsid w:val="00C54DF5"/>
    <w:rsid w:val="00C57938"/>
    <w:rsid w:val="00C57C4F"/>
    <w:rsid w:val="00C603DA"/>
    <w:rsid w:val="00C60588"/>
    <w:rsid w:val="00C627D3"/>
    <w:rsid w:val="00C63880"/>
    <w:rsid w:val="00C70358"/>
    <w:rsid w:val="00C73015"/>
    <w:rsid w:val="00C775B5"/>
    <w:rsid w:val="00C812FA"/>
    <w:rsid w:val="00C81DF6"/>
    <w:rsid w:val="00C82DEF"/>
    <w:rsid w:val="00C838B5"/>
    <w:rsid w:val="00C860F2"/>
    <w:rsid w:val="00C8640C"/>
    <w:rsid w:val="00C878C9"/>
    <w:rsid w:val="00C90965"/>
    <w:rsid w:val="00C90E16"/>
    <w:rsid w:val="00C9320B"/>
    <w:rsid w:val="00C95A8F"/>
    <w:rsid w:val="00C97CCE"/>
    <w:rsid w:val="00CA1610"/>
    <w:rsid w:val="00CA4A8B"/>
    <w:rsid w:val="00CC2848"/>
    <w:rsid w:val="00CD03B3"/>
    <w:rsid w:val="00CD08D1"/>
    <w:rsid w:val="00CD24AA"/>
    <w:rsid w:val="00CD3B12"/>
    <w:rsid w:val="00CE0917"/>
    <w:rsid w:val="00CE3146"/>
    <w:rsid w:val="00CE4812"/>
    <w:rsid w:val="00CE601D"/>
    <w:rsid w:val="00CE7294"/>
    <w:rsid w:val="00CE72E8"/>
    <w:rsid w:val="00CF666D"/>
    <w:rsid w:val="00D059B3"/>
    <w:rsid w:val="00D062CB"/>
    <w:rsid w:val="00D13484"/>
    <w:rsid w:val="00D13636"/>
    <w:rsid w:val="00D17DD2"/>
    <w:rsid w:val="00D21751"/>
    <w:rsid w:val="00D238EC"/>
    <w:rsid w:val="00D239F4"/>
    <w:rsid w:val="00D24A01"/>
    <w:rsid w:val="00D25C2A"/>
    <w:rsid w:val="00D26BC0"/>
    <w:rsid w:val="00D2730B"/>
    <w:rsid w:val="00D279DB"/>
    <w:rsid w:val="00D32417"/>
    <w:rsid w:val="00D35929"/>
    <w:rsid w:val="00D3642E"/>
    <w:rsid w:val="00D37F8D"/>
    <w:rsid w:val="00D4031E"/>
    <w:rsid w:val="00D47C5E"/>
    <w:rsid w:val="00D47D42"/>
    <w:rsid w:val="00D534F5"/>
    <w:rsid w:val="00D5521A"/>
    <w:rsid w:val="00D55CD8"/>
    <w:rsid w:val="00D565BE"/>
    <w:rsid w:val="00D62F55"/>
    <w:rsid w:val="00D659BC"/>
    <w:rsid w:val="00D7272B"/>
    <w:rsid w:val="00D7358B"/>
    <w:rsid w:val="00D74873"/>
    <w:rsid w:val="00D751AD"/>
    <w:rsid w:val="00D770C3"/>
    <w:rsid w:val="00D8048A"/>
    <w:rsid w:val="00D829B2"/>
    <w:rsid w:val="00D82B64"/>
    <w:rsid w:val="00D839DE"/>
    <w:rsid w:val="00D90FF0"/>
    <w:rsid w:val="00D92E27"/>
    <w:rsid w:val="00D93A1B"/>
    <w:rsid w:val="00DA1CF8"/>
    <w:rsid w:val="00DA1E57"/>
    <w:rsid w:val="00DA30A5"/>
    <w:rsid w:val="00DA348B"/>
    <w:rsid w:val="00DA5756"/>
    <w:rsid w:val="00DA6008"/>
    <w:rsid w:val="00DB0C39"/>
    <w:rsid w:val="00DC0B99"/>
    <w:rsid w:val="00DC19B2"/>
    <w:rsid w:val="00DC3961"/>
    <w:rsid w:val="00DC39D5"/>
    <w:rsid w:val="00DC4CDB"/>
    <w:rsid w:val="00DC59CF"/>
    <w:rsid w:val="00DD7268"/>
    <w:rsid w:val="00DD74CA"/>
    <w:rsid w:val="00DE0166"/>
    <w:rsid w:val="00DE1FAF"/>
    <w:rsid w:val="00DE58C3"/>
    <w:rsid w:val="00DE74C0"/>
    <w:rsid w:val="00DE75EB"/>
    <w:rsid w:val="00DF0674"/>
    <w:rsid w:val="00DF3CCE"/>
    <w:rsid w:val="00DF4A12"/>
    <w:rsid w:val="00DF5828"/>
    <w:rsid w:val="00E0371B"/>
    <w:rsid w:val="00E05379"/>
    <w:rsid w:val="00E1336E"/>
    <w:rsid w:val="00E15324"/>
    <w:rsid w:val="00E16AE1"/>
    <w:rsid w:val="00E243E9"/>
    <w:rsid w:val="00E24D37"/>
    <w:rsid w:val="00E26713"/>
    <w:rsid w:val="00E275F0"/>
    <w:rsid w:val="00E33CB2"/>
    <w:rsid w:val="00E361F6"/>
    <w:rsid w:val="00E36BE7"/>
    <w:rsid w:val="00E36F58"/>
    <w:rsid w:val="00E400CC"/>
    <w:rsid w:val="00E41D2E"/>
    <w:rsid w:val="00E42270"/>
    <w:rsid w:val="00E448C2"/>
    <w:rsid w:val="00E46199"/>
    <w:rsid w:val="00E500E6"/>
    <w:rsid w:val="00E56B73"/>
    <w:rsid w:val="00E61FE8"/>
    <w:rsid w:val="00E63EBF"/>
    <w:rsid w:val="00E75100"/>
    <w:rsid w:val="00E765EC"/>
    <w:rsid w:val="00E772FE"/>
    <w:rsid w:val="00E85242"/>
    <w:rsid w:val="00E93FD6"/>
    <w:rsid w:val="00E979F9"/>
    <w:rsid w:val="00E97D26"/>
    <w:rsid w:val="00EB2EFA"/>
    <w:rsid w:val="00EB4050"/>
    <w:rsid w:val="00EB4616"/>
    <w:rsid w:val="00EB5693"/>
    <w:rsid w:val="00EB73A4"/>
    <w:rsid w:val="00EC130D"/>
    <w:rsid w:val="00EC5794"/>
    <w:rsid w:val="00ED4975"/>
    <w:rsid w:val="00EE1444"/>
    <w:rsid w:val="00EE498E"/>
    <w:rsid w:val="00EE5464"/>
    <w:rsid w:val="00EE6078"/>
    <w:rsid w:val="00EE6F7E"/>
    <w:rsid w:val="00EF16FB"/>
    <w:rsid w:val="00EF1BE9"/>
    <w:rsid w:val="00EF679A"/>
    <w:rsid w:val="00EF768F"/>
    <w:rsid w:val="00F03098"/>
    <w:rsid w:val="00F03844"/>
    <w:rsid w:val="00F070B7"/>
    <w:rsid w:val="00F1006E"/>
    <w:rsid w:val="00F10716"/>
    <w:rsid w:val="00F11210"/>
    <w:rsid w:val="00F20D37"/>
    <w:rsid w:val="00F25514"/>
    <w:rsid w:val="00F33A90"/>
    <w:rsid w:val="00F34B4E"/>
    <w:rsid w:val="00F34F9C"/>
    <w:rsid w:val="00F35544"/>
    <w:rsid w:val="00F41190"/>
    <w:rsid w:val="00F43405"/>
    <w:rsid w:val="00F55B74"/>
    <w:rsid w:val="00F62076"/>
    <w:rsid w:val="00F637FE"/>
    <w:rsid w:val="00F672C9"/>
    <w:rsid w:val="00F67B58"/>
    <w:rsid w:val="00F72B68"/>
    <w:rsid w:val="00F72D95"/>
    <w:rsid w:val="00F82E17"/>
    <w:rsid w:val="00F93233"/>
    <w:rsid w:val="00F96F0F"/>
    <w:rsid w:val="00FA0345"/>
    <w:rsid w:val="00FA0D20"/>
    <w:rsid w:val="00FA2AAD"/>
    <w:rsid w:val="00FA7E60"/>
    <w:rsid w:val="00FB07B2"/>
    <w:rsid w:val="00FB324B"/>
    <w:rsid w:val="00FB4B40"/>
    <w:rsid w:val="00FB66C6"/>
    <w:rsid w:val="00FC361B"/>
    <w:rsid w:val="00FD00BF"/>
    <w:rsid w:val="00FD41E0"/>
    <w:rsid w:val="00FD4922"/>
    <w:rsid w:val="00FD5CEA"/>
    <w:rsid w:val="00FD5F4C"/>
    <w:rsid w:val="00FE00BC"/>
    <w:rsid w:val="00FE2A4E"/>
    <w:rsid w:val="00FE60B6"/>
    <w:rsid w:val="00FF357A"/>
    <w:rsid w:val="00FF36D8"/>
    <w:rsid w:val="00FF4858"/>
    <w:rsid w:val="00FF581B"/>
    <w:rsid w:val="00FF5AB2"/>
    <w:rsid w:val="00FF7C68"/>
    <w:rsid w:val="02144AB6"/>
    <w:rsid w:val="0284CEC5"/>
    <w:rsid w:val="02ECACEF"/>
    <w:rsid w:val="03C5DC40"/>
    <w:rsid w:val="03DEF914"/>
    <w:rsid w:val="05EB2F94"/>
    <w:rsid w:val="065F7038"/>
    <w:rsid w:val="06D53E99"/>
    <w:rsid w:val="074A8F97"/>
    <w:rsid w:val="0A194216"/>
    <w:rsid w:val="0ACE6248"/>
    <w:rsid w:val="0D91C939"/>
    <w:rsid w:val="0E4D1A56"/>
    <w:rsid w:val="0F0EB24F"/>
    <w:rsid w:val="0F372EC5"/>
    <w:rsid w:val="11A8900E"/>
    <w:rsid w:val="11F805E5"/>
    <w:rsid w:val="13C1D54A"/>
    <w:rsid w:val="15E82D53"/>
    <w:rsid w:val="1A623B26"/>
    <w:rsid w:val="1BBB39D3"/>
    <w:rsid w:val="1C177052"/>
    <w:rsid w:val="1E74621A"/>
    <w:rsid w:val="1E923167"/>
    <w:rsid w:val="1FE05177"/>
    <w:rsid w:val="200168ED"/>
    <w:rsid w:val="22DEAA04"/>
    <w:rsid w:val="23680AF2"/>
    <w:rsid w:val="247BF614"/>
    <w:rsid w:val="24E350CD"/>
    <w:rsid w:val="271E15AF"/>
    <w:rsid w:val="2724DA62"/>
    <w:rsid w:val="2938886C"/>
    <w:rsid w:val="2A55B671"/>
    <w:rsid w:val="2A9CA59E"/>
    <w:rsid w:val="2C89B8A7"/>
    <w:rsid w:val="2D8D5733"/>
    <w:rsid w:val="2E161EF5"/>
    <w:rsid w:val="2E4F51A7"/>
    <w:rsid w:val="2E545FAB"/>
    <w:rsid w:val="2F3B60F9"/>
    <w:rsid w:val="300E6674"/>
    <w:rsid w:val="306BF910"/>
    <w:rsid w:val="30A87431"/>
    <w:rsid w:val="310FF7A8"/>
    <w:rsid w:val="32D92F36"/>
    <w:rsid w:val="3343E461"/>
    <w:rsid w:val="343124EB"/>
    <w:rsid w:val="348F7DB9"/>
    <w:rsid w:val="34ABC6D4"/>
    <w:rsid w:val="351DC53B"/>
    <w:rsid w:val="373436EB"/>
    <w:rsid w:val="3AE89F43"/>
    <w:rsid w:val="3D116DC3"/>
    <w:rsid w:val="3D741D0D"/>
    <w:rsid w:val="3DA0DD7C"/>
    <w:rsid w:val="3DB4512D"/>
    <w:rsid w:val="3E411678"/>
    <w:rsid w:val="3E64A4F7"/>
    <w:rsid w:val="3E97D568"/>
    <w:rsid w:val="3FA2F955"/>
    <w:rsid w:val="449F3068"/>
    <w:rsid w:val="44CD31B1"/>
    <w:rsid w:val="4506352D"/>
    <w:rsid w:val="45D5CF20"/>
    <w:rsid w:val="47F4693A"/>
    <w:rsid w:val="499D7EFA"/>
    <w:rsid w:val="4AC5AB66"/>
    <w:rsid w:val="4C14E4C1"/>
    <w:rsid w:val="4F735CE2"/>
    <w:rsid w:val="510BA149"/>
    <w:rsid w:val="5143E2EC"/>
    <w:rsid w:val="51C16616"/>
    <w:rsid w:val="536F9806"/>
    <w:rsid w:val="53BE0F17"/>
    <w:rsid w:val="54E65F57"/>
    <w:rsid w:val="5639ECD7"/>
    <w:rsid w:val="56732B08"/>
    <w:rsid w:val="56A738C8"/>
    <w:rsid w:val="5868E0E0"/>
    <w:rsid w:val="58DAB13A"/>
    <w:rsid w:val="5ADD1630"/>
    <w:rsid w:val="5B75076A"/>
    <w:rsid w:val="5D245881"/>
    <w:rsid w:val="5F2C9050"/>
    <w:rsid w:val="5F9F6961"/>
    <w:rsid w:val="603B4913"/>
    <w:rsid w:val="6129A628"/>
    <w:rsid w:val="63662BED"/>
    <w:rsid w:val="63832891"/>
    <w:rsid w:val="63F8798F"/>
    <w:rsid w:val="6434B5E5"/>
    <w:rsid w:val="650863D4"/>
    <w:rsid w:val="67AACDCA"/>
    <w:rsid w:val="67D45823"/>
    <w:rsid w:val="69133F4B"/>
    <w:rsid w:val="69C3C6AA"/>
    <w:rsid w:val="6A9E39B2"/>
    <w:rsid w:val="6B1C4893"/>
    <w:rsid w:val="6C0F8AD7"/>
    <w:rsid w:val="6C76777D"/>
    <w:rsid w:val="6D5198A9"/>
    <w:rsid w:val="6E30D870"/>
    <w:rsid w:val="6E3FB5C1"/>
    <w:rsid w:val="6E93B640"/>
    <w:rsid w:val="6F66FAC8"/>
    <w:rsid w:val="70EB9C05"/>
    <w:rsid w:val="70FA399E"/>
    <w:rsid w:val="72C5715C"/>
    <w:rsid w:val="72DE9BA5"/>
    <w:rsid w:val="737479DB"/>
    <w:rsid w:val="75BCDDFC"/>
    <w:rsid w:val="7678E009"/>
    <w:rsid w:val="7710251E"/>
    <w:rsid w:val="78B4A1FB"/>
    <w:rsid w:val="78FECD46"/>
    <w:rsid w:val="799B1674"/>
    <w:rsid w:val="79C4FB3F"/>
    <w:rsid w:val="7A684B6E"/>
    <w:rsid w:val="7F4FF089"/>
    <w:rsid w:val="7F5CD165"/>
    <w:rsid w:val="7FAF168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A67A"/>
  <w15:docId w15:val="{05F87211-174E-479D-983E-AC24E4EE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4868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8684F"/>
  </w:style>
  <w:style w:type="paragraph" w:styleId="Sidfot">
    <w:name w:val="footer"/>
    <w:basedOn w:val="Normal"/>
    <w:link w:val="SidfotChar"/>
    <w:uiPriority w:val="99"/>
    <w:unhideWhenUsed/>
    <w:rsid w:val="004868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8684F"/>
  </w:style>
  <w:style w:type="paragraph" w:styleId="Ballongtext">
    <w:name w:val="Balloon Text"/>
    <w:basedOn w:val="Normal"/>
    <w:link w:val="BallongtextChar"/>
    <w:uiPriority w:val="99"/>
    <w:semiHidden/>
    <w:unhideWhenUsed/>
    <w:rsid w:val="0048684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684F"/>
    <w:rPr>
      <w:rFonts w:ascii="Tahoma" w:hAnsi="Tahoma" w:cs="Tahoma"/>
      <w:sz w:val="16"/>
      <w:szCs w:val="16"/>
    </w:rPr>
  </w:style>
  <w:style w:type="paragraph" w:styleId="Liststycke">
    <w:name w:val="List Paragraph"/>
    <w:basedOn w:val="Normal"/>
    <w:uiPriority w:val="34"/>
    <w:qFormat/>
    <w:rsid w:val="0048684F"/>
    <w:pPr>
      <w:ind w:left="720"/>
      <w:contextualSpacing/>
    </w:pPr>
  </w:style>
  <w:style w:type="paragraph" w:customStyle="1" w:styleId="Uppgifter">
    <w:name w:val="Uppgifter"/>
    <w:rsid w:val="000160DC"/>
    <w:pPr>
      <w:spacing w:after="0" w:line="240" w:lineRule="auto"/>
    </w:pPr>
    <w:rPr>
      <w:rFonts w:ascii="Times New Roman" w:eastAsia="Times New Roman" w:hAnsi="Times New Roman" w:cs="Times New Roman"/>
      <w:bCs/>
      <w:szCs w:val="20"/>
      <w:lang w:eastAsia="sv-SE"/>
    </w:rPr>
  </w:style>
  <w:style w:type="paragraph" w:customStyle="1" w:styleId="Ledtext">
    <w:name w:val="Ledtext"/>
    <w:rsid w:val="000160DC"/>
    <w:pPr>
      <w:spacing w:before="40" w:after="0" w:line="240" w:lineRule="auto"/>
    </w:pPr>
    <w:rPr>
      <w:rFonts w:ascii="Arial" w:eastAsia="Times New Roman" w:hAnsi="Arial" w:cs="Arial"/>
      <w:bCs/>
      <w:caps/>
      <w:color w:val="808080"/>
      <w:sz w:val="13"/>
      <w:szCs w:val="20"/>
      <w:lang w:eastAsia="sv-SE"/>
    </w:rPr>
  </w:style>
  <w:style w:type="character" w:styleId="Kommentarsreferens">
    <w:name w:val="annotation reference"/>
    <w:basedOn w:val="Standardstycketeckensnitt"/>
    <w:uiPriority w:val="99"/>
    <w:semiHidden/>
    <w:unhideWhenUsed/>
    <w:rsid w:val="00F10716"/>
    <w:rPr>
      <w:sz w:val="16"/>
      <w:szCs w:val="16"/>
    </w:rPr>
  </w:style>
  <w:style w:type="paragraph" w:styleId="Kommentarer">
    <w:name w:val="annotation text"/>
    <w:basedOn w:val="Normal"/>
    <w:link w:val="KommentarerChar"/>
    <w:uiPriority w:val="99"/>
    <w:unhideWhenUsed/>
    <w:rsid w:val="00F10716"/>
    <w:pPr>
      <w:spacing w:line="240" w:lineRule="auto"/>
    </w:pPr>
    <w:rPr>
      <w:sz w:val="20"/>
      <w:szCs w:val="20"/>
    </w:rPr>
  </w:style>
  <w:style w:type="character" w:customStyle="1" w:styleId="KommentarerChar">
    <w:name w:val="Kommentarer Char"/>
    <w:basedOn w:val="Standardstycketeckensnitt"/>
    <w:link w:val="Kommentarer"/>
    <w:uiPriority w:val="99"/>
    <w:rsid w:val="00F10716"/>
    <w:rPr>
      <w:sz w:val="20"/>
      <w:szCs w:val="20"/>
    </w:rPr>
  </w:style>
  <w:style w:type="paragraph" w:styleId="Kommentarsmne">
    <w:name w:val="annotation subject"/>
    <w:basedOn w:val="Kommentarer"/>
    <w:next w:val="Kommentarer"/>
    <w:link w:val="KommentarsmneChar"/>
    <w:uiPriority w:val="99"/>
    <w:semiHidden/>
    <w:unhideWhenUsed/>
    <w:rsid w:val="00F10716"/>
    <w:rPr>
      <w:b/>
      <w:bCs/>
    </w:rPr>
  </w:style>
  <w:style w:type="character" w:customStyle="1" w:styleId="KommentarsmneChar">
    <w:name w:val="Kommentarsämne Char"/>
    <w:basedOn w:val="KommentarerChar"/>
    <w:link w:val="Kommentarsmne"/>
    <w:uiPriority w:val="99"/>
    <w:semiHidden/>
    <w:rsid w:val="00F10716"/>
    <w:rPr>
      <w:b/>
      <w:bCs/>
      <w:sz w:val="20"/>
      <w:szCs w:val="20"/>
    </w:rPr>
  </w:style>
  <w:style w:type="paragraph" w:styleId="Revision">
    <w:name w:val="Revision"/>
    <w:hidden/>
    <w:uiPriority w:val="99"/>
    <w:semiHidden/>
    <w:rsid w:val="00E56B73"/>
    <w:pPr>
      <w:spacing w:after="0" w:line="240" w:lineRule="auto"/>
    </w:pPr>
  </w:style>
  <w:style w:type="table" w:styleId="Tabellrutnt">
    <w:name w:val="Table Grid"/>
    <w:basedOn w:val="Normaltabell"/>
    <w:uiPriority w:val="59"/>
    <w:rsid w:val="00C04B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Standardstycketeckensnitt"/>
    <w:rsid w:val="0070120B"/>
  </w:style>
  <w:style w:type="paragraph" w:styleId="Fotnotstext">
    <w:name w:val="footnote text"/>
    <w:basedOn w:val="Normal"/>
    <w:link w:val="FotnotstextChar"/>
    <w:uiPriority w:val="99"/>
    <w:semiHidden/>
    <w:unhideWhenUsed/>
    <w:rsid w:val="00FF357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F357A"/>
    <w:rPr>
      <w:sz w:val="20"/>
      <w:szCs w:val="20"/>
    </w:rPr>
  </w:style>
  <w:style w:type="character" w:styleId="Fotnotsreferens">
    <w:name w:val="footnote reference"/>
    <w:basedOn w:val="Standardstycketeckensnitt"/>
    <w:uiPriority w:val="99"/>
    <w:semiHidden/>
    <w:unhideWhenUsed/>
    <w:rsid w:val="00FF357A"/>
    <w:rPr>
      <w:vertAlign w:val="superscript"/>
    </w:rPr>
  </w:style>
  <w:style w:type="character" w:customStyle="1" w:styleId="cf01">
    <w:name w:val="cf01"/>
    <w:basedOn w:val="Standardstycketeckensnitt"/>
    <w:rsid w:val="001D452B"/>
    <w:rPr>
      <w:rFonts w:ascii="Segoe UI" w:hAnsi="Segoe UI" w:cs="Segoe UI" w:hint="default"/>
      <w:sz w:val="18"/>
      <w:szCs w:val="18"/>
    </w:rPr>
  </w:style>
  <w:style w:type="paragraph" w:styleId="Slutnotstext">
    <w:name w:val="endnote text"/>
    <w:basedOn w:val="Normal"/>
    <w:link w:val="SlutnotstextChar"/>
    <w:uiPriority w:val="99"/>
    <w:semiHidden/>
    <w:unhideWhenUsed/>
    <w:rsid w:val="00FB07B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B07B2"/>
    <w:rPr>
      <w:sz w:val="20"/>
      <w:szCs w:val="20"/>
    </w:rPr>
  </w:style>
  <w:style w:type="character" w:styleId="Slutnotsreferens">
    <w:name w:val="endnote reference"/>
    <w:basedOn w:val="Standardstycketeckensnitt"/>
    <w:uiPriority w:val="99"/>
    <w:semiHidden/>
    <w:unhideWhenUsed/>
    <w:rsid w:val="00FB0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0">
      <w:bodyDiv w:val="1"/>
      <w:marLeft w:val="0"/>
      <w:marRight w:val="0"/>
      <w:marTop w:val="0"/>
      <w:marBottom w:val="0"/>
      <w:divBdr>
        <w:top w:val="none" w:sz="0" w:space="0" w:color="auto"/>
        <w:left w:val="none" w:sz="0" w:space="0" w:color="auto"/>
        <w:bottom w:val="none" w:sz="0" w:space="0" w:color="auto"/>
        <w:right w:val="none" w:sz="0" w:space="0" w:color="auto"/>
      </w:divBdr>
    </w:div>
    <w:div w:id="14618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7E2FC4BA300E4FA0B109059050E10B" ma:contentTypeVersion="4" ma:contentTypeDescription="Skapa ett nytt dokument." ma:contentTypeScope="" ma:versionID="90319200a27928ca32b4ebcab0e76b79">
  <xsd:schema xmlns:xsd="http://www.w3.org/2001/XMLSchema" xmlns:xs="http://www.w3.org/2001/XMLSchema" xmlns:p="http://schemas.microsoft.com/office/2006/metadata/properties" xmlns:ns2="51091434-68d5-4eef-aa14-85da94bb929f" targetNamespace="http://schemas.microsoft.com/office/2006/metadata/properties" ma:root="true" ma:fieldsID="628c860d667f0e4dc28e50cf0dabcce8" ns2:_="">
    <xsd:import namespace="51091434-68d5-4eef-aa14-85da94bb9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91434-68d5-4eef-aa14-85da94bb9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7AD7-6430-43F3-952D-4046938C6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991AC-9C51-4E2B-9B21-FEAAEC76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91434-68d5-4eef-aa14-85da94bb9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A4050-B1D8-49E8-9F53-2554B28FF293}">
  <ds:schemaRefs>
    <ds:schemaRef ds:uri="http://schemas.microsoft.com/sharepoint/v3/contenttype/forms"/>
  </ds:schemaRefs>
</ds:datastoreItem>
</file>

<file path=customXml/itemProps4.xml><?xml version="1.0" encoding="utf-8"?>
<ds:datastoreItem xmlns:ds="http://schemas.openxmlformats.org/officeDocument/2006/customXml" ds:itemID="{0105B2EF-7E70-421B-85F6-3B9F4A1822F9}">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2957</Words>
  <Characters>15674</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Lindström</dc:creator>
  <cp:keywords/>
  <cp:lastModifiedBy>Maria Scharffenberg</cp:lastModifiedBy>
  <cp:revision>2</cp:revision>
  <cp:lastPrinted>2024-10-24T07:07:00Z</cp:lastPrinted>
  <dcterms:created xsi:type="dcterms:W3CDTF">2025-09-05T21:46:00Z</dcterms:created>
  <dcterms:modified xsi:type="dcterms:W3CDTF">2025-09-05T21:46:00Z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0x010100F37E2FC4BA300E4FA0B109059050E10B</vt:lpwstr>
  </property>
</Properties>
</file>