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16914" w:rsidR="00FF0258" w:rsidP="00383CC2" w:rsidRDefault="00FF0258" w14:paraId="672A6659" w14:textId="77777777">
      <w:pPr>
        <w:spacing w:line="276" w:lineRule="auto"/>
        <w:rPr>
          <w:rFonts w:cs="TimesNewRoman" w:asciiTheme="minorHAnsi" w:hAnsiTheme="minorHAnsi"/>
          <w:b/>
          <w:sz w:val="36"/>
          <w:szCs w:val="36"/>
        </w:rPr>
      </w:pPr>
    </w:p>
    <w:p w:rsidR="007944ED" w:rsidP="00785081" w:rsidRDefault="00892AAC" w14:paraId="02EB378F" w14:textId="635BA7F3">
      <w:pPr>
        <w:spacing w:line="276" w:lineRule="auto"/>
        <w:rPr>
          <w:rFonts w:cs="TimesNewRoman" w:asciiTheme="minorHAnsi" w:hAnsiTheme="minorHAnsi"/>
          <w:b/>
          <w:i/>
          <w:sz w:val="32"/>
          <w:szCs w:val="32"/>
        </w:rPr>
      </w:pPr>
      <w:r w:rsidR="00892AAC">
        <w:drawing>
          <wp:inline wp14:editId="20D953B3" wp14:anchorId="4E46FCFA">
            <wp:extent cx="5761356" cy="8152763"/>
            <wp:effectExtent l="0" t="0" r="0" b="635"/>
            <wp:docPr id="1860452442" name="Bildobjekt 2" descr="En bild som visar Människoansikte, klädsel, text, bord&#10;&#10;Automatiskt genererad beskrivning" title=""/>
            <wp:cNvGraphicFramePr>
              <a:graphicFrameLocks noChangeAspect="1"/>
            </wp:cNvGraphicFramePr>
            <a:graphic>
              <a:graphicData uri="http://schemas.openxmlformats.org/drawingml/2006/picture">
                <pic:pic>
                  <pic:nvPicPr>
                    <pic:cNvPr id="0" name="Bildobjekt 2"/>
                    <pic:cNvPicPr/>
                  </pic:nvPicPr>
                  <pic:blipFill>
                    <a:blip r:embed="Rb8bd23f75953406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61356" cy="8152763"/>
                    </a:xfrm>
                    <a:prstGeom prst="rect">
                      <a:avLst/>
                    </a:prstGeom>
                  </pic:spPr>
                </pic:pic>
              </a:graphicData>
            </a:graphic>
          </wp:inline>
        </w:drawing>
      </w:r>
    </w:p>
    <w:p w:rsidR="4878216B" w:rsidP="4878216B" w:rsidRDefault="4878216B" w14:paraId="2EA6EAB3" w14:textId="646ACA05">
      <w:pPr>
        <w:spacing w:line="276" w:lineRule="auto"/>
        <w:rPr>
          <w:rFonts w:ascii="Calibri" w:hAnsi="Calibri" w:cs="TimesNewRoman" w:asciiTheme="minorAscii" w:hAnsiTheme="minorAscii"/>
          <w:b w:val="1"/>
          <w:bCs w:val="1"/>
          <w:i w:val="1"/>
          <w:iCs w:val="1"/>
          <w:sz w:val="32"/>
          <w:szCs w:val="32"/>
        </w:rPr>
      </w:pPr>
    </w:p>
    <w:p w:rsidRPr="00573C17" w:rsidR="00785081" w:rsidP="00573C17" w:rsidRDefault="00573C17" w14:paraId="10BA4F78" w14:textId="30203D6B">
      <w:pPr>
        <w:spacing w:line="276" w:lineRule="auto"/>
        <w:rPr>
          <w:rFonts w:cs="TimesNewRoman" w:asciiTheme="minorHAnsi" w:hAnsiTheme="minorHAnsi"/>
          <w:b/>
          <w:i/>
          <w:sz w:val="32"/>
          <w:szCs w:val="32"/>
        </w:rPr>
      </w:pPr>
      <w:r w:rsidRPr="00573C17">
        <w:rPr>
          <w:rFonts w:cs="TimesNewRoman" w:asciiTheme="minorHAnsi" w:hAnsiTheme="minorHAnsi"/>
          <w:b/>
          <w:i/>
          <w:sz w:val="32"/>
          <w:szCs w:val="32"/>
        </w:rPr>
        <w:lastRenderedPageBreak/>
        <w:t>1.</w:t>
      </w:r>
      <w:r w:rsidRPr="00573C17" w:rsidR="00785081">
        <w:rPr>
          <w:rFonts w:cs="TimesNewRoman" w:asciiTheme="minorHAnsi" w:hAnsiTheme="minorHAnsi"/>
          <w:b/>
          <w:i/>
          <w:sz w:val="32"/>
          <w:szCs w:val="32"/>
        </w:rPr>
        <w:t>INLEDNING</w:t>
      </w:r>
    </w:p>
    <w:p w:rsidRPr="00573C17" w:rsidR="0015155E" w:rsidP="00AB2F49" w:rsidRDefault="00383CC2" w14:paraId="2CD4F8BE" w14:textId="5AFCABA2">
      <w:pPr>
        <w:spacing w:line="276" w:lineRule="auto"/>
        <w:rPr>
          <w:rFonts w:cs="TimesNewRoman" w:asciiTheme="minorHAnsi" w:hAnsiTheme="minorHAnsi"/>
          <w:sz w:val="24"/>
          <w:szCs w:val="24"/>
        </w:rPr>
      </w:pPr>
      <w:r w:rsidRPr="00573C17">
        <w:rPr>
          <w:rFonts w:cs="TimesNewRoman" w:asciiTheme="minorHAnsi" w:hAnsiTheme="minorHAnsi"/>
          <w:sz w:val="24"/>
          <w:szCs w:val="24"/>
        </w:rPr>
        <w:t>Denna fö</w:t>
      </w:r>
      <w:r w:rsidRPr="00573C17" w:rsidR="006D2DEB">
        <w:rPr>
          <w:rFonts w:cs="TimesNewRoman" w:asciiTheme="minorHAnsi" w:hAnsiTheme="minorHAnsi"/>
          <w:sz w:val="24"/>
          <w:szCs w:val="24"/>
        </w:rPr>
        <w:t>rs</w:t>
      </w:r>
      <w:r w:rsidRPr="00573C17">
        <w:rPr>
          <w:rFonts w:cs="TimesNewRoman" w:asciiTheme="minorHAnsi" w:hAnsiTheme="minorHAnsi"/>
          <w:sz w:val="24"/>
          <w:szCs w:val="24"/>
        </w:rPr>
        <w:t xml:space="preserve">amlingsinstruktion har till syfte att klargöra vad som är det gemensamma uppdraget och målet för </w:t>
      </w:r>
      <w:r w:rsidRPr="00573C17" w:rsidR="001152A0">
        <w:rPr>
          <w:rFonts w:cs="TimesNewRoman" w:asciiTheme="minorHAnsi" w:hAnsiTheme="minorHAnsi"/>
          <w:sz w:val="24"/>
          <w:szCs w:val="24"/>
        </w:rPr>
        <w:t>Svenska kyrkan Vaxholm</w:t>
      </w:r>
      <w:r w:rsidRPr="00573C17">
        <w:rPr>
          <w:rFonts w:cs="TimesNewRoman" w:asciiTheme="minorHAnsi" w:hAnsiTheme="minorHAnsi"/>
          <w:sz w:val="24"/>
          <w:szCs w:val="24"/>
        </w:rPr>
        <w:t xml:space="preserve"> för de närmaste fem åren.</w:t>
      </w:r>
      <w:r w:rsidRPr="00573C17" w:rsidR="00630C9E">
        <w:rPr>
          <w:rFonts w:cs="TimesNewRoman" w:asciiTheme="minorHAnsi" w:hAnsiTheme="minorHAnsi"/>
          <w:sz w:val="24"/>
          <w:szCs w:val="24"/>
        </w:rPr>
        <w:t xml:space="preserve"> De</w:t>
      </w:r>
      <w:r w:rsidRPr="00573C17" w:rsidR="00AC0E6F">
        <w:rPr>
          <w:rFonts w:cs="TimesNewRoman" w:asciiTheme="minorHAnsi" w:hAnsiTheme="minorHAnsi"/>
          <w:sz w:val="24"/>
          <w:szCs w:val="24"/>
        </w:rPr>
        <w:t>t</w:t>
      </w:r>
      <w:r w:rsidRPr="00573C17" w:rsidR="00630C9E">
        <w:rPr>
          <w:rFonts w:cs="TimesNewRoman" w:asciiTheme="minorHAnsi" w:hAnsiTheme="minorHAnsi"/>
          <w:sz w:val="24"/>
          <w:szCs w:val="24"/>
        </w:rPr>
        <w:t xml:space="preserve"> är ett strategiskt dokument och ett instrument för att möta framtidens utmaningar. Den innehåller teologiska reflektioner om församlingens uppdrag och ska fungera som utgångspunkt när budget, mål </w:t>
      </w:r>
      <w:r w:rsidRPr="00573C17" w:rsidR="00BA38EA">
        <w:rPr>
          <w:rFonts w:cs="TimesNewRoman" w:asciiTheme="minorHAnsi" w:hAnsiTheme="minorHAnsi"/>
          <w:sz w:val="24"/>
          <w:szCs w:val="24"/>
        </w:rPr>
        <w:t>och</w:t>
      </w:r>
      <w:r w:rsidRPr="00573C17" w:rsidR="00630C9E">
        <w:rPr>
          <w:rFonts w:cs="TimesNewRoman" w:asciiTheme="minorHAnsi" w:hAnsiTheme="minorHAnsi"/>
          <w:sz w:val="24"/>
          <w:szCs w:val="24"/>
        </w:rPr>
        <w:t xml:space="preserve"> verksamh</w:t>
      </w:r>
      <w:r w:rsidRPr="00573C17" w:rsidR="00AD77A9">
        <w:rPr>
          <w:rFonts w:cs="TimesNewRoman" w:asciiTheme="minorHAnsi" w:hAnsiTheme="minorHAnsi"/>
          <w:sz w:val="24"/>
          <w:szCs w:val="24"/>
        </w:rPr>
        <w:t>etsplaner ska</w:t>
      </w:r>
      <w:r w:rsidRPr="00573C17" w:rsidR="00630C9E">
        <w:rPr>
          <w:rFonts w:cs="TimesNewRoman" w:asciiTheme="minorHAnsi" w:hAnsiTheme="minorHAnsi"/>
          <w:sz w:val="24"/>
          <w:szCs w:val="24"/>
        </w:rPr>
        <w:t xml:space="preserve"> utarbetas.</w:t>
      </w:r>
      <w:r w:rsidRPr="00573C17" w:rsidR="00381916">
        <w:rPr>
          <w:rFonts w:cs="TimesNewRoman" w:asciiTheme="minorHAnsi" w:hAnsiTheme="minorHAnsi"/>
          <w:sz w:val="24"/>
          <w:szCs w:val="24"/>
        </w:rPr>
        <w:t xml:space="preserve"> I arbetet med att ta fram denna församlingsinstruktion har det varit stor delaktighet från olika delar av församlingen</w:t>
      </w:r>
      <w:r w:rsidRPr="00573C17" w:rsidR="0067072F">
        <w:rPr>
          <w:rFonts w:cs="TimesNewRoman" w:asciiTheme="minorHAnsi" w:hAnsiTheme="minorHAnsi"/>
          <w:sz w:val="24"/>
          <w:szCs w:val="24"/>
        </w:rPr>
        <w:t>;</w:t>
      </w:r>
      <w:r w:rsidRPr="00573C17" w:rsidR="004E0AB9">
        <w:rPr>
          <w:rFonts w:cs="TimesNewRoman" w:asciiTheme="minorHAnsi" w:hAnsiTheme="minorHAnsi"/>
          <w:sz w:val="24"/>
          <w:szCs w:val="24"/>
        </w:rPr>
        <w:t xml:space="preserve"> personal, förtroendevalda och församlingsbor.</w:t>
      </w:r>
      <w:r w:rsidRPr="00573C17" w:rsidR="00381916">
        <w:rPr>
          <w:rFonts w:cs="TimesNewRoman" w:asciiTheme="minorHAnsi" w:hAnsiTheme="minorHAnsi"/>
          <w:sz w:val="24"/>
          <w:szCs w:val="24"/>
        </w:rPr>
        <w:t xml:space="preserve"> </w:t>
      </w:r>
    </w:p>
    <w:p w:rsidRPr="00573C17" w:rsidR="0015155E" w:rsidP="00AB2F49" w:rsidRDefault="0015155E" w14:paraId="3DEEC669" w14:textId="77777777">
      <w:pPr>
        <w:pStyle w:val="Liststycke"/>
        <w:spacing w:line="276" w:lineRule="auto"/>
        <w:ind w:left="735"/>
        <w:rPr>
          <w:rFonts w:cs="TimesNewRoman" w:asciiTheme="minorHAnsi" w:hAnsiTheme="minorHAnsi"/>
          <w:sz w:val="24"/>
          <w:szCs w:val="24"/>
        </w:rPr>
      </w:pPr>
    </w:p>
    <w:p w:rsidRPr="00573C17" w:rsidR="0015155E" w:rsidP="00AB2F49" w:rsidRDefault="0015155E" w14:paraId="7CCFADBD" w14:textId="6A057F48">
      <w:pPr>
        <w:spacing w:line="276" w:lineRule="auto"/>
        <w:rPr>
          <w:rFonts w:asciiTheme="minorHAnsi" w:hAnsiTheme="minorHAnsi"/>
          <w:bCs/>
          <w:iCs/>
          <w:sz w:val="24"/>
          <w:szCs w:val="24"/>
        </w:rPr>
      </w:pPr>
      <w:r w:rsidRPr="00573C17">
        <w:rPr>
          <w:rFonts w:asciiTheme="minorHAnsi" w:hAnsiTheme="minorHAnsi"/>
          <w:b/>
          <w:bCs/>
          <w:i/>
          <w:iCs/>
          <w:sz w:val="32"/>
          <w:szCs w:val="32"/>
        </w:rPr>
        <w:t>2</w:t>
      </w:r>
      <w:r w:rsidRPr="00573C17" w:rsidR="00B013C1">
        <w:rPr>
          <w:rFonts w:asciiTheme="minorHAnsi" w:hAnsiTheme="minorHAnsi"/>
          <w:b/>
          <w:bCs/>
          <w:i/>
          <w:iCs/>
          <w:sz w:val="32"/>
          <w:szCs w:val="32"/>
        </w:rPr>
        <w:t>.</w:t>
      </w:r>
      <w:r w:rsidRPr="00573C17">
        <w:rPr>
          <w:rFonts w:asciiTheme="minorHAnsi" w:hAnsiTheme="minorHAnsi"/>
          <w:b/>
          <w:bCs/>
          <w:i/>
          <w:iCs/>
          <w:sz w:val="32"/>
          <w:szCs w:val="32"/>
        </w:rPr>
        <w:t xml:space="preserve"> </w:t>
      </w:r>
      <w:r w:rsidRPr="00573C17" w:rsidR="00785081">
        <w:rPr>
          <w:rFonts w:asciiTheme="minorHAnsi" w:hAnsiTheme="minorHAnsi"/>
          <w:b/>
          <w:bCs/>
          <w:i/>
          <w:iCs/>
          <w:sz w:val="32"/>
          <w:szCs w:val="32"/>
        </w:rPr>
        <w:t>VISION</w:t>
      </w:r>
      <w:r w:rsidRPr="00573C17">
        <w:rPr>
          <w:rFonts w:asciiTheme="minorHAnsi" w:hAnsiTheme="minorHAnsi"/>
          <w:b/>
          <w:bCs/>
          <w:i/>
          <w:iCs/>
          <w:sz w:val="32"/>
          <w:szCs w:val="32"/>
        </w:rPr>
        <w:t xml:space="preserve"> </w:t>
      </w:r>
      <w:r w:rsidRPr="00573C17">
        <w:rPr>
          <w:rFonts w:asciiTheme="minorHAnsi" w:hAnsiTheme="minorHAnsi"/>
          <w:b/>
          <w:bCs/>
          <w:i/>
          <w:iCs/>
          <w:sz w:val="32"/>
          <w:szCs w:val="32"/>
        </w:rPr>
        <w:br/>
      </w:r>
      <w:r w:rsidRPr="00573C17">
        <w:rPr>
          <w:rFonts w:asciiTheme="minorHAnsi" w:hAnsiTheme="minorHAnsi"/>
          <w:bCs/>
          <w:iCs/>
          <w:sz w:val="24"/>
          <w:szCs w:val="24"/>
        </w:rPr>
        <w:t>Församlingens ledord är fortsatt:</w:t>
      </w:r>
    </w:p>
    <w:p w:rsidR="00EA725D" w:rsidP="00AB2F49" w:rsidRDefault="0015155E" w14:paraId="5A519CF2" w14:textId="77777777">
      <w:pPr>
        <w:spacing w:line="276" w:lineRule="auto"/>
        <w:rPr>
          <w:rFonts w:asciiTheme="minorHAnsi" w:hAnsiTheme="minorHAnsi"/>
          <w:b/>
          <w:bCs/>
          <w:iCs/>
          <w:sz w:val="24"/>
          <w:szCs w:val="24"/>
        </w:rPr>
      </w:pPr>
      <w:r w:rsidRPr="00573C17">
        <w:rPr>
          <w:rFonts w:asciiTheme="minorHAnsi" w:hAnsiTheme="minorHAnsi"/>
          <w:b/>
          <w:bCs/>
          <w:iCs/>
          <w:sz w:val="24"/>
          <w:szCs w:val="24"/>
        </w:rPr>
        <w:t>Öppenhet, Gemenskap, Glädje, Medmänsklighet, Kärlek, Mod</w:t>
      </w:r>
      <w:r w:rsidRPr="00573C17" w:rsidR="0067072F">
        <w:rPr>
          <w:rFonts w:asciiTheme="minorHAnsi" w:hAnsiTheme="minorHAnsi"/>
          <w:b/>
          <w:bCs/>
          <w:iCs/>
          <w:sz w:val="24"/>
          <w:szCs w:val="24"/>
        </w:rPr>
        <w:t>, Stöd och Tröst.</w:t>
      </w:r>
    </w:p>
    <w:p w:rsidRPr="00EA725D" w:rsidR="00EA725D" w:rsidP="00EA725D" w:rsidRDefault="00EA725D" w14:paraId="07FED0E0" w14:textId="77777777">
      <w:pPr>
        <w:spacing w:line="276" w:lineRule="auto"/>
        <w:rPr>
          <w:rFonts w:asciiTheme="minorHAnsi" w:hAnsiTheme="minorHAnsi"/>
          <w:b/>
          <w:i/>
          <w:sz w:val="24"/>
          <w:szCs w:val="24"/>
        </w:rPr>
      </w:pPr>
      <w:r w:rsidRPr="00EA725D">
        <w:rPr>
          <w:rFonts w:asciiTheme="minorHAnsi" w:hAnsiTheme="minorHAnsi"/>
          <w:b/>
          <w:i/>
          <w:sz w:val="24"/>
          <w:szCs w:val="24"/>
        </w:rPr>
        <w:t>Vi försöker visa på Jesus Kristus i handling och försöker vara Hans händer här och nu.</w:t>
      </w:r>
    </w:p>
    <w:p w:rsidR="009358F3" w:rsidP="00AB2F49" w:rsidRDefault="0015155E" w14:paraId="6EC5C2C4" w14:textId="50D39865">
      <w:pPr>
        <w:spacing w:line="276" w:lineRule="auto"/>
        <w:rPr>
          <w:rFonts w:asciiTheme="minorHAnsi" w:hAnsiTheme="minorHAnsi"/>
          <w:bCs/>
          <w:iCs/>
          <w:sz w:val="24"/>
          <w:szCs w:val="24"/>
        </w:rPr>
      </w:pPr>
      <w:r w:rsidRPr="00573C17">
        <w:rPr>
          <w:rFonts w:asciiTheme="minorHAnsi" w:hAnsiTheme="minorHAnsi"/>
          <w:bCs/>
          <w:iCs/>
          <w:sz w:val="24"/>
          <w:szCs w:val="24"/>
        </w:rPr>
        <w:t>Vi v</w:t>
      </w:r>
      <w:r w:rsidRPr="00573C17" w:rsidR="00B013C1">
        <w:rPr>
          <w:rFonts w:asciiTheme="minorHAnsi" w:hAnsiTheme="minorHAnsi"/>
          <w:bCs/>
          <w:iCs/>
          <w:sz w:val="24"/>
          <w:szCs w:val="24"/>
        </w:rPr>
        <w:t>i</w:t>
      </w:r>
      <w:r w:rsidRPr="00573C17">
        <w:rPr>
          <w:rFonts w:asciiTheme="minorHAnsi" w:hAnsiTheme="minorHAnsi"/>
          <w:bCs/>
          <w:iCs/>
          <w:sz w:val="24"/>
          <w:szCs w:val="24"/>
        </w:rPr>
        <w:t xml:space="preserve">ll vara en öppen och inkluderande gemenskap där alla ska kunna hitta sin väg in. </w:t>
      </w:r>
    </w:p>
    <w:p w:rsidRPr="00573C17" w:rsidR="0015155E" w:rsidP="00AB2F49" w:rsidRDefault="0015155E" w14:paraId="46525D72" w14:textId="0096F8A7">
      <w:pPr>
        <w:spacing w:line="276" w:lineRule="auto"/>
        <w:rPr>
          <w:rFonts w:asciiTheme="minorHAnsi" w:hAnsiTheme="minorHAnsi"/>
          <w:bCs/>
          <w:iCs/>
          <w:sz w:val="24"/>
          <w:szCs w:val="24"/>
        </w:rPr>
      </w:pPr>
      <w:r w:rsidRPr="00573C17">
        <w:rPr>
          <w:rFonts w:asciiTheme="minorHAnsi" w:hAnsiTheme="minorHAnsi"/>
          <w:bCs/>
          <w:iCs/>
          <w:sz w:val="24"/>
          <w:szCs w:val="24"/>
        </w:rPr>
        <w:t>Vi ska finnas för människors olika behov</w:t>
      </w:r>
      <w:r w:rsidR="003C6038">
        <w:rPr>
          <w:rFonts w:asciiTheme="minorHAnsi" w:hAnsiTheme="minorHAnsi"/>
          <w:bCs/>
          <w:iCs/>
          <w:sz w:val="24"/>
          <w:szCs w:val="24"/>
        </w:rPr>
        <w:t xml:space="preserve"> och</w:t>
      </w:r>
      <w:r w:rsidRPr="00573C17">
        <w:rPr>
          <w:rFonts w:asciiTheme="minorHAnsi" w:hAnsiTheme="minorHAnsi"/>
          <w:bCs/>
          <w:iCs/>
          <w:sz w:val="24"/>
          <w:szCs w:val="24"/>
        </w:rPr>
        <w:t xml:space="preserve"> möta deras andliga längtan</w:t>
      </w:r>
      <w:r w:rsidR="00FD72F7">
        <w:rPr>
          <w:rFonts w:asciiTheme="minorHAnsi" w:hAnsiTheme="minorHAnsi"/>
          <w:bCs/>
          <w:iCs/>
          <w:sz w:val="24"/>
          <w:szCs w:val="24"/>
        </w:rPr>
        <w:t>.</w:t>
      </w:r>
      <w:r w:rsidRPr="00573C17" w:rsidR="0067072F">
        <w:rPr>
          <w:rFonts w:asciiTheme="minorHAnsi" w:hAnsiTheme="minorHAnsi"/>
          <w:bCs/>
          <w:iCs/>
          <w:sz w:val="24"/>
          <w:szCs w:val="24"/>
        </w:rPr>
        <w:t xml:space="preserve"> </w:t>
      </w:r>
      <w:r w:rsidRPr="00573C17" w:rsidR="00D533AA">
        <w:rPr>
          <w:rFonts w:asciiTheme="minorHAnsi" w:hAnsiTheme="minorHAnsi"/>
          <w:bCs/>
          <w:iCs/>
          <w:sz w:val="24"/>
          <w:szCs w:val="24"/>
        </w:rPr>
        <w:t>Sve</w:t>
      </w:r>
      <w:r w:rsidRPr="00573C17" w:rsidR="00421F70">
        <w:rPr>
          <w:rFonts w:asciiTheme="minorHAnsi" w:hAnsiTheme="minorHAnsi"/>
          <w:bCs/>
          <w:iCs/>
          <w:sz w:val="24"/>
          <w:szCs w:val="24"/>
        </w:rPr>
        <w:t>nska kyrkan Vaxholm</w:t>
      </w:r>
      <w:r w:rsidRPr="00573C17">
        <w:rPr>
          <w:rFonts w:asciiTheme="minorHAnsi" w:hAnsiTheme="minorHAnsi"/>
          <w:bCs/>
          <w:iCs/>
          <w:sz w:val="24"/>
          <w:szCs w:val="24"/>
        </w:rPr>
        <w:t xml:space="preserve"> ska vara den självklara mötesplatsen för Vaxholmsborna och alla som besöker vår stad under året. Kyrkan ska vara </w:t>
      </w:r>
      <w:r w:rsidRPr="00573C17" w:rsidR="002C1A4F">
        <w:rPr>
          <w:rFonts w:asciiTheme="minorHAnsi" w:hAnsiTheme="minorHAnsi"/>
          <w:bCs/>
          <w:iCs/>
          <w:sz w:val="24"/>
          <w:szCs w:val="24"/>
        </w:rPr>
        <w:t>”mitt i byn” och</w:t>
      </w:r>
      <w:r w:rsidRPr="00573C17">
        <w:rPr>
          <w:rFonts w:asciiTheme="minorHAnsi" w:hAnsiTheme="minorHAnsi"/>
          <w:bCs/>
          <w:iCs/>
          <w:sz w:val="24"/>
          <w:szCs w:val="24"/>
        </w:rPr>
        <w:t xml:space="preserve"> vi </w:t>
      </w:r>
      <w:r w:rsidR="0047567E">
        <w:rPr>
          <w:rFonts w:asciiTheme="minorHAnsi" w:hAnsiTheme="minorHAnsi"/>
          <w:bCs/>
          <w:iCs/>
          <w:sz w:val="24"/>
          <w:szCs w:val="24"/>
        </w:rPr>
        <w:t xml:space="preserve">vill </w:t>
      </w:r>
      <w:r w:rsidR="00C97C87">
        <w:rPr>
          <w:rFonts w:asciiTheme="minorHAnsi" w:hAnsiTheme="minorHAnsi"/>
          <w:bCs/>
          <w:iCs/>
          <w:sz w:val="24"/>
          <w:szCs w:val="24"/>
        </w:rPr>
        <w:t>v</w:t>
      </w:r>
      <w:r w:rsidRPr="00573C17">
        <w:rPr>
          <w:rFonts w:asciiTheme="minorHAnsi" w:hAnsiTheme="minorHAnsi"/>
          <w:bCs/>
          <w:iCs/>
          <w:sz w:val="24"/>
          <w:szCs w:val="24"/>
        </w:rPr>
        <w:t xml:space="preserve">ara synliga i samhället. </w:t>
      </w:r>
    </w:p>
    <w:p w:rsidRPr="00573C17" w:rsidR="00B013C1" w:rsidP="00AB2F49" w:rsidRDefault="00B013C1" w14:paraId="3656B9AB" w14:textId="77777777">
      <w:pPr>
        <w:spacing w:line="276" w:lineRule="auto"/>
        <w:ind w:left="360"/>
        <w:rPr>
          <w:rFonts w:asciiTheme="minorHAnsi" w:hAnsiTheme="minorHAnsi"/>
          <w:bCs/>
          <w:iCs/>
          <w:sz w:val="24"/>
          <w:szCs w:val="24"/>
        </w:rPr>
      </w:pPr>
    </w:p>
    <w:p w:rsidRPr="00573C17" w:rsidR="00964281" w:rsidP="00AB2F49" w:rsidRDefault="0015155E" w14:paraId="0B547DF9" w14:textId="77777777">
      <w:pPr>
        <w:spacing w:line="276" w:lineRule="auto"/>
        <w:rPr>
          <w:rFonts w:asciiTheme="minorHAnsi" w:hAnsiTheme="minorHAnsi"/>
          <w:b/>
          <w:bCs/>
          <w:i/>
          <w:iCs/>
          <w:sz w:val="32"/>
          <w:szCs w:val="32"/>
        </w:rPr>
      </w:pPr>
      <w:r w:rsidRPr="00573C17">
        <w:rPr>
          <w:rFonts w:cs="TimesNewRoman" w:asciiTheme="minorHAnsi" w:hAnsiTheme="minorHAnsi"/>
          <w:b/>
          <w:i/>
          <w:sz w:val="32"/>
          <w:szCs w:val="32"/>
        </w:rPr>
        <w:t>3</w:t>
      </w:r>
      <w:r w:rsidRPr="00573C17" w:rsidR="00785081">
        <w:rPr>
          <w:rFonts w:asciiTheme="minorHAnsi" w:hAnsiTheme="minorHAnsi"/>
          <w:b/>
          <w:bCs/>
          <w:i/>
          <w:iCs/>
          <w:sz w:val="32"/>
          <w:szCs w:val="32"/>
        </w:rPr>
        <w:t>. OMVÄRLDSBESKRIVINING</w:t>
      </w:r>
    </w:p>
    <w:p w:rsidR="00C3724A" w:rsidP="001470A3" w:rsidRDefault="00601121" w14:paraId="7406ABBC" w14:textId="7D85A510">
      <w:pPr>
        <w:spacing w:line="276" w:lineRule="auto"/>
        <w:rPr>
          <w:sz w:val="24"/>
          <w:szCs w:val="24"/>
        </w:rPr>
      </w:pPr>
      <w:r w:rsidRPr="00573C17">
        <w:rPr>
          <w:sz w:val="24"/>
          <w:szCs w:val="24"/>
        </w:rPr>
        <w:t>Vax</w:t>
      </w:r>
      <w:r w:rsidRPr="00573C17" w:rsidR="0017739C">
        <w:rPr>
          <w:sz w:val="24"/>
          <w:szCs w:val="24"/>
        </w:rPr>
        <w:t xml:space="preserve">holm är </w:t>
      </w:r>
      <w:r w:rsidRPr="00573C17" w:rsidR="003D4CEF">
        <w:rPr>
          <w:sz w:val="24"/>
          <w:szCs w:val="24"/>
        </w:rPr>
        <w:t>”</w:t>
      </w:r>
      <w:r w:rsidRPr="00573C17" w:rsidR="0017739C">
        <w:rPr>
          <w:sz w:val="24"/>
          <w:szCs w:val="24"/>
        </w:rPr>
        <w:t>skärgårdens huvudstad</w:t>
      </w:r>
      <w:r w:rsidRPr="00573C17" w:rsidR="003D4CEF">
        <w:rPr>
          <w:sz w:val="24"/>
          <w:szCs w:val="24"/>
        </w:rPr>
        <w:t>”</w:t>
      </w:r>
      <w:r w:rsidRPr="00573C17" w:rsidR="0017739C">
        <w:rPr>
          <w:sz w:val="24"/>
          <w:szCs w:val="24"/>
        </w:rPr>
        <w:t xml:space="preserve"> och i kommunen finns 70 öar varav 57 är bebodda.</w:t>
      </w:r>
      <w:r w:rsidRPr="00573C17" w:rsidR="00C94EE0">
        <w:rPr>
          <w:sz w:val="24"/>
          <w:szCs w:val="24"/>
        </w:rPr>
        <w:t xml:space="preserve"> </w:t>
      </w:r>
      <w:r w:rsidRPr="00573C17" w:rsidR="0017739C">
        <w:rPr>
          <w:sz w:val="24"/>
          <w:szCs w:val="24"/>
        </w:rPr>
        <w:t xml:space="preserve">Kust och vatten bidrar till att göra Vaxholm till en värdefull och attraktiv stad med unika natur- och kulturupplevelser. </w:t>
      </w:r>
      <w:r w:rsidRPr="00573C17" w:rsidR="00D533AA">
        <w:rPr>
          <w:sz w:val="24"/>
          <w:szCs w:val="24"/>
        </w:rPr>
        <w:t xml:space="preserve">Vaxholm är känt för sin sommarnöjeskultur som startades och utvecklades från mitten av 1800-talet och framåt i Stockholms skärgård. </w:t>
      </w:r>
      <w:r w:rsidRPr="00573C17" w:rsidR="0017739C">
        <w:rPr>
          <w:sz w:val="24"/>
          <w:szCs w:val="24"/>
        </w:rPr>
        <w:t>S</w:t>
      </w:r>
      <w:r w:rsidRPr="00573C17">
        <w:rPr>
          <w:sz w:val="24"/>
          <w:szCs w:val="24"/>
        </w:rPr>
        <w:t xml:space="preserve">taden har många välbevarade och spektakulära miljöer som vittnar om </w:t>
      </w:r>
      <w:r w:rsidRPr="00573C17" w:rsidR="00AF0E57">
        <w:rPr>
          <w:sz w:val="24"/>
          <w:szCs w:val="24"/>
        </w:rPr>
        <w:t>dess</w:t>
      </w:r>
      <w:r w:rsidRPr="00573C17">
        <w:rPr>
          <w:sz w:val="24"/>
          <w:szCs w:val="24"/>
        </w:rPr>
        <w:t xml:space="preserve"> historiska nyckelposition i försvaret av Stockholm och Sverige sedan 1400-talet</w:t>
      </w:r>
      <w:r w:rsidRPr="00573C17" w:rsidR="00D533AA">
        <w:rPr>
          <w:sz w:val="24"/>
          <w:szCs w:val="24"/>
        </w:rPr>
        <w:t>,</w:t>
      </w:r>
      <w:r w:rsidR="00D533AA">
        <w:rPr>
          <w:sz w:val="24"/>
          <w:szCs w:val="24"/>
        </w:rPr>
        <w:t xml:space="preserve"> </w:t>
      </w:r>
      <w:r w:rsidR="00C3724A">
        <w:rPr>
          <w:sz w:val="24"/>
          <w:szCs w:val="24"/>
        </w:rPr>
        <w:t>försvaret som nu är högaktuellt</w:t>
      </w:r>
      <w:r w:rsidR="001470A3">
        <w:rPr>
          <w:sz w:val="24"/>
          <w:szCs w:val="24"/>
        </w:rPr>
        <w:t xml:space="preserve"> </w:t>
      </w:r>
      <w:r w:rsidR="00C11FE8">
        <w:rPr>
          <w:sz w:val="24"/>
          <w:szCs w:val="24"/>
        </w:rPr>
        <w:t xml:space="preserve">då </w:t>
      </w:r>
      <w:r w:rsidR="00CF5D32">
        <w:rPr>
          <w:sz w:val="24"/>
          <w:szCs w:val="24"/>
        </w:rPr>
        <w:t>t</w:t>
      </w:r>
      <w:r w:rsidR="00AD49FC">
        <w:rPr>
          <w:sz w:val="24"/>
          <w:szCs w:val="24"/>
        </w:rPr>
        <w:t>errorhotnivån ligger på den näst h</w:t>
      </w:r>
      <w:r w:rsidR="00CF6D89">
        <w:rPr>
          <w:sz w:val="24"/>
          <w:szCs w:val="24"/>
        </w:rPr>
        <w:t xml:space="preserve">ögsta </w:t>
      </w:r>
      <w:r w:rsidR="00CF5D32">
        <w:rPr>
          <w:sz w:val="24"/>
          <w:szCs w:val="24"/>
        </w:rPr>
        <w:t xml:space="preserve">nivån </w:t>
      </w:r>
      <w:r w:rsidR="00CF6D89">
        <w:rPr>
          <w:sz w:val="24"/>
          <w:szCs w:val="24"/>
        </w:rPr>
        <w:t>på en femgradig skala</w:t>
      </w:r>
      <w:r w:rsidR="00CF5D32">
        <w:rPr>
          <w:sz w:val="24"/>
          <w:szCs w:val="24"/>
        </w:rPr>
        <w:t xml:space="preserve">. </w:t>
      </w:r>
      <w:r w:rsidR="0000711E">
        <w:rPr>
          <w:sz w:val="24"/>
          <w:szCs w:val="24"/>
        </w:rPr>
        <w:t xml:space="preserve">Vårt land har blivit medlem i Nato, </w:t>
      </w:r>
      <w:r w:rsidR="002A04C3">
        <w:rPr>
          <w:sz w:val="24"/>
          <w:szCs w:val="24"/>
        </w:rPr>
        <w:t xml:space="preserve">människor </w:t>
      </w:r>
      <w:r w:rsidR="008B5FA9">
        <w:rPr>
          <w:sz w:val="24"/>
          <w:szCs w:val="24"/>
        </w:rPr>
        <w:t>och organisation</w:t>
      </w:r>
      <w:r w:rsidR="0000711E">
        <w:rPr>
          <w:sz w:val="24"/>
          <w:szCs w:val="24"/>
        </w:rPr>
        <w:t>er</w:t>
      </w:r>
      <w:r w:rsidR="008B5FA9">
        <w:rPr>
          <w:sz w:val="24"/>
          <w:szCs w:val="24"/>
        </w:rPr>
        <w:t xml:space="preserve"> förbere</w:t>
      </w:r>
      <w:r w:rsidR="0000711E">
        <w:rPr>
          <w:sz w:val="24"/>
          <w:szCs w:val="24"/>
        </w:rPr>
        <w:t xml:space="preserve">der </w:t>
      </w:r>
      <w:r w:rsidR="008B5FA9">
        <w:rPr>
          <w:sz w:val="24"/>
          <w:szCs w:val="24"/>
        </w:rPr>
        <w:t xml:space="preserve">för att kunna hantera en </w:t>
      </w:r>
      <w:r w:rsidR="0000711E">
        <w:rPr>
          <w:sz w:val="24"/>
          <w:szCs w:val="24"/>
        </w:rPr>
        <w:t xml:space="preserve">eventuell </w:t>
      </w:r>
      <w:r w:rsidR="008B5FA9">
        <w:rPr>
          <w:sz w:val="24"/>
          <w:szCs w:val="24"/>
        </w:rPr>
        <w:t>krigssituat</w:t>
      </w:r>
      <w:r w:rsidR="00CF5D32">
        <w:rPr>
          <w:sz w:val="24"/>
          <w:szCs w:val="24"/>
        </w:rPr>
        <w:t>ion.</w:t>
      </w:r>
      <w:r w:rsidR="0000711E">
        <w:rPr>
          <w:sz w:val="24"/>
          <w:szCs w:val="24"/>
        </w:rPr>
        <w:t xml:space="preserve"> </w:t>
      </w:r>
      <w:r w:rsidR="004B3683">
        <w:rPr>
          <w:sz w:val="24"/>
          <w:szCs w:val="24"/>
        </w:rPr>
        <w:t xml:space="preserve">Svenska kyrkan Vaxholm </w:t>
      </w:r>
      <w:r w:rsidR="000924BD">
        <w:rPr>
          <w:sz w:val="24"/>
          <w:szCs w:val="24"/>
        </w:rPr>
        <w:t xml:space="preserve">har </w:t>
      </w:r>
      <w:r w:rsidRPr="00C3724A" w:rsidR="000924BD">
        <w:rPr>
          <w:sz w:val="24"/>
          <w:szCs w:val="24"/>
        </w:rPr>
        <w:t>påbörjat ett grannlaga arbete för att säkerställa att församlingens viktiga uppdrag vid ofred (såsom vid kriser och katastrofer) kan fortsätta.</w:t>
      </w:r>
      <w:r w:rsidR="00687498">
        <w:rPr>
          <w:sz w:val="24"/>
          <w:szCs w:val="24"/>
        </w:rPr>
        <w:t xml:space="preserve"> </w:t>
      </w:r>
    </w:p>
    <w:p w:rsidRPr="00C3724A" w:rsidR="001470A3" w:rsidP="001470A3" w:rsidRDefault="006F6520" w14:paraId="1584D03F" w14:textId="1EE25029">
      <w:pPr>
        <w:spacing w:line="276" w:lineRule="auto"/>
        <w:rPr>
          <w:sz w:val="24"/>
          <w:szCs w:val="24"/>
        </w:rPr>
      </w:pPr>
      <w:r w:rsidRPr="00C3724A">
        <w:rPr>
          <w:sz w:val="24"/>
          <w:szCs w:val="24"/>
        </w:rPr>
        <w:t>En mängd olika administrativa, operativa och praktiska åtgärder har- och kommer att vidtas.</w:t>
      </w:r>
      <w:r w:rsidR="00CD20A6">
        <w:rPr>
          <w:sz w:val="24"/>
          <w:szCs w:val="24"/>
        </w:rPr>
        <w:t xml:space="preserve"> Då det endast finns </w:t>
      </w:r>
      <w:r w:rsidR="00900B1D">
        <w:rPr>
          <w:sz w:val="24"/>
          <w:szCs w:val="24"/>
        </w:rPr>
        <w:t xml:space="preserve">en bro som förbinder </w:t>
      </w:r>
      <w:r w:rsidR="0093276B">
        <w:rPr>
          <w:sz w:val="24"/>
          <w:szCs w:val="24"/>
        </w:rPr>
        <w:t>Vaxholm med fastlandet</w:t>
      </w:r>
      <w:r w:rsidR="00FA6B45">
        <w:rPr>
          <w:sz w:val="24"/>
          <w:szCs w:val="24"/>
        </w:rPr>
        <w:t>,</w:t>
      </w:r>
      <w:r w:rsidR="0093276B">
        <w:rPr>
          <w:sz w:val="24"/>
          <w:szCs w:val="24"/>
        </w:rPr>
        <w:t xml:space="preserve"> </w:t>
      </w:r>
      <w:r w:rsidR="00F80AC3">
        <w:rPr>
          <w:sz w:val="24"/>
          <w:szCs w:val="24"/>
        </w:rPr>
        <w:t>samt att staden lätt kan nås sjövägen</w:t>
      </w:r>
      <w:r w:rsidR="00FA6B45">
        <w:rPr>
          <w:sz w:val="24"/>
          <w:szCs w:val="24"/>
        </w:rPr>
        <w:t xml:space="preserve"> </w:t>
      </w:r>
      <w:r w:rsidR="00234CC3">
        <w:rPr>
          <w:sz w:val="24"/>
          <w:szCs w:val="24"/>
        </w:rPr>
        <w:t xml:space="preserve">av främmande </w:t>
      </w:r>
      <w:r w:rsidR="00E860A2">
        <w:rPr>
          <w:sz w:val="24"/>
          <w:szCs w:val="24"/>
        </w:rPr>
        <w:t>makt, så</w:t>
      </w:r>
      <w:r w:rsidR="00F80AC3">
        <w:rPr>
          <w:sz w:val="24"/>
          <w:szCs w:val="24"/>
        </w:rPr>
        <w:t xml:space="preserve"> </w:t>
      </w:r>
      <w:r w:rsidR="001D2F7A">
        <w:rPr>
          <w:sz w:val="24"/>
          <w:szCs w:val="24"/>
        </w:rPr>
        <w:t xml:space="preserve">ställer det höga krav på </w:t>
      </w:r>
      <w:r w:rsidR="00955AC3">
        <w:rPr>
          <w:sz w:val="24"/>
          <w:szCs w:val="24"/>
        </w:rPr>
        <w:t xml:space="preserve">väl </w:t>
      </w:r>
      <w:r w:rsidR="0034262E">
        <w:rPr>
          <w:sz w:val="24"/>
          <w:szCs w:val="24"/>
        </w:rPr>
        <w:t>genomtänkt säkerhetsanalys</w:t>
      </w:r>
      <w:r w:rsidR="00F93FE9">
        <w:rPr>
          <w:sz w:val="24"/>
          <w:szCs w:val="24"/>
        </w:rPr>
        <w:t>.</w:t>
      </w:r>
    </w:p>
    <w:p w:rsidRPr="00C3724A" w:rsidR="00C3724A" w:rsidP="00AB2F49" w:rsidRDefault="00C3724A" w14:paraId="3AF81B05" w14:textId="77777777">
      <w:pPr>
        <w:spacing w:line="276" w:lineRule="auto"/>
        <w:rPr>
          <w:sz w:val="24"/>
          <w:szCs w:val="24"/>
        </w:rPr>
      </w:pPr>
    </w:p>
    <w:p w:rsidRPr="005D7740" w:rsidR="00804389" w:rsidP="00804389" w:rsidRDefault="00601121" w14:paraId="2C98922D" w14:textId="2EFD2CC0">
      <w:pPr>
        <w:spacing w:line="276" w:lineRule="auto"/>
        <w:rPr>
          <w:rFonts w:asciiTheme="minorHAnsi" w:hAnsiTheme="minorHAnsi"/>
          <w:sz w:val="24"/>
          <w:szCs w:val="24"/>
        </w:rPr>
      </w:pPr>
      <w:r w:rsidRPr="00573C17">
        <w:rPr>
          <w:rFonts w:asciiTheme="minorHAnsi" w:hAnsiTheme="minorHAnsi"/>
          <w:b/>
          <w:sz w:val="28"/>
          <w:szCs w:val="28"/>
        </w:rPr>
        <w:t>B</w:t>
      </w:r>
      <w:r w:rsidRPr="00573C17" w:rsidR="00AB2F49">
        <w:rPr>
          <w:rFonts w:asciiTheme="minorHAnsi" w:hAnsiTheme="minorHAnsi"/>
          <w:b/>
          <w:sz w:val="28"/>
          <w:szCs w:val="28"/>
        </w:rPr>
        <w:t>EFOLKNINGEN</w:t>
      </w:r>
      <w:r w:rsidRPr="00573C17" w:rsidR="00DD2770">
        <w:rPr>
          <w:rFonts w:asciiTheme="minorHAnsi" w:hAnsiTheme="minorHAnsi"/>
          <w:b/>
          <w:sz w:val="28"/>
          <w:szCs w:val="28"/>
        </w:rPr>
        <w:br/>
      </w:r>
      <w:r w:rsidRPr="00573C17" w:rsidR="00AF0E57">
        <w:rPr>
          <w:rFonts w:asciiTheme="minorHAnsi" w:hAnsiTheme="minorHAnsi"/>
          <w:sz w:val="24"/>
          <w:szCs w:val="24"/>
        </w:rPr>
        <w:t>Av Vaxholms drygt 1</w:t>
      </w:r>
      <w:r w:rsidRPr="00573C17" w:rsidR="00411627">
        <w:rPr>
          <w:rFonts w:asciiTheme="minorHAnsi" w:hAnsiTheme="minorHAnsi"/>
          <w:sz w:val="24"/>
          <w:szCs w:val="24"/>
        </w:rPr>
        <w:t>2</w:t>
      </w:r>
      <w:r w:rsidRPr="00573C17" w:rsidR="00AF0E57">
        <w:rPr>
          <w:rFonts w:asciiTheme="minorHAnsi" w:hAnsiTheme="minorHAnsi"/>
          <w:sz w:val="24"/>
          <w:szCs w:val="24"/>
        </w:rPr>
        <w:t xml:space="preserve"> </w:t>
      </w:r>
      <w:r w:rsidRPr="00573C17" w:rsidR="00411627">
        <w:rPr>
          <w:rFonts w:asciiTheme="minorHAnsi" w:hAnsiTheme="minorHAnsi"/>
          <w:sz w:val="24"/>
          <w:szCs w:val="24"/>
        </w:rPr>
        <w:t>2</w:t>
      </w:r>
      <w:r w:rsidRPr="00573C17" w:rsidR="0017739C">
        <w:rPr>
          <w:rFonts w:asciiTheme="minorHAnsi" w:hAnsiTheme="minorHAnsi"/>
          <w:sz w:val="24"/>
          <w:szCs w:val="24"/>
        </w:rPr>
        <w:t>00 invånare</w:t>
      </w:r>
      <w:r w:rsidRPr="00573C17" w:rsidR="00436168">
        <w:rPr>
          <w:rFonts w:asciiTheme="minorHAnsi" w:hAnsiTheme="minorHAnsi"/>
          <w:sz w:val="24"/>
          <w:szCs w:val="24"/>
        </w:rPr>
        <w:t xml:space="preserve"> är </w:t>
      </w:r>
      <w:r w:rsidRPr="00573C17" w:rsidR="00411627">
        <w:rPr>
          <w:rFonts w:asciiTheme="minorHAnsi" w:hAnsiTheme="minorHAnsi"/>
          <w:sz w:val="24"/>
          <w:szCs w:val="24"/>
        </w:rPr>
        <w:t xml:space="preserve">ca </w:t>
      </w:r>
      <w:r w:rsidRPr="00573C17" w:rsidR="001A0012">
        <w:rPr>
          <w:rFonts w:asciiTheme="minorHAnsi" w:hAnsiTheme="minorHAnsi"/>
          <w:sz w:val="24"/>
          <w:szCs w:val="24"/>
        </w:rPr>
        <w:t>7400</w:t>
      </w:r>
      <w:r w:rsidRPr="00573C17" w:rsidR="00411627">
        <w:rPr>
          <w:rFonts w:asciiTheme="minorHAnsi" w:hAnsiTheme="minorHAnsi"/>
          <w:sz w:val="24"/>
          <w:szCs w:val="24"/>
        </w:rPr>
        <w:t xml:space="preserve"> tillhöriga </w:t>
      </w:r>
      <w:r w:rsidRPr="00573C17" w:rsidR="009C3413">
        <w:rPr>
          <w:rFonts w:asciiTheme="minorHAnsi" w:hAnsiTheme="minorHAnsi"/>
          <w:sz w:val="24"/>
          <w:szCs w:val="24"/>
        </w:rPr>
        <w:t>Svenska kyrkan Vaxholm</w:t>
      </w:r>
      <w:r w:rsidRPr="00573C17" w:rsidR="001A0012">
        <w:rPr>
          <w:rFonts w:asciiTheme="minorHAnsi" w:hAnsiTheme="minorHAnsi"/>
          <w:sz w:val="24"/>
          <w:szCs w:val="24"/>
        </w:rPr>
        <w:t xml:space="preserve">. Under de senaste fem åren har antalet tillhöriga minskat med 1,3% per år. Framöver så beräknas antalet personer under 19 år minska samtidigt som den äldre befolkningen ökar. </w:t>
      </w:r>
      <w:r w:rsidRPr="00573C17" w:rsidR="00411627">
        <w:rPr>
          <w:rFonts w:asciiTheme="minorHAnsi" w:hAnsiTheme="minorHAnsi"/>
          <w:sz w:val="24"/>
          <w:szCs w:val="24"/>
        </w:rPr>
        <w:t xml:space="preserve">Befolkningsmängden under sommarhalvåret är markant högre än de </w:t>
      </w:r>
      <w:r w:rsidRPr="00573C17" w:rsidR="00E407D6">
        <w:rPr>
          <w:rFonts w:asciiTheme="minorHAnsi" w:hAnsiTheme="minorHAnsi"/>
          <w:sz w:val="24"/>
          <w:szCs w:val="24"/>
        </w:rPr>
        <w:t>ca</w:t>
      </w:r>
      <w:r w:rsidRPr="00573C17" w:rsidR="00F51FD1">
        <w:rPr>
          <w:rFonts w:asciiTheme="minorHAnsi" w:hAnsiTheme="minorHAnsi"/>
          <w:sz w:val="24"/>
          <w:szCs w:val="24"/>
        </w:rPr>
        <w:t xml:space="preserve"> 1</w:t>
      </w:r>
      <w:r w:rsidRPr="00573C17" w:rsidR="00411627">
        <w:rPr>
          <w:rFonts w:asciiTheme="minorHAnsi" w:hAnsiTheme="minorHAnsi"/>
          <w:sz w:val="24"/>
          <w:szCs w:val="24"/>
        </w:rPr>
        <w:t>2</w:t>
      </w:r>
      <w:r w:rsidRPr="00573C17" w:rsidR="00A926D9">
        <w:rPr>
          <w:rFonts w:asciiTheme="minorHAnsi" w:hAnsiTheme="minorHAnsi"/>
          <w:sz w:val="24"/>
          <w:szCs w:val="24"/>
        </w:rPr>
        <w:t xml:space="preserve"> </w:t>
      </w:r>
      <w:r w:rsidR="00144419">
        <w:rPr>
          <w:rFonts w:asciiTheme="minorHAnsi" w:hAnsiTheme="minorHAnsi"/>
          <w:sz w:val="24"/>
          <w:szCs w:val="24"/>
        </w:rPr>
        <w:t>2</w:t>
      </w:r>
      <w:r w:rsidRPr="00573C17" w:rsidR="00411627">
        <w:rPr>
          <w:rFonts w:asciiTheme="minorHAnsi" w:hAnsiTheme="minorHAnsi"/>
          <w:sz w:val="24"/>
          <w:szCs w:val="24"/>
        </w:rPr>
        <w:t>00 personerna som är skrivna i kommunen</w:t>
      </w:r>
      <w:r w:rsidRPr="00573C17" w:rsidR="00E407D6">
        <w:rPr>
          <w:rFonts w:asciiTheme="minorHAnsi" w:hAnsiTheme="minorHAnsi"/>
          <w:sz w:val="24"/>
          <w:szCs w:val="24"/>
        </w:rPr>
        <w:t>,</w:t>
      </w:r>
      <w:r w:rsidRPr="00573C17" w:rsidR="00411627">
        <w:rPr>
          <w:rFonts w:asciiTheme="minorHAnsi" w:hAnsiTheme="minorHAnsi"/>
          <w:sz w:val="24"/>
          <w:szCs w:val="24"/>
        </w:rPr>
        <w:t xml:space="preserve"> </w:t>
      </w:r>
      <w:r w:rsidR="00144419">
        <w:rPr>
          <w:rFonts w:asciiTheme="minorHAnsi" w:hAnsiTheme="minorHAnsi"/>
          <w:sz w:val="24"/>
          <w:szCs w:val="24"/>
        </w:rPr>
        <w:t xml:space="preserve">ca </w:t>
      </w:r>
      <w:proofErr w:type="gramStart"/>
      <w:r w:rsidR="00144419">
        <w:rPr>
          <w:rFonts w:asciiTheme="minorHAnsi" w:hAnsiTheme="minorHAnsi"/>
          <w:sz w:val="24"/>
          <w:szCs w:val="24"/>
        </w:rPr>
        <w:t>43.000</w:t>
      </w:r>
      <w:proofErr w:type="gramEnd"/>
      <w:r w:rsidR="00144419">
        <w:rPr>
          <w:rFonts w:asciiTheme="minorHAnsi" w:hAnsiTheme="minorHAnsi"/>
          <w:sz w:val="24"/>
          <w:szCs w:val="24"/>
        </w:rPr>
        <w:t xml:space="preserve"> personer, </w:t>
      </w:r>
      <w:r w:rsidRPr="00573C17" w:rsidR="00411627">
        <w:rPr>
          <w:rFonts w:asciiTheme="minorHAnsi" w:hAnsiTheme="minorHAnsi"/>
          <w:sz w:val="24"/>
          <w:szCs w:val="24"/>
        </w:rPr>
        <w:t>då staden ha</w:t>
      </w:r>
      <w:r w:rsidRPr="00573C17" w:rsidR="00E407D6">
        <w:rPr>
          <w:rFonts w:asciiTheme="minorHAnsi" w:hAnsiTheme="minorHAnsi"/>
          <w:sz w:val="24"/>
          <w:szCs w:val="24"/>
        </w:rPr>
        <w:t xml:space="preserve">r </w:t>
      </w:r>
      <w:r w:rsidRPr="00573C17" w:rsidR="00411627">
        <w:rPr>
          <w:rFonts w:asciiTheme="minorHAnsi" w:hAnsiTheme="minorHAnsi"/>
          <w:sz w:val="24"/>
          <w:szCs w:val="24"/>
        </w:rPr>
        <w:t>många sommargäster och turister. Befolkningsgruppen i Vaxholm är relativt homogen</w:t>
      </w:r>
      <w:r w:rsidRPr="00573C17" w:rsidR="00C8731D">
        <w:rPr>
          <w:rFonts w:asciiTheme="minorHAnsi" w:hAnsiTheme="minorHAnsi"/>
          <w:sz w:val="24"/>
          <w:szCs w:val="24"/>
        </w:rPr>
        <w:t xml:space="preserve"> med många svenskfödda </w:t>
      </w:r>
      <w:r w:rsidRPr="00573C17" w:rsidR="00C8731D">
        <w:rPr>
          <w:rFonts w:asciiTheme="minorHAnsi" w:hAnsiTheme="minorHAnsi"/>
          <w:sz w:val="24"/>
          <w:szCs w:val="24"/>
        </w:rPr>
        <w:lastRenderedPageBreak/>
        <w:t xml:space="preserve">invånare </w:t>
      </w:r>
      <w:r w:rsidRPr="00573C17" w:rsidR="00E407D6">
        <w:rPr>
          <w:rFonts w:asciiTheme="minorHAnsi" w:hAnsiTheme="minorHAnsi"/>
          <w:sz w:val="24"/>
          <w:szCs w:val="24"/>
        </w:rPr>
        <w:t xml:space="preserve">och </w:t>
      </w:r>
      <w:r w:rsidRPr="00573C17" w:rsidR="00C8731D">
        <w:rPr>
          <w:rFonts w:asciiTheme="minorHAnsi" w:hAnsiTheme="minorHAnsi"/>
          <w:sz w:val="24"/>
          <w:szCs w:val="24"/>
        </w:rPr>
        <w:t>med god utbildningsnivå, ca 85% har minst gymnasieutbildning</w:t>
      </w:r>
      <w:r w:rsidRPr="00573C17" w:rsidR="00E407D6">
        <w:rPr>
          <w:rFonts w:asciiTheme="minorHAnsi" w:hAnsiTheme="minorHAnsi"/>
          <w:sz w:val="24"/>
          <w:szCs w:val="24"/>
        </w:rPr>
        <w:t>. M</w:t>
      </w:r>
      <w:r w:rsidRPr="00573C17" w:rsidR="0059380A">
        <w:rPr>
          <w:rFonts w:asciiTheme="minorHAnsi" w:hAnsiTheme="minorHAnsi"/>
          <w:sz w:val="24"/>
          <w:szCs w:val="24"/>
        </w:rPr>
        <w:t xml:space="preserve">ånga är medel och höginkomsttagare. </w:t>
      </w:r>
      <w:r w:rsidRPr="00573C17" w:rsidR="00F51FD1">
        <w:rPr>
          <w:rFonts w:asciiTheme="minorHAnsi" w:hAnsiTheme="minorHAnsi"/>
          <w:sz w:val="24"/>
          <w:szCs w:val="24"/>
        </w:rPr>
        <w:t>A</w:t>
      </w:r>
      <w:r w:rsidRPr="00573C17" w:rsidR="0059380A">
        <w:rPr>
          <w:rFonts w:asciiTheme="minorHAnsi" w:hAnsiTheme="minorHAnsi"/>
          <w:sz w:val="24"/>
          <w:szCs w:val="24"/>
        </w:rPr>
        <w:t>rbetslösheten är låg</w:t>
      </w:r>
      <w:r w:rsidRPr="00573C17" w:rsidR="00E407D6">
        <w:rPr>
          <w:rFonts w:asciiTheme="minorHAnsi" w:hAnsiTheme="minorHAnsi"/>
          <w:sz w:val="24"/>
          <w:szCs w:val="24"/>
        </w:rPr>
        <w:t>,</w:t>
      </w:r>
      <w:r w:rsidRPr="00573C17" w:rsidR="0059380A">
        <w:rPr>
          <w:rFonts w:asciiTheme="minorHAnsi" w:hAnsiTheme="minorHAnsi"/>
          <w:sz w:val="24"/>
          <w:szCs w:val="24"/>
        </w:rPr>
        <w:t xml:space="preserve"> om man jämför i landet</w:t>
      </w:r>
      <w:r w:rsidRPr="00573C17" w:rsidR="00E407D6">
        <w:rPr>
          <w:rFonts w:asciiTheme="minorHAnsi" w:hAnsiTheme="minorHAnsi"/>
          <w:sz w:val="24"/>
          <w:szCs w:val="24"/>
        </w:rPr>
        <w:t>,</w:t>
      </w:r>
      <w:r w:rsidRPr="00573C17" w:rsidR="0059380A">
        <w:rPr>
          <w:rFonts w:asciiTheme="minorHAnsi" w:hAnsiTheme="minorHAnsi"/>
          <w:sz w:val="24"/>
          <w:szCs w:val="24"/>
        </w:rPr>
        <w:t xml:space="preserve"> och relativt få är i behov av </w:t>
      </w:r>
      <w:r w:rsidRPr="00573C17" w:rsidR="00E407D6">
        <w:rPr>
          <w:rFonts w:asciiTheme="minorHAnsi" w:hAnsiTheme="minorHAnsi"/>
          <w:sz w:val="24"/>
          <w:szCs w:val="24"/>
        </w:rPr>
        <w:t>försörjningsstöd</w:t>
      </w:r>
      <w:r w:rsidRPr="00573C17" w:rsidR="00A926D9">
        <w:rPr>
          <w:rFonts w:asciiTheme="minorHAnsi" w:hAnsiTheme="minorHAnsi"/>
          <w:sz w:val="24"/>
          <w:szCs w:val="24"/>
        </w:rPr>
        <w:t xml:space="preserve"> även om vi nu ser att behovet har ökat.</w:t>
      </w:r>
      <w:r w:rsidRPr="00573C17" w:rsidR="00E407D6">
        <w:rPr>
          <w:rFonts w:asciiTheme="minorHAnsi" w:hAnsiTheme="minorHAnsi"/>
          <w:sz w:val="24"/>
          <w:szCs w:val="24"/>
        </w:rPr>
        <w:t xml:space="preserve"> De flesta </w:t>
      </w:r>
      <w:r w:rsidRPr="00573C17" w:rsidR="001F343B">
        <w:rPr>
          <w:rFonts w:asciiTheme="minorHAnsi" w:hAnsiTheme="minorHAnsi"/>
          <w:sz w:val="24"/>
          <w:szCs w:val="24"/>
        </w:rPr>
        <w:t>som bor i Vaxholm pendlar från kommunen för arbete inne i Stockholm</w:t>
      </w:r>
      <w:r w:rsidRPr="00573C17" w:rsidR="00E407D6">
        <w:rPr>
          <w:rFonts w:asciiTheme="minorHAnsi" w:hAnsiTheme="minorHAnsi"/>
          <w:sz w:val="24"/>
          <w:szCs w:val="24"/>
        </w:rPr>
        <w:t xml:space="preserve"> city</w:t>
      </w:r>
      <w:r w:rsidRPr="00573C17" w:rsidR="001F343B">
        <w:rPr>
          <w:rFonts w:asciiTheme="minorHAnsi" w:hAnsiTheme="minorHAnsi"/>
          <w:sz w:val="24"/>
          <w:szCs w:val="24"/>
        </w:rPr>
        <w:t>. Kommunen är den största arbetsgivaren men det finns också många småföretag. De flesta bor i hus eller bostadsrätter och det råder stor brist på hyresrätter. Kommunen</w:t>
      </w:r>
      <w:r w:rsidRPr="00573C17" w:rsidR="00E407D6">
        <w:rPr>
          <w:rFonts w:asciiTheme="minorHAnsi" w:hAnsiTheme="minorHAnsi"/>
          <w:sz w:val="24"/>
          <w:szCs w:val="24"/>
        </w:rPr>
        <w:t xml:space="preserve"> </w:t>
      </w:r>
      <w:r w:rsidRPr="00573C17" w:rsidR="001F343B">
        <w:rPr>
          <w:rFonts w:asciiTheme="minorHAnsi" w:hAnsiTheme="minorHAnsi"/>
          <w:sz w:val="24"/>
          <w:szCs w:val="24"/>
        </w:rPr>
        <w:t xml:space="preserve">har flera förskolor, sex grundskolor men ingen gymnasieskola. </w:t>
      </w:r>
      <w:r w:rsidRPr="00573C17" w:rsidR="000445F9">
        <w:rPr>
          <w:rFonts w:asciiTheme="minorHAnsi" w:hAnsiTheme="minorHAnsi"/>
          <w:sz w:val="24"/>
          <w:szCs w:val="24"/>
        </w:rPr>
        <w:t>Histori</w:t>
      </w:r>
      <w:r w:rsidRPr="00573C17" w:rsidR="00B63F36">
        <w:rPr>
          <w:rFonts w:asciiTheme="minorHAnsi" w:hAnsiTheme="minorHAnsi"/>
          <w:sz w:val="24"/>
          <w:szCs w:val="24"/>
        </w:rPr>
        <w:t xml:space="preserve">en </w:t>
      </w:r>
      <w:r w:rsidRPr="00573C17" w:rsidR="000445F9">
        <w:rPr>
          <w:rFonts w:asciiTheme="minorHAnsi" w:hAnsiTheme="minorHAnsi"/>
          <w:sz w:val="24"/>
          <w:szCs w:val="24"/>
        </w:rPr>
        <w:t>och kulturen är viktig för Vaxholmarna</w:t>
      </w:r>
      <w:r w:rsidRPr="00573C17" w:rsidR="006106A9">
        <w:rPr>
          <w:rFonts w:asciiTheme="minorHAnsi" w:hAnsiTheme="minorHAnsi"/>
          <w:sz w:val="24"/>
          <w:szCs w:val="24"/>
        </w:rPr>
        <w:t>, f</w:t>
      </w:r>
      <w:r w:rsidRPr="00573C17" w:rsidR="00B63F36">
        <w:rPr>
          <w:rFonts w:asciiTheme="minorHAnsi" w:hAnsiTheme="minorHAnsi"/>
          <w:sz w:val="24"/>
          <w:szCs w:val="24"/>
        </w:rPr>
        <w:t xml:space="preserve">örenings och </w:t>
      </w:r>
      <w:r w:rsidRPr="00573C17" w:rsidR="006106A9">
        <w:rPr>
          <w:rFonts w:asciiTheme="minorHAnsi" w:hAnsiTheme="minorHAnsi"/>
          <w:sz w:val="24"/>
          <w:szCs w:val="24"/>
        </w:rPr>
        <w:t>friluftslivet</w:t>
      </w:r>
      <w:r w:rsidRPr="00573C17" w:rsidR="002F380F">
        <w:rPr>
          <w:rFonts w:asciiTheme="minorHAnsi" w:hAnsiTheme="minorHAnsi"/>
          <w:sz w:val="24"/>
          <w:szCs w:val="24"/>
        </w:rPr>
        <w:t xml:space="preserve"> </w:t>
      </w:r>
      <w:r w:rsidRPr="00573C17" w:rsidR="00B63F36">
        <w:rPr>
          <w:rFonts w:asciiTheme="minorHAnsi" w:hAnsiTheme="minorHAnsi"/>
          <w:sz w:val="24"/>
          <w:szCs w:val="24"/>
        </w:rPr>
        <w:t xml:space="preserve">är stort och </w:t>
      </w:r>
      <w:r w:rsidRPr="00573C17" w:rsidR="00F51FD1">
        <w:rPr>
          <w:rFonts w:asciiTheme="minorHAnsi" w:hAnsiTheme="minorHAnsi"/>
          <w:sz w:val="24"/>
          <w:szCs w:val="24"/>
        </w:rPr>
        <w:t xml:space="preserve">likaså </w:t>
      </w:r>
      <w:r w:rsidRPr="00573C17" w:rsidR="00B63F36">
        <w:rPr>
          <w:rFonts w:asciiTheme="minorHAnsi" w:hAnsiTheme="minorHAnsi"/>
          <w:sz w:val="24"/>
          <w:szCs w:val="24"/>
        </w:rPr>
        <w:t>idrottsintresset</w:t>
      </w:r>
      <w:r w:rsidRPr="00573C17" w:rsidR="006106A9">
        <w:rPr>
          <w:rFonts w:asciiTheme="minorHAnsi" w:hAnsiTheme="minorHAnsi"/>
          <w:sz w:val="24"/>
          <w:szCs w:val="24"/>
        </w:rPr>
        <w:t>,</w:t>
      </w:r>
      <w:r w:rsidRPr="00573C17" w:rsidR="00B63F36">
        <w:rPr>
          <w:rFonts w:asciiTheme="minorHAnsi" w:hAnsiTheme="minorHAnsi"/>
          <w:sz w:val="24"/>
          <w:szCs w:val="24"/>
        </w:rPr>
        <w:t xml:space="preserve"> </w:t>
      </w:r>
      <w:r w:rsidRPr="00573C17" w:rsidR="00F51FD1">
        <w:rPr>
          <w:rFonts w:asciiTheme="minorHAnsi" w:hAnsiTheme="minorHAnsi"/>
          <w:sz w:val="24"/>
          <w:szCs w:val="24"/>
        </w:rPr>
        <w:t>sär</w:t>
      </w:r>
      <w:r w:rsidRPr="00573C17" w:rsidR="00B63F36">
        <w:rPr>
          <w:rFonts w:asciiTheme="minorHAnsi" w:hAnsiTheme="minorHAnsi"/>
          <w:sz w:val="24"/>
          <w:szCs w:val="24"/>
        </w:rPr>
        <w:t xml:space="preserve">skilt känt är Vaxholm för sina duktiga kanotister. </w:t>
      </w:r>
      <w:r w:rsidRPr="00573C17" w:rsidR="00725175">
        <w:rPr>
          <w:rFonts w:asciiTheme="minorHAnsi" w:hAnsiTheme="minorHAnsi"/>
          <w:sz w:val="24"/>
          <w:szCs w:val="24"/>
        </w:rPr>
        <w:t xml:space="preserve">Kyrkan har en central plats </w:t>
      </w:r>
      <w:r w:rsidRPr="00573C17" w:rsidR="00D87FB6">
        <w:rPr>
          <w:rFonts w:asciiTheme="minorHAnsi" w:hAnsiTheme="minorHAnsi"/>
          <w:sz w:val="24"/>
          <w:szCs w:val="24"/>
        </w:rPr>
        <w:t>i staden</w:t>
      </w:r>
      <w:r w:rsidRPr="00573C17" w:rsidR="006106A9">
        <w:rPr>
          <w:rFonts w:asciiTheme="minorHAnsi" w:hAnsiTheme="minorHAnsi"/>
          <w:sz w:val="24"/>
          <w:szCs w:val="24"/>
        </w:rPr>
        <w:t xml:space="preserve"> och</w:t>
      </w:r>
      <w:r w:rsidRPr="00573C17" w:rsidR="00D87FB6">
        <w:rPr>
          <w:rFonts w:asciiTheme="minorHAnsi" w:hAnsiTheme="minorHAnsi"/>
          <w:sz w:val="24"/>
          <w:szCs w:val="24"/>
        </w:rPr>
        <w:t xml:space="preserve"> </w:t>
      </w:r>
      <w:r w:rsidRPr="00573C17" w:rsidR="002F380F">
        <w:rPr>
          <w:rFonts w:asciiTheme="minorHAnsi" w:hAnsiTheme="minorHAnsi"/>
          <w:sz w:val="24"/>
          <w:szCs w:val="24"/>
        </w:rPr>
        <w:t xml:space="preserve">betyder </w:t>
      </w:r>
      <w:r w:rsidRPr="00573C17" w:rsidR="006106A9">
        <w:rPr>
          <w:rFonts w:asciiTheme="minorHAnsi" w:hAnsiTheme="minorHAnsi"/>
          <w:sz w:val="24"/>
          <w:szCs w:val="24"/>
        </w:rPr>
        <w:t>m</w:t>
      </w:r>
      <w:r w:rsidRPr="00573C17" w:rsidR="002F380F">
        <w:rPr>
          <w:rFonts w:asciiTheme="minorHAnsi" w:hAnsiTheme="minorHAnsi"/>
          <w:sz w:val="24"/>
          <w:szCs w:val="24"/>
        </w:rPr>
        <w:t>ycket</w:t>
      </w:r>
      <w:r w:rsidRPr="00573C17" w:rsidR="006106A9">
        <w:rPr>
          <w:rFonts w:asciiTheme="minorHAnsi" w:hAnsiTheme="minorHAnsi"/>
          <w:sz w:val="24"/>
          <w:szCs w:val="24"/>
        </w:rPr>
        <w:t xml:space="preserve"> som trygghets och traditionsbärare</w:t>
      </w:r>
      <w:r w:rsidRPr="00573C17" w:rsidR="002F380F">
        <w:rPr>
          <w:rFonts w:asciiTheme="minorHAnsi" w:hAnsiTheme="minorHAnsi"/>
          <w:sz w:val="24"/>
          <w:szCs w:val="24"/>
        </w:rPr>
        <w:t>.</w:t>
      </w:r>
      <w:r w:rsidRPr="00573C17" w:rsidR="00D87FB6">
        <w:rPr>
          <w:rFonts w:asciiTheme="minorHAnsi" w:hAnsiTheme="minorHAnsi"/>
          <w:sz w:val="24"/>
          <w:szCs w:val="24"/>
        </w:rPr>
        <w:t xml:space="preserve"> </w:t>
      </w:r>
      <w:r w:rsidR="00B0294A">
        <w:rPr>
          <w:rFonts w:asciiTheme="minorHAnsi" w:hAnsiTheme="minorHAnsi"/>
          <w:sz w:val="24"/>
          <w:szCs w:val="24"/>
        </w:rPr>
        <w:t xml:space="preserve">Huvudkyrkan, Vaxholms kyrka, är huvudkyrkan. Sedan finns Resarö kapell </w:t>
      </w:r>
      <w:r w:rsidR="00BD63EA">
        <w:rPr>
          <w:rFonts w:asciiTheme="minorHAnsi" w:hAnsiTheme="minorHAnsi"/>
          <w:sz w:val="24"/>
          <w:szCs w:val="24"/>
        </w:rPr>
        <w:t xml:space="preserve">där den största delen av barn och </w:t>
      </w:r>
      <w:r w:rsidR="00C62229">
        <w:rPr>
          <w:rFonts w:asciiTheme="minorHAnsi" w:hAnsiTheme="minorHAnsi"/>
          <w:sz w:val="24"/>
          <w:szCs w:val="24"/>
        </w:rPr>
        <w:t>ungdomsverksamheten</w:t>
      </w:r>
      <w:r w:rsidR="00BD63EA">
        <w:rPr>
          <w:rFonts w:asciiTheme="minorHAnsi" w:hAnsiTheme="minorHAnsi"/>
          <w:sz w:val="24"/>
          <w:szCs w:val="24"/>
        </w:rPr>
        <w:t xml:space="preserve"> sker</w:t>
      </w:r>
      <w:r w:rsidR="00C62229">
        <w:rPr>
          <w:rFonts w:asciiTheme="minorHAnsi" w:hAnsiTheme="minorHAnsi"/>
          <w:sz w:val="24"/>
          <w:szCs w:val="24"/>
        </w:rPr>
        <w:t xml:space="preserve">. I församlingen finns även ett Gravkapell som används för </w:t>
      </w:r>
      <w:r w:rsidR="00006607">
        <w:rPr>
          <w:rFonts w:asciiTheme="minorHAnsi" w:hAnsiTheme="minorHAnsi"/>
          <w:sz w:val="24"/>
          <w:szCs w:val="24"/>
        </w:rPr>
        <w:t xml:space="preserve">kyrkliga och borgerliga </w:t>
      </w:r>
      <w:r w:rsidR="0011673C">
        <w:rPr>
          <w:rFonts w:asciiTheme="minorHAnsi" w:hAnsiTheme="minorHAnsi"/>
          <w:sz w:val="24"/>
          <w:szCs w:val="24"/>
        </w:rPr>
        <w:t>begravningar</w:t>
      </w:r>
      <w:r w:rsidR="00006607">
        <w:rPr>
          <w:rFonts w:asciiTheme="minorHAnsi" w:hAnsiTheme="minorHAnsi"/>
          <w:sz w:val="24"/>
          <w:szCs w:val="24"/>
        </w:rPr>
        <w:t xml:space="preserve">. </w:t>
      </w:r>
      <w:r w:rsidRPr="00573C17" w:rsidR="00D87FB6">
        <w:rPr>
          <w:rFonts w:asciiTheme="minorHAnsi" w:hAnsiTheme="minorHAnsi"/>
          <w:sz w:val="24"/>
          <w:szCs w:val="24"/>
        </w:rPr>
        <w:t xml:space="preserve">Många </w:t>
      </w:r>
      <w:r w:rsidRPr="00573C17" w:rsidR="006964F4">
        <w:rPr>
          <w:rFonts w:asciiTheme="minorHAnsi" w:hAnsiTheme="minorHAnsi"/>
          <w:sz w:val="24"/>
          <w:szCs w:val="24"/>
        </w:rPr>
        <w:t>gamla,</w:t>
      </w:r>
      <w:r w:rsidRPr="00573C17" w:rsidR="006106A9">
        <w:rPr>
          <w:rFonts w:asciiTheme="minorHAnsi" w:hAnsiTheme="minorHAnsi"/>
          <w:sz w:val="24"/>
          <w:szCs w:val="24"/>
        </w:rPr>
        <w:t xml:space="preserve"> fina </w:t>
      </w:r>
      <w:r w:rsidRPr="00573C17" w:rsidR="00D87FB6">
        <w:rPr>
          <w:rFonts w:asciiTheme="minorHAnsi" w:hAnsiTheme="minorHAnsi"/>
          <w:sz w:val="24"/>
          <w:szCs w:val="24"/>
        </w:rPr>
        <w:t>traditioner finns i staden</w:t>
      </w:r>
      <w:r w:rsidRPr="00573C17" w:rsidR="006106A9">
        <w:rPr>
          <w:rFonts w:asciiTheme="minorHAnsi" w:hAnsiTheme="minorHAnsi"/>
          <w:sz w:val="24"/>
          <w:szCs w:val="24"/>
        </w:rPr>
        <w:t xml:space="preserve"> exempelvis </w:t>
      </w:r>
      <w:r w:rsidRPr="00573C17" w:rsidR="002F380F">
        <w:rPr>
          <w:rFonts w:asciiTheme="minorHAnsi" w:hAnsiTheme="minorHAnsi"/>
          <w:sz w:val="24"/>
          <w:szCs w:val="24"/>
        </w:rPr>
        <w:t>a</w:t>
      </w:r>
      <w:r w:rsidRPr="00573C17" w:rsidR="00D87FB6">
        <w:rPr>
          <w:rFonts w:asciiTheme="minorHAnsi" w:hAnsiTheme="minorHAnsi"/>
          <w:sz w:val="24"/>
          <w:szCs w:val="24"/>
        </w:rPr>
        <w:t>lla skolavslutningar, advent</w:t>
      </w:r>
      <w:r w:rsidRPr="00573C17" w:rsidR="002F380F">
        <w:rPr>
          <w:rFonts w:asciiTheme="minorHAnsi" w:hAnsiTheme="minorHAnsi"/>
          <w:sz w:val="24"/>
          <w:szCs w:val="24"/>
        </w:rPr>
        <w:t>-</w:t>
      </w:r>
      <w:r w:rsidRPr="00573C17" w:rsidR="00D87FB6">
        <w:rPr>
          <w:rFonts w:asciiTheme="minorHAnsi" w:hAnsiTheme="minorHAnsi"/>
          <w:sz w:val="24"/>
          <w:szCs w:val="24"/>
        </w:rPr>
        <w:t xml:space="preserve"> och julsamlingar sker i </w:t>
      </w:r>
      <w:r w:rsidR="00006607">
        <w:rPr>
          <w:rFonts w:asciiTheme="minorHAnsi" w:hAnsiTheme="minorHAnsi"/>
          <w:sz w:val="24"/>
          <w:szCs w:val="24"/>
        </w:rPr>
        <w:t>Vaxholms kyrka</w:t>
      </w:r>
      <w:r w:rsidRPr="00573C17" w:rsidR="002F380F">
        <w:rPr>
          <w:rFonts w:asciiTheme="minorHAnsi" w:hAnsiTheme="minorHAnsi"/>
          <w:sz w:val="24"/>
          <w:szCs w:val="24"/>
        </w:rPr>
        <w:t>.</w:t>
      </w:r>
      <w:r w:rsidRPr="00573C17" w:rsidR="00D87FB6">
        <w:rPr>
          <w:rFonts w:asciiTheme="minorHAnsi" w:hAnsiTheme="minorHAnsi"/>
          <w:sz w:val="24"/>
          <w:szCs w:val="24"/>
        </w:rPr>
        <w:t xml:space="preserve"> Nationaldagen firas</w:t>
      </w:r>
      <w:r w:rsidRPr="00573C17" w:rsidR="002F380F">
        <w:rPr>
          <w:rFonts w:asciiTheme="minorHAnsi" w:hAnsiTheme="minorHAnsi"/>
          <w:sz w:val="24"/>
          <w:szCs w:val="24"/>
        </w:rPr>
        <w:t xml:space="preserve"> där och musikevenemang så som konserter </w:t>
      </w:r>
      <w:r w:rsidRPr="00573C17" w:rsidR="00D87FB6">
        <w:rPr>
          <w:rFonts w:asciiTheme="minorHAnsi" w:hAnsiTheme="minorHAnsi"/>
          <w:sz w:val="24"/>
          <w:szCs w:val="24"/>
        </w:rPr>
        <w:t xml:space="preserve">lockar </w:t>
      </w:r>
      <w:r w:rsidRPr="00573C17" w:rsidR="007D02E4">
        <w:rPr>
          <w:rFonts w:asciiTheme="minorHAnsi" w:hAnsiTheme="minorHAnsi"/>
          <w:sz w:val="24"/>
          <w:szCs w:val="24"/>
        </w:rPr>
        <w:t>många besökare till kyrkan.</w:t>
      </w:r>
      <w:r w:rsidR="00804389">
        <w:rPr>
          <w:rFonts w:asciiTheme="minorHAnsi" w:hAnsiTheme="minorHAnsi"/>
          <w:sz w:val="24"/>
          <w:szCs w:val="24"/>
        </w:rPr>
        <w:t xml:space="preserve"> </w:t>
      </w:r>
      <w:r w:rsidRPr="005D7740" w:rsidR="008C4573">
        <w:rPr>
          <w:rFonts w:asciiTheme="minorHAnsi" w:hAnsiTheme="minorHAnsi"/>
          <w:sz w:val="24"/>
          <w:szCs w:val="24"/>
        </w:rPr>
        <w:t>År 2023 döptes</w:t>
      </w:r>
      <w:r w:rsidRPr="005D7740" w:rsidR="00F4595C">
        <w:rPr>
          <w:rFonts w:asciiTheme="minorHAnsi" w:hAnsiTheme="minorHAnsi"/>
          <w:sz w:val="24"/>
          <w:szCs w:val="24"/>
        </w:rPr>
        <w:t xml:space="preserve"> </w:t>
      </w:r>
      <w:r w:rsidRPr="005D7740" w:rsidR="002F5CD7">
        <w:rPr>
          <w:rFonts w:asciiTheme="minorHAnsi" w:hAnsiTheme="minorHAnsi"/>
          <w:sz w:val="24"/>
          <w:szCs w:val="24"/>
        </w:rPr>
        <w:t>72</w:t>
      </w:r>
      <w:r w:rsidRPr="005D7740" w:rsidR="00703453">
        <w:rPr>
          <w:rFonts w:asciiTheme="minorHAnsi" w:hAnsiTheme="minorHAnsi"/>
          <w:sz w:val="24"/>
          <w:szCs w:val="24"/>
        </w:rPr>
        <w:t xml:space="preserve"> </w:t>
      </w:r>
      <w:r w:rsidRPr="005D7740" w:rsidR="00F4595C">
        <w:rPr>
          <w:rFonts w:asciiTheme="minorHAnsi" w:hAnsiTheme="minorHAnsi"/>
          <w:sz w:val="24"/>
          <w:szCs w:val="24"/>
        </w:rPr>
        <w:t xml:space="preserve">personer i församlingen, </w:t>
      </w:r>
      <w:r w:rsidRPr="005D7740" w:rsidR="00703453">
        <w:rPr>
          <w:rFonts w:asciiTheme="minorHAnsi" w:hAnsiTheme="minorHAnsi"/>
          <w:sz w:val="24"/>
          <w:szCs w:val="24"/>
        </w:rPr>
        <w:t xml:space="preserve">53 </w:t>
      </w:r>
      <w:r w:rsidRPr="005D7740" w:rsidR="0011673C">
        <w:rPr>
          <w:rFonts w:asciiTheme="minorHAnsi" w:hAnsiTheme="minorHAnsi"/>
          <w:sz w:val="24"/>
          <w:szCs w:val="24"/>
        </w:rPr>
        <w:t>konfirmerades</w:t>
      </w:r>
      <w:r w:rsidRPr="005D7740" w:rsidR="008573B7">
        <w:rPr>
          <w:rFonts w:asciiTheme="minorHAnsi" w:hAnsiTheme="minorHAnsi"/>
          <w:sz w:val="24"/>
          <w:szCs w:val="24"/>
        </w:rPr>
        <w:t xml:space="preserve">, </w:t>
      </w:r>
      <w:r w:rsidRPr="005D7740" w:rsidR="00A52526">
        <w:rPr>
          <w:rFonts w:asciiTheme="minorHAnsi" w:hAnsiTheme="minorHAnsi"/>
          <w:sz w:val="24"/>
          <w:szCs w:val="24"/>
        </w:rPr>
        <w:t>22 par vigdes</w:t>
      </w:r>
      <w:r w:rsidRPr="005D7740" w:rsidR="0011673C">
        <w:rPr>
          <w:rFonts w:asciiTheme="minorHAnsi" w:hAnsiTheme="minorHAnsi"/>
          <w:sz w:val="24"/>
          <w:szCs w:val="24"/>
        </w:rPr>
        <w:t xml:space="preserve"> och </w:t>
      </w:r>
      <w:r w:rsidRPr="005D7740" w:rsidR="00CD72AA">
        <w:rPr>
          <w:rFonts w:asciiTheme="minorHAnsi" w:hAnsiTheme="minorHAnsi"/>
          <w:sz w:val="24"/>
          <w:szCs w:val="24"/>
        </w:rPr>
        <w:t xml:space="preserve">67 </w:t>
      </w:r>
      <w:r w:rsidRPr="005D7740" w:rsidR="000077D1">
        <w:rPr>
          <w:rFonts w:asciiTheme="minorHAnsi" w:hAnsiTheme="minorHAnsi"/>
          <w:sz w:val="24"/>
          <w:szCs w:val="24"/>
        </w:rPr>
        <w:t>personer</w:t>
      </w:r>
      <w:r w:rsidRPr="005D7740" w:rsidR="0011673C">
        <w:rPr>
          <w:rFonts w:asciiTheme="minorHAnsi" w:hAnsiTheme="minorHAnsi"/>
          <w:sz w:val="24"/>
          <w:szCs w:val="24"/>
        </w:rPr>
        <w:t xml:space="preserve"> begravdes.</w:t>
      </w:r>
      <w:r w:rsidRPr="005D7740" w:rsidR="0051373B">
        <w:rPr>
          <w:rFonts w:asciiTheme="minorHAnsi" w:hAnsiTheme="minorHAnsi"/>
          <w:sz w:val="24"/>
          <w:szCs w:val="24"/>
        </w:rPr>
        <w:t xml:space="preserve"> Vi kan konstatera att kistbegravningarna ökar igen efter ett tapp till förmån för urnor under </w:t>
      </w:r>
      <w:r w:rsidRPr="005D7740" w:rsidR="00BF7843">
        <w:rPr>
          <w:rFonts w:asciiTheme="minorHAnsi" w:hAnsiTheme="minorHAnsi"/>
          <w:sz w:val="24"/>
          <w:szCs w:val="24"/>
        </w:rPr>
        <w:t xml:space="preserve">covidpandemin. </w:t>
      </w:r>
      <w:r w:rsidRPr="005D7740" w:rsidR="002963B2">
        <w:rPr>
          <w:rFonts w:asciiTheme="minorHAnsi" w:hAnsiTheme="minorHAnsi"/>
          <w:sz w:val="24"/>
          <w:szCs w:val="24"/>
        </w:rPr>
        <w:t xml:space="preserve">Förtroendemannakåren är engagerade i </w:t>
      </w:r>
      <w:r w:rsidRPr="005D7740" w:rsidR="000D0A8B">
        <w:rPr>
          <w:rFonts w:asciiTheme="minorHAnsi" w:hAnsiTheme="minorHAnsi"/>
          <w:sz w:val="24"/>
          <w:szCs w:val="24"/>
        </w:rPr>
        <w:t xml:space="preserve">verksamheter </w:t>
      </w:r>
      <w:r w:rsidRPr="005D7740" w:rsidR="005359C2">
        <w:rPr>
          <w:rFonts w:asciiTheme="minorHAnsi" w:hAnsiTheme="minorHAnsi"/>
          <w:sz w:val="24"/>
          <w:szCs w:val="24"/>
        </w:rPr>
        <w:t xml:space="preserve">och gudstjänster. Det finns ett genuint intresse hos </w:t>
      </w:r>
      <w:r w:rsidRPr="005D7740" w:rsidR="00D01C31">
        <w:rPr>
          <w:rFonts w:asciiTheme="minorHAnsi" w:hAnsiTheme="minorHAnsi"/>
          <w:sz w:val="24"/>
          <w:szCs w:val="24"/>
        </w:rPr>
        <w:t>pers</w:t>
      </w:r>
      <w:r w:rsidRPr="005D7740" w:rsidR="000077D1">
        <w:rPr>
          <w:rFonts w:asciiTheme="minorHAnsi" w:hAnsiTheme="minorHAnsi"/>
          <w:sz w:val="24"/>
          <w:szCs w:val="24"/>
        </w:rPr>
        <w:t xml:space="preserve">onal och förtroendevalda att gemensamt </w:t>
      </w:r>
      <w:r w:rsidR="00A6673D">
        <w:rPr>
          <w:rFonts w:asciiTheme="minorHAnsi" w:hAnsiTheme="minorHAnsi"/>
          <w:sz w:val="24"/>
          <w:szCs w:val="24"/>
        </w:rPr>
        <w:t xml:space="preserve">ta ansvar och </w:t>
      </w:r>
      <w:r w:rsidRPr="005D7740" w:rsidR="005D7740">
        <w:rPr>
          <w:rFonts w:asciiTheme="minorHAnsi" w:hAnsiTheme="minorHAnsi"/>
          <w:sz w:val="24"/>
          <w:szCs w:val="24"/>
        </w:rPr>
        <w:t>arbeta för församlingens bästa.</w:t>
      </w:r>
    </w:p>
    <w:p w:rsidRPr="0011673C" w:rsidR="00804389" w:rsidP="00804389" w:rsidRDefault="00804389" w14:paraId="6F739BD0" w14:textId="77777777">
      <w:pPr>
        <w:spacing w:line="276" w:lineRule="auto"/>
        <w:rPr>
          <w:rFonts w:asciiTheme="minorHAnsi" w:hAnsiTheme="minorHAnsi"/>
          <w:color w:val="FF0000"/>
          <w:sz w:val="24"/>
          <w:szCs w:val="24"/>
        </w:rPr>
      </w:pPr>
    </w:p>
    <w:p w:rsidR="00804389" w:rsidP="00804389" w:rsidRDefault="00804389" w14:paraId="084D08A5" w14:textId="77777777">
      <w:pPr>
        <w:spacing w:line="276" w:lineRule="auto"/>
        <w:rPr>
          <w:rFonts w:asciiTheme="minorHAnsi" w:hAnsiTheme="minorHAnsi"/>
          <w:sz w:val="24"/>
          <w:szCs w:val="24"/>
        </w:rPr>
      </w:pPr>
    </w:p>
    <w:p w:rsidRPr="00573C17" w:rsidR="0039708D" w:rsidP="00804389" w:rsidRDefault="003F2655" w14:paraId="127C7580" w14:textId="412D7778">
      <w:pPr>
        <w:spacing w:line="276" w:lineRule="auto"/>
        <w:rPr>
          <w:rFonts w:asciiTheme="minorHAnsi" w:hAnsiTheme="minorHAnsi"/>
          <w:b/>
          <w:bCs/>
          <w:iCs/>
          <w:sz w:val="28"/>
          <w:szCs w:val="28"/>
        </w:rPr>
      </w:pPr>
      <w:r w:rsidRPr="00573C17">
        <w:rPr>
          <w:rFonts w:asciiTheme="minorHAnsi" w:hAnsiTheme="minorHAnsi"/>
          <w:b/>
          <w:bCs/>
          <w:i/>
          <w:iCs/>
          <w:sz w:val="32"/>
          <w:szCs w:val="32"/>
        </w:rPr>
        <w:t xml:space="preserve">4. </w:t>
      </w:r>
      <w:r w:rsidRPr="00573C17" w:rsidR="00B013C1">
        <w:rPr>
          <w:rFonts w:asciiTheme="minorHAnsi" w:hAnsiTheme="minorHAnsi"/>
          <w:b/>
          <w:bCs/>
          <w:i/>
          <w:iCs/>
          <w:sz w:val="32"/>
          <w:szCs w:val="32"/>
        </w:rPr>
        <w:t>A</w:t>
      </w:r>
      <w:r w:rsidRPr="00573C17" w:rsidR="00785081">
        <w:rPr>
          <w:rFonts w:asciiTheme="minorHAnsi" w:hAnsiTheme="minorHAnsi"/>
          <w:b/>
          <w:bCs/>
          <w:i/>
          <w:iCs/>
          <w:sz w:val="32"/>
          <w:szCs w:val="32"/>
        </w:rPr>
        <w:t>NALYS</w:t>
      </w:r>
    </w:p>
    <w:p w:rsidRPr="00573C17" w:rsidR="002C1A4F" w:rsidP="00AB2F49" w:rsidRDefault="00C7170D" w14:paraId="3822028E" w14:textId="612C74AD">
      <w:pPr>
        <w:tabs>
          <w:tab w:val="left" w:pos="3030"/>
        </w:tabs>
        <w:spacing w:line="276" w:lineRule="auto"/>
        <w:rPr>
          <w:rFonts w:asciiTheme="minorHAnsi" w:hAnsiTheme="minorHAnsi"/>
          <w:bCs/>
          <w:iCs/>
          <w:sz w:val="24"/>
          <w:szCs w:val="24"/>
        </w:rPr>
      </w:pPr>
      <w:r w:rsidRPr="00573C17">
        <w:rPr>
          <w:rFonts w:asciiTheme="minorHAnsi" w:hAnsiTheme="minorHAnsi"/>
          <w:bCs/>
          <w:iCs/>
          <w:sz w:val="24"/>
          <w:szCs w:val="24"/>
        </w:rPr>
        <w:t xml:space="preserve">Vårt </w:t>
      </w:r>
      <w:r w:rsidRPr="00573C17" w:rsidR="002F380F">
        <w:rPr>
          <w:rFonts w:asciiTheme="minorHAnsi" w:hAnsiTheme="minorHAnsi"/>
          <w:bCs/>
          <w:iCs/>
          <w:sz w:val="24"/>
          <w:szCs w:val="24"/>
        </w:rPr>
        <w:t>upp</w:t>
      </w:r>
      <w:r w:rsidRPr="00573C17">
        <w:rPr>
          <w:rFonts w:asciiTheme="minorHAnsi" w:hAnsiTheme="minorHAnsi"/>
          <w:bCs/>
          <w:iCs/>
          <w:sz w:val="24"/>
          <w:szCs w:val="24"/>
        </w:rPr>
        <w:t>drag</w:t>
      </w:r>
      <w:r w:rsidRPr="00573C17" w:rsidR="002E0849">
        <w:rPr>
          <w:rFonts w:asciiTheme="minorHAnsi" w:hAnsiTheme="minorHAnsi"/>
          <w:bCs/>
          <w:iCs/>
          <w:sz w:val="24"/>
          <w:szCs w:val="24"/>
        </w:rPr>
        <w:t xml:space="preserve"> som kyrka är att uppfylla den</w:t>
      </w:r>
      <w:r w:rsidRPr="00573C17" w:rsidR="002F380F">
        <w:rPr>
          <w:rFonts w:asciiTheme="minorHAnsi" w:hAnsiTheme="minorHAnsi"/>
          <w:bCs/>
          <w:iCs/>
          <w:sz w:val="24"/>
          <w:szCs w:val="24"/>
        </w:rPr>
        <w:t xml:space="preserve"> grundläggande uppgift</w:t>
      </w:r>
      <w:r w:rsidRPr="00573C17" w:rsidR="002E0849">
        <w:rPr>
          <w:rFonts w:asciiTheme="minorHAnsi" w:hAnsiTheme="minorHAnsi"/>
          <w:bCs/>
          <w:iCs/>
          <w:sz w:val="24"/>
          <w:szCs w:val="24"/>
        </w:rPr>
        <w:t>en,</w:t>
      </w:r>
      <w:r w:rsidRPr="00573C17" w:rsidR="002F380F">
        <w:rPr>
          <w:rFonts w:asciiTheme="minorHAnsi" w:hAnsiTheme="minorHAnsi"/>
          <w:bCs/>
          <w:iCs/>
          <w:sz w:val="24"/>
          <w:szCs w:val="24"/>
        </w:rPr>
        <w:t xml:space="preserve"> GUDM</w:t>
      </w:r>
      <w:r w:rsidRPr="00573C17" w:rsidR="002E0849">
        <w:rPr>
          <w:rFonts w:asciiTheme="minorHAnsi" w:hAnsiTheme="minorHAnsi"/>
          <w:bCs/>
          <w:iCs/>
          <w:sz w:val="24"/>
          <w:szCs w:val="24"/>
        </w:rPr>
        <w:t>,</w:t>
      </w:r>
      <w:r w:rsidRPr="00573C17" w:rsidR="002F380F">
        <w:rPr>
          <w:rFonts w:asciiTheme="minorHAnsi" w:hAnsiTheme="minorHAnsi"/>
          <w:bCs/>
          <w:iCs/>
          <w:sz w:val="24"/>
          <w:szCs w:val="24"/>
        </w:rPr>
        <w:t xml:space="preserve"> dvs</w:t>
      </w:r>
      <w:r w:rsidRPr="00573C17" w:rsidR="00870A6E">
        <w:rPr>
          <w:rFonts w:asciiTheme="minorHAnsi" w:hAnsiTheme="minorHAnsi"/>
          <w:bCs/>
          <w:iCs/>
          <w:sz w:val="24"/>
          <w:szCs w:val="24"/>
        </w:rPr>
        <w:t>.</w:t>
      </w:r>
      <w:r w:rsidRPr="00573C17" w:rsidR="002F380F">
        <w:rPr>
          <w:rFonts w:asciiTheme="minorHAnsi" w:hAnsiTheme="minorHAnsi"/>
          <w:bCs/>
          <w:iCs/>
          <w:sz w:val="24"/>
          <w:szCs w:val="24"/>
        </w:rPr>
        <w:t xml:space="preserve"> fira </w:t>
      </w:r>
      <w:r w:rsidRPr="00573C17" w:rsidR="002F380F">
        <w:rPr>
          <w:rFonts w:asciiTheme="minorHAnsi" w:hAnsiTheme="minorHAnsi"/>
          <w:b/>
          <w:bCs/>
          <w:iCs/>
          <w:sz w:val="24"/>
          <w:szCs w:val="24"/>
        </w:rPr>
        <w:t>g</w:t>
      </w:r>
      <w:r w:rsidRPr="00573C17" w:rsidR="002F380F">
        <w:rPr>
          <w:rFonts w:asciiTheme="minorHAnsi" w:hAnsiTheme="minorHAnsi"/>
          <w:bCs/>
          <w:iCs/>
          <w:sz w:val="24"/>
          <w:szCs w:val="24"/>
        </w:rPr>
        <w:t xml:space="preserve">udstjänst, </w:t>
      </w:r>
      <w:r w:rsidRPr="00573C17" w:rsidR="002F380F">
        <w:rPr>
          <w:rFonts w:asciiTheme="minorHAnsi" w:hAnsiTheme="minorHAnsi"/>
          <w:b/>
          <w:bCs/>
          <w:iCs/>
          <w:sz w:val="24"/>
          <w:szCs w:val="24"/>
        </w:rPr>
        <w:t>u</w:t>
      </w:r>
      <w:r w:rsidRPr="00573C17" w:rsidR="002F380F">
        <w:rPr>
          <w:rFonts w:asciiTheme="minorHAnsi" w:hAnsiTheme="minorHAnsi"/>
          <w:bCs/>
          <w:iCs/>
          <w:sz w:val="24"/>
          <w:szCs w:val="24"/>
        </w:rPr>
        <w:t xml:space="preserve">ndervisa, </w:t>
      </w:r>
      <w:r w:rsidRPr="00573C17" w:rsidR="00071B24">
        <w:rPr>
          <w:rFonts w:asciiTheme="minorHAnsi" w:hAnsiTheme="minorHAnsi"/>
          <w:bCs/>
          <w:iCs/>
          <w:sz w:val="24"/>
          <w:szCs w:val="24"/>
        </w:rPr>
        <w:t>b</w:t>
      </w:r>
      <w:r w:rsidRPr="00573C17" w:rsidR="002F380F">
        <w:rPr>
          <w:rFonts w:asciiTheme="minorHAnsi" w:hAnsiTheme="minorHAnsi"/>
          <w:bCs/>
          <w:iCs/>
          <w:sz w:val="24"/>
          <w:szCs w:val="24"/>
        </w:rPr>
        <w:t xml:space="preserve">edriva </w:t>
      </w:r>
      <w:r w:rsidRPr="00573C17" w:rsidR="002F380F">
        <w:rPr>
          <w:rFonts w:asciiTheme="minorHAnsi" w:hAnsiTheme="minorHAnsi"/>
          <w:b/>
          <w:bCs/>
          <w:iCs/>
          <w:sz w:val="24"/>
          <w:szCs w:val="24"/>
        </w:rPr>
        <w:t>d</w:t>
      </w:r>
      <w:r w:rsidRPr="00573C17" w:rsidR="002F380F">
        <w:rPr>
          <w:rFonts w:asciiTheme="minorHAnsi" w:hAnsiTheme="minorHAnsi"/>
          <w:bCs/>
          <w:iCs/>
          <w:sz w:val="24"/>
          <w:szCs w:val="24"/>
        </w:rPr>
        <w:t xml:space="preserve">iakoni och </w:t>
      </w:r>
      <w:r w:rsidRPr="00573C17" w:rsidR="002F380F">
        <w:rPr>
          <w:rFonts w:asciiTheme="minorHAnsi" w:hAnsiTheme="minorHAnsi"/>
          <w:b/>
          <w:bCs/>
          <w:iCs/>
          <w:sz w:val="24"/>
          <w:szCs w:val="24"/>
        </w:rPr>
        <w:t>m</w:t>
      </w:r>
      <w:r w:rsidRPr="00573C17" w:rsidR="002F380F">
        <w:rPr>
          <w:rFonts w:asciiTheme="minorHAnsi" w:hAnsiTheme="minorHAnsi"/>
          <w:bCs/>
          <w:iCs/>
          <w:sz w:val="24"/>
          <w:szCs w:val="24"/>
        </w:rPr>
        <w:t xml:space="preserve">ission. </w:t>
      </w:r>
      <w:r w:rsidRPr="00573C17" w:rsidR="00101321">
        <w:rPr>
          <w:rFonts w:asciiTheme="minorHAnsi" w:hAnsiTheme="minorHAnsi"/>
          <w:bCs/>
          <w:iCs/>
          <w:sz w:val="24"/>
          <w:szCs w:val="24"/>
        </w:rPr>
        <w:t>Va</w:t>
      </w:r>
      <w:r w:rsidRPr="00573C17" w:rsidR="00267C34">
        <w:rPr>
          <w:rFonts w:asciiTheme="minorHAnsi" w:hAnsiTheme="minorHAnsi"/>
          <w:bCs/>
          <w:iCs/>
          <w:sz w:val="24"/>
          <w:szCs w:val="24"/>
        </w:rPr>
        <w:t>xholm</w:t>
      </w:r>
      <w:r w:rsidRPr="00573C17" w:rsidR="00870A6E">
        <w:rPr>
          <w:rFonts w:asciiTheme="minorHAnsi" w:hAnsiTheme="minorHAnsi"/>
          <w:bCs/>
          <w:iCs/>
          <w:sz w:val="24"/>
          <w:szCs w:val="24"/>
        </w:rPr>
        <w:t xml:space="preserve"> </w:t>
      </w:r>
      <w:r w:rsidRPr="00573C17" w:rsidR="00267C34">
        <w:rPr>
          <w:rFonts w:asciiTheme="minorHAnsi" w:hAnsiTheme="minorHAnsi"/>
          <w:bCs/>
          <w:iCs/>
          <w:sz w:val="24"/>
          <w:szCs w:val="24"/>
        </w:rPr>
        <w:t xml:space="preserve">är </w:t>
      </w:r>
      <w:r w:rsidRPr="00573C17">
        <w:rPr>
          <w:rFonts w:asciiTheme="minorHAnsi" w:hAnsiTheme="minorHAnsi"/>
          <w:bCs/>
          <w:iCs/>
          <w:sz w:val="24"/>
          <w:szCs w:val="24"/>
        </w:rPr>
        <w:t xml:space="preserve">en liten stad </w:t>
      </w:r>
      <w:r w:rsidRPr="00573C17" w:rsidR="00870A6E">
        <w:rPr>
          <w:rFonts w:asciiTheme="minorHAnsi" w:hAnsiTheme="minorHAnsi"/>
          <w:bCs/>
          <w:iCs/>
          <w:sz w:val="24"/>
          <w:szCs w:val="24"/>
        </w:rPr>
        <w:t xml:space="preserve">med en </w:t>
      </w:r>
      <w:r w:rsidRPr="00573C17">
        <w:rPr>
          <w:rFonts w:asciiTheme="minorHAnsi" w:hAnsiTheme="minorHAnsi"/>
          <w:bCs/>
          <w:iCs/>
          <w:sz w:val="24"/>
          <w:szCs w:val="24"/>
        </w:rPr>
        <w:t xml:space="preserve">klar </w:t>
      </w:r>
      <w:r w:rsidRPr="00573C17" w:rsidR="00870A6E">
        <w:rPr>
          <w:rFonts w:asciiTheme="minorHAnsi" w:hAnsiTheme="minorHAnsi"/>
          <w:bCs/>
          <w:iCs/>
          <w:sz w:val="24"/>
          <w:szCs w:val="24"/>
        </w:rPr>
        <w:t>små</w:t>
      </w:r>
      <w:r w:rsidRPr="00573C17" w:rsidR="00267C34">
        <w:rPr>
          <w:rFonts w:asciiTheme="minorHAnsi" w:hAnsiTheme="minorHAnsi"/>
          <w:bCs/>
          <w:iCs/>
          <w:sz w:val="24"/>
          <w:szCs w:val="24"/>
        </w:rPr>
        <w:t>stad</w:t>
      </w:r>
      <w:r w:rsidRPr="00573C17" w:rsidR="00870A6E">
        <w:rPr>
          <w:rFonts w:asciiTheme="minorHAnsi" w:hAnsiTheme="minorHAnsi"/>
          <w:bCs/>
          <w:iCs/>
          <w:sz w:val="24"/>
          <w:szCs w:val="24"/>
        </w:rPr>
        <w:t>skaraktär, m</w:t>
      </w:r>
      <w:r w:rsidRPr="00573C17" w:rsidR="00101321">
        <w:rPr>
          <w:rFonts w:asciiTheme="minorHAnsi" w:hAnsiTheme="minorHAnsi"/>
          <w:bCs/>
          <w:iCs/>
          <w:sz w:val="24"/>
          <w:szCs w:val="24"/>
        </w:rPr>
        <w:t>ånga</w:t>
      </w:r>
      <w:r w:rsidRPr="00573C17" w:rsidR="00214B56">
        <w:rPr>
          <w:rFonts w:asciiTheme="minorHAnsi" w:hAnsiTheme="minorHAnsi"/>
          <w:bCs/>
          <w:iCs/>
          <w:sz w:val="24"/>
          <w:szCs w:val="24"/>
        </w:rPr>
        <w:t xml:space="preserve"> invånare</w:t>
      </w:r>
      <w:r w:rsidRPr="00573C17" w:rsidR="007C614D">
        <w:rPr>
          <w:rFonts w:asciiTheme="minorHAnsi" w:hAnsiTheme="minorHAnsi"/>
          <w:bCs/>
          <w:iCs/>
          <w:sz w:val="24"/>
          <w:szCs w:val="24"/>
        </w:rPr>
        <w:t xml:space="preserve"> har</w:t>
      </w:r>
      <w:r w:rsidRPr="00573C17" w:rsidR="00101321">
        <w:rPr>
          <w:rFonts w:asciiTheme="minorHAnsi" w:hAnsiTheme="minorHAnsi"/>
          <w:bCs/>
          <w:iCs/>
          <w:sz w:val="24"/>
          <w:szCs w:val="24"/>
        </w:rPr>
        <w:t xml:space="preserve"> bott i </w:t>
      </w:r>
      <w:r w:rsidRPr="00573C17" w:rsidR="00870A6E">
        <w:rPr>
          <w:rFonts w:asciiTheme="minorHAnsi" w:hAnsiTheme="minorHAnsi"/>
          <w:bCs/>
          <w:iCs/>
          <w:sz w:val="24"/>
          <w:szCs w:val="24"/>
        </w:rPr>
        <w:t>här</w:t>
      </w:r>
      <w:r w:rsidRPr="00573C17" w:rsidR="00101321">
        <w:rPr>
          <w:rFonts w:asciiTheme="minorHAnsi" w:hAnsiTheme="minorHAnsi"/>
          <w:bCs/>
          <w:iCs/>
          <w:sz w:val="24"/>
          <w:szCs w:val="24"/>
        </w:rPr>
        <w:t xml:space="preserve"> i flera generationer </w:t>
      </w:r>
      <w:r w:rsidRPr="00573C17" w:rsidR="00902824">
        <w:rPr>
          <w:rFonts w:asciiTheme="minorHAnsi" w:hAnsiTheme="minorHAnsi"/>
          <w:bCs/>
          <w:iCs/>
          <w:sz w:val="24"/>
          <w:szCs w:val="24"/>
        </w:rPr>
        <w:t>och</w:t>
      </w:r>
      <w:r w:rsidRPr="00573C17" w:rsidR="0066153E">
        <w:rPr>
          <w:rFonts w:asciiTheme="minorHAnsi" w:hAnsiTheme="minorHAnsi"/>
          <w:bCs/>
          <w:iCs/>
          <w:sz w:val="24"/>
          <w:szCs w:val="24"/>
        </w:rPr>
        <w:t xml:space="preserve"> </w:t>
      </w:r>
      <w:r w:rsidRPr="00573C17" w:rsidR="002F380F">
        <w:rPr>
          <w:rFonts w:asciiTheme="minorHAnsi" w:hAnsiTheme="minorHAnsi"/>
          <w:bCs/>
          <w:iCs/>
          <w:sz w:val="24"/>
          <w:szCs w:val="24"/>
        </w:rPr>
        <w:t>som församling</w:t>
      </w:r>
      <w:r w:rsidRPr="00573C17" w:rsidR="0066153E">
        <w:rPr>
          <w:rFonts w:asciiTheme="minorHAnsi" w:hAnsiTheme="minorHAnsi"/>
          <w:bCs/>
          <w:iCs/>
          <w:sz w:val="24"/>
          <w:szCs w:val="24"/>
        </w:rPr>
        <w:t xml:space="preserve"> </w:t>
      </w:r>
      <w:r w:rsidRPr="00573C17" w:rsidR="00902824">
        <w:rPr>
          <w:rFonts w:asciiTheme="minorHAnsi" w:hAnsiTheme="minorHAnsi"/>
          <w:bCs/>
          <w:iCs/>
          <w:sz w:val="24"/>
          <w:szCs w:val="24"/>
        </w:rPr>
        <w:t>har vi för</w:t>
      </w:r>
      <w:r w:rsidRPr="00573C17" w:rsidR="000F7F40">
        <w:rPr>
          <w:rFonts w:asciiTheme="minorHAnsi" w:hAnsiTheme="minorHAnsi"/>
          <w:bCs/>
          <w:iCs/>
          <w:sz w:val="24"/>
          <w:szCs w:val="24"/>
        </w:rPr>
        <w:t>månen att få möta</w:t>
      </w:r>
      <w:r w:rsidRPr="00573C17" w:rsidR="0066153E">
        <w:rPr>
          <w:rFonts w:asciiTheme="minorHAnsi" w:hAnsiTheme="minorHAnsi"/>
          <w:bCs/>
          <w:iCs/>
          <w:sz w:val="24"/>
          <w:szCs w:val="24"/>
        </w:rPr>
        <w:t xml:space="preserve"> familjerna </w:t>
      </w:r>
      <w:r w:rsidRPr="00573C17" w:rsidR="00227CDD">
        <w:rPr>
          <w:rFonts w:asciiTheme="minorHAnsi" w:hAnsiTheme="minorHAnsi"/>
          <w:bCs/>
          <w:iCs/>
          <w:sz w:val="24"/>
          <w:szCs w:val="24"/>
        </w:rPr>
        <w:t>vid</w:t>
      </w:r>
      <w:r w:rsidRPr="00573C17" w:rsidR="0066153E">
        <w:rPr>
          <w:rFonts w:asciiTheme="minorHAnsi" w:hAnsiTheme="minorHAnsi"/>
          <w:bCs/>
          <w:iCs/>
          <w:sz w:val="24"/>
          <w:szCs w:val="24"/>
        </w:rPr>
        <w:t xml:space="preserve"> olika högtider i deras liv. </w:t>
      </w:r>
      <w:r w:rsidRPr="00573C17" w:rsidR="00D868BC">
        <w:rPr>
          <w:rFonts w:asciiTheme="minorHAnsi" w:hAnsiTheme="minorHAnsi"/>
          <w:bCs/>
          <w:iCs/>
          <w:sz w:val="24"/>
          <w:szCs w:val="24"/>
        </w:rPr>
        <w:t xml:space="preserve">Kyrkan ligger ”mitt i </w:t>
      </w:r>
      <w:r w:rsidRPr="00573C17" w:rsidR="00B67D3B">
        <w:rPr>
          <w:rFonts w:asciiTheme="minorHAnsi" w:hAnsiTheme="minorHAnsi"/>
          <w:bCs/>
          <w:iCs/>
          <w:sz w:val="24"/>
          <w:szCs w:val="24"/>
        </w:rPr>
        <w:t>byn</w:t>
      </w:r>
      <w:r w:rsidRPr="00573C17" w:rsidR="00D868BC">
        <w:rPr>
          <w:rFonts w:asciiTheme="minorHAnsi" w:hAnsiTheme="minorHAnsi"/>
          <w:bCs/>
          <w:iCs/>
          <w:sz w:val="24"/>
          <w:szCs w:val="24"/>
        </w:rPr>
        <w:t>”</w:t>
      </w:r>
      <w:r w:rsidRPr="00573C17" w:rsidR="00B67D3B">
        <w:rPr>
          <w:rFonts w:asciiTheme="minorHAnsi" w:hAnsiTheme="minorHAnsi"/>
          <w:bCs/>
          <w:iCs/>
          <w:sz w:val="24"/>
          <w:szCs w:val="24"/>
        </w:rPr>
        <w:t xml:space="preserve"> (</w:t>
      </w:r>
      <w:r w:rsidRPr="00573C17" w:rsidR="00D868BC">
        <w:rPr>
          <w:rFonts w:asciiTheme="minorHAnsi" w:hAnsiTheme="minorHAnsi"/>
          <w:bCs/>
          <w:iCs/>
          <w:sz w:val="24"/>
          <w:szCs w:val="24"/>
        </w:rPr>
        <w:t>både bokstavligt och fysisk</w:t>
      </w:r>
      <w:r w:rsidRPr="00573C17" w:rsidR="002F380F">
        <w:rPr>
          <w:rFonts w:asciiTheme="minorHAnsi" w:hAnsiTheme="minorHAnsi"/>
          <w:bCs/>
          <w:iCs/>
          <w:sz w:val="24"/>
          <w:szCs w:val="24"/>
        </w:rPr>
        <w:t>t</w:t>
      </w:r>
      <w:r w:rsidRPr="00573C17" w:rsidR="00B67D3B">
        <w:rPr>
          <w:rFonts w:asciiTheme="minorHAnsi" w:hAnsiTheme="minorHAnsi"/>
          <w:bCs/>
          <w:iCs/>
          <w:sz w:val="24"/>
          <w:szCs w:val="24"/>
        </w:rPr>
        <w:t>)</w:t>
      </w:r>
      <w:r w:rsidRPr="00573C17" w:rsidR="002F380F">
        <w:rPr>
          <w:rFonts w:asciiTheme="minorHAnsi" w:hAnsiTheme="minorHAnsi"/>
          <w:bCs/>
          <w:iCs/>
          <w:sz w:val="24"/>
          <w:szCs w:val="24"/>
        </w:rPr>
        <w:t xml:space="preserve"> </w:t>
      </w:r>
      <w:r w:rsidRPr="00573C17" w:rsidR="00D868BC">
        <w:rPr>
          <w:rFonts w:asciiTheme="minorHAnsi" w:hAnsiTheme="minorHAnsi"/>
          <w:bCs/>
          <w:iCs/>
          <w:sz w:val="24"/>
          <w:szCs w:val="24"/>
        </w:rPr>
        <w:t xml:space="preserve">och har en </w:t>
      </w:r>
      <w:r w:rsidRPr="00573C17" w:rsidR="00B9241E">
        <w:rPr>
          <w:rFonts w:asciiTheme="minorHAnsi" w:hAnsiTheme="minorHAnsi"/>
          <w:bCs/>
          <w:iCs/>
          <w:sz w:val="24"/>
          <w:szCs w:val="24"/>
        </w:rPr>
        <w:t>viktig, central och naturlig del i</w:t>
      </w:r>
      <w:r w:rsidRPr="00573C17" w:rsidR="002F380F">
        <w:rPr>
          <w:rFonts w:asciiTheme="minorHAnsi" w:hAnsiTheme="minorHAnsi"/>
          <w:bCs/>
          <w:iCs/>
          <w:sz w:val="24"/>
          <w:szCs w:val="24"/>
        </w:rPr>
        <w:t xml:space="preserve"> V</w:t>
      </w:r>
      <w:r w:rsidRPr="00573C17" w:rsidR="00B9241E">
        <w:rPr>
          <w:rFonts w:asciiTheme="minorHAnsi" w:hAnsiTheme="minorHAnsi"/>
          <w:bCs/>
          <w:iCs/>
          <w:sz w:val="24"/>
          <w:szCs w:val="24"/>
        </w:rPr>
        <w:t>axho</w:t>
      </w:r>
      <w:r w:rsidRPr="00573C17" w:rsidR="00870A6E">
        <w:rPr>
          <w:rFonts w:asciiTheme="minorHAnsi" w:hAnsiTheme="minorHAnsi"/>
          <w:bCs/>
          <w:iCs/>
          <w:sz w:val="24"/>
          <w:szCs w:val="24"/>
        </w:rPr>
        <w:t>lmarnas liv. Det är av största vikt att vi som kyrka är synliga och samverkar med andra aktörer i samhället</w:t>
      </w:r>
      <w:r w:rsidRPr="00573C17" w:rsidR="00095EF7">
        <w:rPr>
          <w:rFonts w:asciiTheme="minorHAnsi" w:hAnsiTheme="minorHAnsi"/>
          <w:bCs/>
          <w:iCs/>
          <w:sz w:val="24"/>
          <w:szCs w:val="24"/>
        </w:rPr>
        <w:t>, i</w:t>
      </w:r>
      <w:r w:rsidRPr="00573C17" w:rsidR="00870A6E">
        <w:rPr>
          <w:rFonts w:asciiTheme="minorHAnsi" w:hAnsiTheme="minorHAnsi"/>
          <w:bCs/>
          <w:iCs/>
          <w:sz w:val="24"/>
          <w:szCs w:val="24"/>
        </w:rPr>
        <w:t xml:space="preserve"> en liten stad måste alla hjälpas åt</w:t>
      </w:r>
      <w:r w:rsidRPr="00573C17" w:rsidR="00F51FD1">
        <w:rPr>
          <w:rFonts w:asciiTheme="minorHAnsi" w:hAnsiTheme="minorHAnsi"/>
          <w:bCs/>
          <w:iCs/>
          <w:sz w:val="24"/>
          <w:szCs w:val="24"/>
        </w:rPr>
        <w:t>.</w:t>
      </w:r>
      <w:r w:rsidRPr="00573C17" w:rsidR="00E3724D">
        <w:rPr>
          <w:rFonts w:asciiTheme="minorHAnsi" w:hAnsiTheme="minorHAnsi"/>
          <w:bCs/>
          <w:iCs/>
          <w:sz w:val="24"/>
          <w:szCs w:val="24"/>
        </w:rPr>
        <w:t xml:space="preserve"> Församlingen har en god satsning på barn och unga, arbetet med de äldre är väletablerat och populärt men kan kräva mer resurser i framtiden då vi väntas få ett ökat antal äldre. Där vi ser att vi har en utmaning är att nå åldersgruppen </w:t>
      </w:r>
      <w:proofErr w:type="gramStart"/>
      <w:r w:rsidRPr="00573C17" w:rsidR="00E3724D">
        <w:rPr>
          <w:rFonts w:asciiTheme="minorHAnsi" w:hAnsiTheme="minorHAnsi"/>
          <w:bCs/>
          <w:iCs/>
          <w:sz w:val="24"/>
          <w:szCs w:val="24"/>
        </w:rPr>
        <w:t>40-60</w:t>
      </w:r>
      <w:proofErr w:type="gramEnd"/>
      <w:r w:rsidRPr="00573C17" w:rsidR="00E3724D">
        <w:rPr>
          <w:rFonts w:asciiTheme="minorHAnsi" w:hAnsiTheme="minorHAnsi"/>
          <w:bCs/>
          <w:iCs/>
          <w:sz w:val="24"/>
          <w:szCs w:val="24"/>
        </w:rPr>
        <w:t xml:space="preserve"> år. Även om flera i denna ålderskategori är engagerade i vår omfattande </w:t>
      </w:r>
      <w:proofErr w:type="spellStart"/>
      <w:r w:rsidRPr="00573C17" w:rsidR="00E3724D">
        <w:rPr>
          <w:rFonts w:asciiTheme="minorHAnsi" w:hAnsiTheme="minorHAnsi"/>
          <w:bCs/>
          <w:iCs/>
          <w:sz w:val="24"/>
          <w:szCs w:val="24"/>
        </w:rPr>
        <w:t>körverksamhet</w:t>
      </w:r>
      <w:proofErr w:type="spellEnd"/>
      <w:r w:rsidRPr="00573C17" w:rsidR="00E3724D">
        <w:rPr>
          <w:rFonts w:asciiTheme="minorHAnsi" w:hAnsiTheme="minorHAnsi"/>
          <w:bCs/>
          <w:iCs/>
          <w:sz w:val="24"/>
          <w:szCs w:val="24"/>
        </w:rPr>
        <w:t xml:space="preserve">, då särskilt Gospelkören, så finns det mer vi kan göra för denna åldersgrupp för att möta deras andliga längtan. </w:t>
      </w:r>
      <w:r w:rsidR="00E06F1A">
        <w:rPr>
          <w:rFonts w:asciiTheme="minorHAnsi" w:hAnsiTheme="minorHAnsi"/>
          <w:bCs/>
          <w:iCs/>
          <w:sz w:val="24"/>
          <w:szCs w:val="24"/>
        </w:rPr>
        <w:t xml:space="preserve"> </w:t>
      </w:r>
      <w:r w:rsidR="006F6E91">
        <w:rPr>
          <w:rFonts w:asciiTheme="minorHAnsi" w:hAnsiTheme="minorHAnsi"/>
          <w:bCs/>
          <w:iCs/>
          <w:sz w:val="24"/>
          <w:szCs w:val="24"/>
        </w:rPr>
        <w:t>Vi vill t</w:t>
      </w:r>
      <w:r w:rsidRPr="00573C17" w:rsidR="00E3724D">
        <w:rPr>
          <w:rFonts w:asciiTheme="minorHAnsi" w:hAnsiTheme="minorHAnsi"/>
          <w:bCs/>
          <w:iCs/>
          <w:sz w:val="24"/>
          <w:szCs w:val="24"/>
        </w:rPr>
        <w:t xml:space="preserve">a </w:t>
      </w:r>
      <w:proofErr w:type="gramStart"/>
      <w:r w:rsidRPr="00573C17" w:rsidR="00E3724D">
        <w:rPr>
          <w:rFonts w:asciiTheme="minorHAnsi" w:hAnsiTheme="minorHAnsi"/>
          <w:bCs/>
          <w:iCs/>
          <w:sz w:val="24"/>
          <w:szCs w:val="24"/>
        </w:rPr>
        <w:t>tillvara</w:t>
      </w:r>
      <w:proofErr w:type="gramEnd"/>
      <w:r w:rsidRPr="00573C17" w:rsidR="00E3724D">
        <w:rPr>
          <w:rFonts w:asciiTheme="minorHAnsi" w:hAnsiTheme="minorHAnsi"/>
          <w:bCs/>
          <w:iCs/>
          <w:sz w:val="24"/>
          <w:szCs w:val="24"/>
        </w:rPr>
        <w:t xml:space="preserve"> på människornas </w:t>
      </w:r>
      <w:r w:rsidR="00804389">
        <w:rPr>
          <w:rFonts w:asciiTheme="minorHAnsi" w:hAnsiTheme="minorHAnsi"/>
          <w:bCs/>
          <w:iCs/>
          <w:sz w:val="24"/>
          <w:szCs w:val="24"/>
        </w:rPr>
        <w:t>önskan om</w:t>
      </w:r>
      <w:r w:rsidRPr="00573C17" w:rsidR="00E3724D">
        <w:rPr>
          <w:rFonts w:asciiTheme="minorHAnsi" w:hAnsiTheme="minorHAnsi"/>
          <w:bCs/>
          <w:iCs/>
          <w:sz w:val="24"/>
          <w:szCs w:val="24"/>
        </w:rPr>
        <w:t xml:space="preserve"> att </w:t>
      </w:r>
      <w:r w:rsidR="00804389">
        <w:rPr>
          <w:rFonts w:asciiTheme="minorHAnsi" w:hAnsiTheme="minorHAnsi"/>
          <w:bCs/>
          <w:iCs/>
          <w:sz w:val="24"/>
          <w:szCs w:val="24"/>
        </w:rPr>
        <w:t xml:space="preserve">få </w:t>
      </w:r>
      <w:r w:rsidRPr="00573C17" w:rsidR="00E3724D">
        <w:rPr>
          <w:rFonts w:asciiTheme="minorHAnsi" w:hAnsiTheme="minorHAnsi"/>
          <w:bCs/>
          <w:iCs/>
          <w:sz w:val="24"/>
          <w:szCs w:val="24"/>
        </w:rPr>
        <w:t>bli tagna i bruk, finna ett sammanhang där man kan göra skillnad och minska den ensamhet som vi också ser hos en del av våra församlingsbor.</w:t>
      </w:r>
    </w:p>
    <w:p w:rsidRPr="00573C17" w:rsidR="00C11005" w:rsidP="00C11005" w:rsidRDefault="00A17CF6" w14:paraId="62486C05" w14:textId="12B3A3BE">
      <w:pPr>
        <w:tabs>
          <w:tab w:val="left" w:pos="3030"/>
        </w:tabs>
        <w:spacing w:line="276" w:lineRule="auto"/>
        <w:jc w:val="center"/>
        <w:rPr>
          <w:rFonts w:asciiTheme="minorHAnsi" w:hAnsiTheme="minorHAnsi"/>
          <w:bCs/>
          <w:iCs/>
          <w:sz w:val="24"/>
          <w:szCs w:val="24"/>
        </w:rPr>
      </w:pPr>
      <w:r>
        <w:rPr>
          <w:rFonts w:asciiTheme="minorHAnsi" w:hAnsiTheme="minorHAnsi"/>
          <w:bCs/>
          <w:iCs/>
          <w:noProof/>
          <w:sz w:val="24"/>
          <w:szCs w:val="24"/>
        </w:rPr>
        <w:lastRenderedPageBreak/>
        <w:drawing>
          <wp:inline distT="0" distB="0" distL="0" distR="0" wp14:anchorId="109D7602" wp14:editId="4C7D5F75">
            <wp:extent cx="4810125" cy="2705927"/>
            <wp:effectExtent l="0" t="0" r="0" b="0"/>
            <wp:docPr id="312403489" name="Bildobjekt 7" descr="En bild som visar klädsel, person, leende,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03489" name="Bildobjekt 7" descr="En bild som visar klädsel, person, leende, person&#10;&#10;Automatiskt genererad beskriv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9945" cy="2717077"/>
                    </a:xfrm>
                    <a:prstGeom prst="rect">
                      <a:avLst/>
                    </a:prstGeom>
                  </pic:spPr>
                </pic:pic>
              </a:graphicData>
            </a:graphic>
          </wp:inline>
        </w:drawing>
      </w:r>
    </w:p>
    <w:p w:rsidRPr="00356E7D" w:rsidR="007B2833" w:rsidP="00AB2F49" w:rsidRDefault="00356E7D" w14:paraId="05F36556" w14:textId="39964B34">
      <w:pPr>
        <w:tabs>
          <w:tab w:val="left" w:pos="3030"/>
        </w:tabs>
        <w:spacing w:line="276" w:lineRule="auto"/>
        <w:rPr>
          <w:rFonts w:asciiTheme="minorHAnsi" w:hAnsiTheme="minorHAnsi"/>
          <w:bCs/>
          <w:i/>
          <w:sz w:val="20"/>
          <w:szCs w:val="20"/>
        </w:rPr>
      </w:pPr>
      <w:r>
        <w:rPr>
          <w:rFonts w:asciiTheme="minorHAnsi" w:hAnsiTheme="minorHAnsi"/>
          <w:bCs/>
          <w:iCs/>
          <w:sz w:val="24"/>
          <w:szCs w:val="24"/>
        </w:rPr>
        <w:t xml:space="preserve">              </w:t>
      </w:r>
      <w:r w:rsidRPr="00356E7D">
        <w:rPr>
          <w:rFonts w:asciiTheme="minorHAnsi" w:hAnsiTheme="minorHAnsi"/>
          <w:bCs/>
          <w:i/>
          <w:sz w:val="20"/>
          <w:szCs w:val="20"/>
        </w:rPr>
        <w:t>Ceciliakören</w:t>
      </w:r>
    </w:p>
    <w:p w:rsidR="00A17CF6" w:rsidP="00AB2F49" w:rsidRDefault="00A17CF6" w14:paraId="492EF394" w14:textId="77777777">
      <w:pPr>
        <w:tabs>
          <w:tab w:val="left" w:pos="3030"/>
        </w:tabs>
        <w:spacing w:line="276" w:lineRule="auto"/>
        <w:rPr>
          <w:rFonts w:asciiTheme="minorHAnsi" w:hAnsiTheme="minorHAnsi"/>
          <w:bCs/>
          <w:iCs/>
          <w:sz w:val="24"/>
          <w:szCs w:val="24"/>
        </w:rPr>
      </w:pPr>
    </w:p>
    <w:p w:rsidR="0025289F" w:rsidP="00AB2F49" w:rsidRDefault="00B013C1" w14:paraId="6129D183" w14:textId="77777777">
      <w:pPr>
        <w:spacing w:line="276" w:lineRule="auto"/>
        <w:rPr>
          <w:rFonts w:asciiTheme="minorHAnsi" w:hAnsiTheme="minorHAnsi"/>
          <w:b/>
          <w:bCs/>
          <w:i/>
          <w:iCs/>
          <w:sz w:val="32"/>
          <w:szCs w:val="32"/>
        </w:rPr>
      </w:pPr>
      <w:r w:rsidRPr="00573C17">
        <w:rPr>
          <w:rFonts w:asciiTheme="minorHAnsi" w:hAnsiTheme="minorHAnsi"/>
          <w:b/>
          <w:bCs/>
          <w:i/>
          <w:iCs/>
          <w:sz w:val="32"/>
          <w:szCs w:val="32"/>
        </w:rPr>
        <w:t>5</w:t>
      </w:r>
      <w:r w:rsidRPr="00573C17" w:rsidR="009D5600">
        <w:rPr>
          <w:rFonts w:asciiTheme="minorHAnsi" w:hAnsiTheme="minorHAnsi"/>
          <w:b/>
          <w:bCs/>
          <w:i/>
          <w:iCs/>
          <w:sz w:val="32"/>
          <w:szCs w:val="32"/>
        </w:rPr>
        <w:t xml:space="preserve">. </w:t>
      </w:r>
      <w:r w:rsidRPr="00573C17" w:rsidR="00785081">
        <w:rPr>
          <w:rFonts w:asciiTheme="minorHAnsi" w:hAnsiTheme="minorHAnsi"/>
          <w:b/>
          <w:bCs/>
          <w:i/>
          <w:iCs/>
          <w:sz w:val="32"/>
          <w:szCs w:val="32"/>
        </w:rPr>
        <w:t>PASTORALT PROGRAM</w:t>
      </w:r>
    </w:p>
    <w:p w:rsidR="00AA0145" w:rsidP="00AB2F49" w:rsidRDefault="00CA39CE" w14:paraId="6D8D885D" w14:textId="1C57874D">
      <w:pPr>
        <w:spacing w:line="276" w:lineRule="auto"/>
        <w:rPr>
          <w:rFonts w:asciiTheme="minorHAnsi" w:hAnsiTheme="minorHAnsi"/>
          <w:iCs/>
          <w:sz w:val="24"/>
          <w:szCs w:val="24"/>
        </w:rPr>
      </w:pPr>
      <w:r w:rsidRPr="0025289F">
        <w:rPr>
          <w:rFonts w:asciiTheme="minorHAnsi" w:hAnsiTheme="minorHAnsi"/>
          <w:iCs/>
          <w:sz w:val="24"/>
          <w:szCs w:val="24"/>
        </w:rPr>
        <w:t>Våra övergripande mål för de kommande fyra åren är följande:</w:t>
      </w:r>
    </w:p>
    <w:p w:rsidR="0025289F" w:rsidP="0025289F" w:rsidRDefault="0025289F" w14:paraId="488FFCBF" w14:textId="5BA8EFEB">
      <w:pPr>
        <w:pStyle w:val="Liststycke"/>
        <w:numPr>
          <w:ilvl w:val="0"/>
          <w:numId w:val="27"/>
        </w:numPr>
        <w:spacing w:line="276" w:lineRule="auto"/>
        <w:rPr>
          <w:rFonts w:asciiTheme="minorHAnsi" w:hAnsiTheme="minorHAnsi"/>
          <w:iCs/>
          <w:sz w:val="24"/>
          <w:szCs w:val="24"/>
        </w:rPr>
      </w:pPr>
      <w:r>
        <w:rPr>
          <w:rFonts w:asciiTheme="minorHAnsi" w:hAnsiTheme="minorHAnsi"/>
          <w:iCs/>
          <w:sz w:val="24"/>
          <w:szCs w:val="24"/>
        </w:rPr>
        <w:t xml:space="preserve">Utveckla </w:t>
      </w:r>
      <w:r w:rsidR="00F72CBB">
        <w:rPr>
          <w:rFonts w:asciiTheme="minorHAnsi" w:hAnsiTheme="minorHAnsi"/>
          <w:iCs/>
          <w:sz w:val="24"/>
          <w:szCs w:val="24"/>
        </w:rPr>
        <w:t>volontärarbetet</w:t>
      </w:r>
    </w:p>
    <w:p w:rsidR="00F72CBB" w:rsidP="0025289F" w:rsidRDefault="00213F64" w14:paraId="21556434" w14:textId="2475D3B2">
      <w:pPr>
        <w:pStyle w:val="Liststycke"/>
        <w:numPr>
          <w:ilvl w:val="0"/>
          <w:numId w:val="27"/>
        </w:numPr>
        <w:spacing w:line="276" w:lineRule="auto"/>
        <w:rPr>
          <w:rFonts w:asciiTheme="minorHAnsi" w:hAnsiTheme="minorHAnsi"/>
          <w:iCs/>
          <w:sz w:val="24"/>
          <w:szCs w:val="24"/>
        </w:rPr>
      </w:pPr>
      <w:r>
        <w:rPr>
          <w:rFonts w:asciiTheme="minorHAnsi" w:hAnsiTheme="minorHAnsi"/>
          <w:iCs/>
          <w:sz w:val="24"/>
          <w:szCs w:val="24"/>
        </w:rPr>
        <w:t xml:space="preserve">Nå åldersgruppen </w:t>
      </w:r>
      <w:proofErr w:type="gramStart"/>
      <w:r w:rsidR="00D75C37">
        <w:rPr>
          <w:rFonts w:asciiTheme="minorHAnsi" w:hAnsiTheme="minorHAnsi"/>
          <w:iCs/>
          <w:sz w:val="24"/>
          <w:szCs w:val="24"/>
        </w:rPr>
        <w:t>40-60</w:t>
      </w:r>
      <w:proofErr w:type="gramEnd"/>
      <w:r w:rsidR="00D75C37">
        <w:rPr>
          <w:rFonts w:asciiTheme="minorHAnsi" w:hAnsiTheme="minorHAnsi"/>
          <w:iCs/>
          <w:sz w:val="24"/>
          <w:szCs w:val="24"/>
        </w:rPr>
        <w:t xml:space="preserve"> år</w:t>
      </w:r>
    </w:p>
    <w:p w:rsidR="00D75C37" w:rsidP="0025289F" w:rsidRDefault="00D14C26" w14:paraId="5B9919DC" w14:textId="156F21F5">
      <w:pPr>
        <w:pStyle w:val="Liststycke"/>
        <w:numPr>
          <w:ilvl w:val="0"/>
          <w:numId w:val="27"/>
        </w:numPr>
        <w:spacing w:line="276" w:lineRule="auto"/>
        <w:rPr>
          <w:rFonts w:asciiTheme="minorHAnsi" w:hAnsiTheme="minorHAnsi"/>
          <w:iCs/>
          <w:sz w:val="24"/>
          <w:szCs w:val="24"/>
        </w:rPr>
      </w:pPr>
      <w:r>
        <w:rPr>
          <w:rFonts w:asciiTheme="minorHAnsi" w:hAnsiTheme="minorHAnsi"/>
          <w:iCs/>
          <w:sz w:val="24"/>
          <w:szCs w:val="24"/>
        </w:rPr>
        <w:t xml:space="preserve">Fortsätta behålla den stora </w:t>
      </w:r>
      <w:r w:rsidR="003C3FF8">
        <w:rPr>
          <w:rFonts w:asciiTheme="minorHAnsi" w:hAnsiTheme="minorHAnsi"/>
          <w:iCs/>
          <w:sz w:val="24"/>
          <w:szCs w:val="24"/>
        </w:rPr>
        <w:t>mängd</w:t>
      </w:r>
      <w:r>
        <w:rPr>
          <w:rFonts w:asciiTheme="minorHAnsi" w:hAnsiTheme="minorHAnsi"/>
          <w:iCs/>
          <w:sz w:val="24"/>
          <w:szCs w:val="24"/>
        </w:rPr>
        <w:t xml:space="preserve"> ungdomar som vill bli ledare efter konfirmationen</w:t>
      </w:r>
    </w:p>
    <w:p w:rsidR="003C3FF8" w:rsidP="0025289F" w:rsidRDefault="004405BC" w14:paraId="2D48310C" w14:textId="1A984B14">
      <w:pPr>
        <w:pStyle w:val="Liststycke"/>
        <w:numPr>
          <w:ilvl w:val="0"/>
          <w:numId w:val="27"/>
        </w:numPr>
        <w:spacing w:line="276" w:lineRule="auto"/>
        <w:rPr>
          <w:rFonts w:asciiTheme="minorHAnsi" w:hAnsiTheme="minorHAnsi"/>
          <w:iCs/>
          <w:sz w:val="24"/>
          <w:szCs w:val="24"/>
        </w:rPr>
      </w:pPr>
      <w:r>
        <w:rPr>
          <w:rFonts w:asciiTheme="minorHAnsi" w:hAnsiTheme="minorHAnsi"/>
          <w:iCs/>
          <w:sz w:val="24"/>
          <w:szCs w:val="24"/>
        </w:rPr>
        <w:t xml:space="preserve">Vara synliga i samhället och än mer fördjupa </w:t>
      </w:r>
      <w:r w:rsidR="00BD71F5">
        <w:rPr>
          <w:rFonts w:asciiTheme="minorHAnsi" w:hAnsiTheme="minorHAnsi"/>
          <w:iCs/>
          <w:sz w:val="24"/>
          <w:szCs w:val="24"/>
        </w:rPr>
        <w:t>samverkan med andra aktörer.</w:t>
      </w:r>
    </w:p>
    <w:p w:rsidRPr="00BD71F5" w:rsidR="00BD71F5" w:rsidP="00BD71F5" w:rsidRDefault="00BD71F5" w14:paraId="5A4D4B61" w14:textId="77777777">
      <w:pPr>
        <w:spacing w:line="276" w:lineRule="auto"/>
        <w:rPr>
          <w:rFonts w:asciiTheme="minorHAnsi" w:hAnsiTheme="minorHAnsi"/>
          <w:iCs/>
          <w:sz w:val="24"/>
          <w:szCs w:val="24"/>
        </w:rPr>
      </w:pPr>
    </w:p>
    <w:p w:rsidRPr="00573C17" w:rsidR="004A5079" w:rsidP="00AB2F49" w:rsidRDefault="00384B94" w14:paraId="1BFC5F9D" w14:textId="6915348A">
      <w:pPr>
        <w:spacing w:line="276" w:lineRule="auto"/>
        <w:rPr>
          <w:rFonts w:asciiTheme="minorHAnsi" w:hAnsiTheme="minorHAnsi"/>
          <w:bCs/>
          <w:iCs/>
          <w:sz w:val="24"/>
          <w:szCs w:val="24"/>
        </w:rPr>
      </w:pPr>
      <w:r w:rsidRPr="00573C17">
        <w:rPr>
          <w:rFonts w:asciiTheme="minorHAnsi" w:hAnsiTheme="minorHAnsi"/>
          <w:b/>
          <w:bCs/>
          <w:iCs/>
          <w:sz w:val="28"/>
          <w:szCs w:val="28"/>
        </w:rPr>
        <w:t>G</w:t>
      </w:r>
      <w:r w:rsidRPr="00573C17" w:rsidR="004C59EE">
        <w:rPr>
          <w:rFonts w:asciiTheme="minorHAnsi" w:hAnsiTheme="minorHAnsi"/>
          <w:b/>
          <w:bCs/>
          <w:iCs/>
          <w:sz w:val="28"/>
          <w:szCs w:val="28"/>
        </w:rPr>
        <w:t>UDSTJÄNST</w:t>
      </w:r>
      <w:r w:rsidRPr="00573C17" w:rsidR="00E93088">
        <w:rPr>
          <w:rFonts w:asciiTheme="minorHAnsi" w:hAnsiTheme="minorHAnsi"/>
          <w:b/>
          <w:bCs/>
          <w:i/>
          <w:iCs/>
          <w:sz w:val="32"/>
          <w:szCs w:val="32"/>
        </w:rPr>
        <w:br/>
      </w:r>
      <w:r w:rsidRPr="00573C17" w:rsidR="004A5079">
        <w:rPr>
          <w:rFonts w:asciiTheme="minorHAnsi" w:hAnsiTheme="minorHAnsi"/>
          <w:bCs/>
          <w:iCs/>
          <w:sz w:val="24"/>
          <w:szCs w:val="24"/>
        </w:rPr>
        <w:t>Vi anser det viktigt med en öppen kyrka som är tillgänglig för människorna, en kyrka man kan komma till f</w:t>
      </w:r>
      <w:r w:rsidRPr="00573C17" w:rsidR="001F36AC">
        <w:rPr>
          <w:rFonts w:asciiTheme="minorHAnsi" w:hAnsiTheme="minorHAnsi"/>
          <w:bCs/>
          <w:iCs/>
          <w:sz w:val="24"/>
          <w:szCs w:val="24"/>
        </w:rPr>
        <w:t>ör att samtala, lyssna, dela</w:t>
      </w:r>
      <w:r w:rsidR="00804389">
        <w:rPr>
          <w:rFonts w:asciiTheme="minorHAnsi" w:hAnsiTheme="minorHAnsi"/>
          <w:bCs/>
          <w:iCs/>
          <w:sz w:val="24"/>
          <w:szCs w:val="24"/>
        </w:rPr>
        <w:t xml:space="preserve">, </w:t>
      </w:r>
      <w:r w:rsidRPr="00573C17" w:rsidR="007E65A1">
        <w:rPr>
          <w:rFonts w:asciiTheme="minorHAnsi" w:hAnsiTheme="minorHAnsi"/>
          <w:bCs/>
          <w:iCs/>
          <w:sz w:val="24"/>
          <w:szCs w:val="24"/>
        </w:rPr>
        <w:t xml:space="preserve">där man kan få </w:t>
      </w:r>
      <w:r w:rsidRPr="00573C17" w:rsidR="00C933B6">
        <w:rPr>
          <w:rFonts w:asciiTheme="minorHAnsi" w:hAnsiTheme="minorHAnsi"/>
          <w:bCs/>
          <w:iCs/>
          <w:sz w:val="24"/>
          <w:szCs w:val="24"/>
        </w:rPr>
        <w:t xml:space="preserve">stöd och </w:t>
      </w:r>
      <w:r w:rsidRPr="00573C17" w:rsidR="001F36AC">
        <w:rPr>
          <w:rFonts w:asciiTheme="minorHAnsi" w:hAnsiTheme="minorHAnsi"/>
          <w:bCs/>
          <w:iCs/>
          <w:sz w:val="24"/>
          <w:szCs w:val="24"/>
        </w:rPr>
        <w:t>känna sig behövd.</w:t>
      </w:r>
    </w:p>
    <w:p w:rsidR="00A85E05" w:rsidP="00AB2F49" w:rsidRDefault="004A5079" w14:paraId="2E0748B9" w14:textId="77777777">
      <w:pPr>
        <w:spacing w:line="276" w:lineRule="auto"/>
        <w:rPr>
          <w:rFonts w:asciiTheme="minorHAnsi" w:hAnsiTheme="minorHAnsi"/>
          <w:bCs/>
          <w:iCs/>
          <w:sz w:val="24"/>
          <w:szCs w:val="24"/>
        </w:rPr>
      </w:pPr>
      <w:r w:rsidRPr="00573C17">
        <w:rPr>
          <w:rFonts w:asciiTheme="minorHAnsi" w:hAnsiTheme="minorHAnsi"/>
          <w:bCs/>
          <w:iCs/>
          <w:sz w:val="24"/>
          <w:szCs w:val="24"/>
        </w:rPr>
        <w:t xml:space="preserve">Det ska vara välkomnande och inkluderande när människor kommer till </w:t>
      </w:r>
      <w:r w:rsidRPr="00573C17" w:rsidR="007E65A1">
        <w:rPr>
          <w:rFonts w:asciiTheme="minorHAnsi" w:hAnsiTheme="minorHAnsi"/>
          <w:bCs/>
          <w:iCs/>
          <w:sz w:val="24"/>
          <w:szCs w:val="24"/>
        </w:rPr>
        <w:t xml:space="preserve">vår </w:t>
      </w:r>
      <w:r w:rsidRPr="00573C17">
        <w:rPr>
          <w:rFonts w:asciiTheme="minorHAnsi" w:hAnsiTheme="minorHAnsi"/>
          <w:bCs/>
          <w:iCs/>
          <w:sz w:val="24"/>
          <w:szCs w:val="24"/>
        </w:rPr>
        <w:t>kyrka och man ska bli sedd och hälsad på</w:t>
      </w:r>
      <w:r w:rsidR="00D73C51">
        <w:rPr>
          <w:rFonts w:asciiTheme="minorHAnsi" w:hAnsiTheme="minorHAnsi"/>
          <w:bCs/>
          <w:iCs/>
          <w:sz w:val="24"/>
          <w:szCs w:val="24"/>
        </w:rPr>
        <w:t xml:space="preserve">. </w:t>
      </w:r>
      <w:r w:rsidRPr="00573C17" w:rsidR="007E65A1">
        <w:rPr>
          <w:rFonts w:asciiTheme="minorHAnsi" w:hAnsiTheme="minorHAnsi"/>
          <w:bCs/>
          <w:iCs/>
          <w:sz w:val="24"/>
          <w:szCs w:val="24"/>
        </w:rPr>
        <w:t xml:space="preserve">I Resarö kapell har vi fokus på barn och familj genom </w:t>
      </w:r>
      <w:r w:rsidRPr="00573C17">
        <w:rPr>
          <w:rFonts w:asciiTheme="minorHAnsi" w:hAnsiTheme="minorHAnsi"/>
          <w:bCs/>
          <w:iCs/>
          <w:sz w:val="24"/>
          <w:szCs w:val="24"/>
        </w:rPr>
        <w:t>gudstjänster för ”stora och små”</w:t>
      </w:r>
      <w:r w:rsidRPr="00573C17" w:rsidR="00C933B6">
        <w:rPr>
          <w:rFonts w:asciiTheme="minorHAnsi" w:hAnsiTheme="minorHAnsi"/>
          <w:bCs/>
          <w:iCs/>
          <w:sz w:val="24"/>
          <w:szCs w:val="24"/>
        </w:rPr>
        <w:t xml:space="preserve">, andakt för öppna förskolan </w:t>
      </w:r>
      <w:r w:rsidRPr="00573C17">
        <w:rPr>
          <w:rFonts w:asciiTheme="minorHAnsi" w:hAnsiTheme="minorHAnsi"/>
          <w:bCs/>
          <w:iCs/>
          <w:sz w:val="24"/>
          <w:szCs w:val="24"/>
        </w:rPr>
        <w:t xml:space="preserve">samt vardagsgudstjänster med måltid några gånger per termin. </w:t>
      </w:r>
      <w:r w:rsidR="00804389">
        <w:rPr>
          <w:rFonts w:asciiTheme="minorHAnsi" w:hAnsiTheme="minorHAnsi"/>
          <w:bCs/>
          <w:iCs/>
          <w:sz w:val="24"/>
          <w:szCs w:val="24"/>
        </w:rPr>
        <w:t xml:space="preserve">Andakter på våra äldreboenden hålls varje vecka. </w:t>
      </w:r>
      <w:r w:rsidRPr="00573C17" w:rsidR="007E65A1">
        <w:rPr>
          <w:rFonts w:asciiTheme="minorHAnsi" w:hAnsiTheme="minorHAnsi"/>
          <w:bCs/>
          <w:iCs/>
          <w:sz w:val="24"/>
          <w:szCs w:val="24"/>
        </w:rPr>
        <w:t>För oss är det viktigt</w:t>
      </w:r>
      <w:r w:rsidRPr="00573C17">
        <w:rPr>
          <w:rFonts w:asciiTheme="minorHAnsi" w:hAnsiTheme="minorHAnsi"/>
          <w:bCs/>
          <w:iCs/>
          <w:sz w:val="24"/>
          <w:szCs w:val="24"/>
        </w:rPr>
        <w:t xml:space="preserve"> med väl förberedda gudstjänster</w:t>
      </w:r>
      <w:r w:rsidRPr="00573C17" w:rsidR="007E65A1">
        <w:rPr>
          <w:rFonts w:asciiTheme="minorHAnsi" w:hAnsiTheme="minorHAnsi"/>
          <w:bCs/>
          <w:iCs/>
          <w:sz w:val="24"/>
          <w:szCs w:val="24"/>
        </w:rPr>
        <w:t xml:space="preserve">. </w:t>
      </w:r>
      <w:r w:rsidR="00A85E05">
        <w:rPr>
          <w:rFonts w:asciiTheme="minorHAnsi" w:hAnsiTheme="minorHAnsi"/>
          <w:bCs/>
          <w:iCs/>
          <w:sz w:val="24"/>
          <w:szCs w:val="24"/>
        </w:rPr>
        <w:br/>
      </w:r>
      <w:r w:rsidRPr="00573C17" w:rsidR="00C933B6">
        <w:rPr>
          <w:rFonts w:asciiTheme="minorHAnsi" w:hAnsiTheme="minorHAnsi"/>
          <w:bCs/>
          <w:iCs/>
          <w:sz w:val="24"/>
          <w:szCs w:val="24"/>
        </w:rPr>
        <w:t>Inför gudstjänsterna samlas de tjänstgörande, kyrkvärdar samt de församlingsbor som önskar för att prata om söndagens tema, texterna</w:t>
      </w:r>
      <w:r w:rsidR="00804389">
        <w:rPr>
          <w:rFonts w:asciiTheme="minorHAnsi" w:hAnsiTheme="minorHAnsi"/>
          <w:bCs/>
          <w:iCs/>
          <w:sz w:val="24"/>
          <w:szCs w:val="24"/>
        </w:rPr>
        <w:t xml:space="preserve"> samt </w:t>
      </w:r>
      <w:r w:rsidRPr="00573C17" w:rsidR="00C933B6">
        <w:rPr>
          <w:rFonts w:asciiTheme="minorHAnsi" w:hAnsiTheme="minorHAnsi"/>
          <w:bCs/>
          <w:iCs/>
          <w:sz w:val="24"/>
          <w:szCs w:val="24"/>
        </w:rPr>
        <w:t>sjung</w:t>
      </w:r>
      <w:r w:rsidR="00804389">
        <w:rPr>
          <w:rFonts w:asciiTheme="minorHAnsi" w:hAnsiTheme="minorHAnsi"/>
          <w:bCs/>
          <w:iCs/>
          <w:sz w:val="24"/>
          <w:szCs w:val="24"/>
        </w:rPr>
        <w:t>er</w:t>
      </w:r>
      <w:r w:rsidRPr="00573C17" w:rsidR="00C933B6">
        <w:rPr>
          <w:rFonts w:asciiTheme="minorHAnsi" w:hAnsiTheme="minorHAnsi"/>
          <w:bCs/>
          <w:iCs/>
          <w:sz w:val="24"/>
          <w:szCs w:val="24"/>
        </w:rPr>
        <w:t xml:space="preserve"> igenom psalmerna.</w:t>
      </w:r>
    </w:p>
    <w:p w:rsidR="005709CD" w:rsidP="00AB2F49" w:rsidRDefault="00C933B6" w14:paraId="350F26C7" w14:textId="77777777">
      <w:pPr>
        <w:spacing w:line="276" w:lineRule="auto"/>
        <w:rPr>
          <w:rFonts w:asciiTheme="minorHAnsi" w:hAnsiTheme="minorHAnsi"/>
          <w:bCs/>
          <w:iCs/>
          <w:sz w:val="24"/>
          <w:szCs w:val="24"/>
        </w:rPr>
      </w:pPr>
      <w:r w:rsidRPr="00573C17">
        <w:rPr>
          <w:rFonts w:asciiTheme="minorHAnsi" w:hAnsiTheme="minorHAnsi"/>
          <w:bCs/>
          <w:iCs/>
          <w:sz w:val="24"/>
          <w:szCs w:val="24"/>
        </w:rPr>
        <w:t xml:space="preserve">Barnen </w:t>
      </w:r>
      <w:r w:rsidR="00804389">
        <w:rPr>
          <w:rFonts w:asciiTheme="minorHAnsi" w:hAnsiTheme="minorHAnsi"/>
          <w:bCs/>
          <w:iCs/>
          <w:sz w:val="24"/>
          <w:szCs w:val="24"/>
        </w:rPr>
        <w:t xml:space="preserve">ska ha/ och har </w:t>
      </w:r>
      <w:r w:rsidRPr="00573C17">
        <w:rPr>
          <w:rFonts w:asciiTheme="minorHAnsi" w:hAnsiTheme="minorHAnsi"/>
          <w:bCs/>
          <w:iCs/>
          <w:sz w:val="24"/>
          <w:szCs w:val="24"/>
        </w:rPr>
        <w:t>en självklar plats i kyrkorummet, vara välkomna att delta efter förmåga i gudstjänste</w:t>
      </w:r>
      <w:r w:rsidR="00804389">
        <w:rPr>
          <w:rFonts w:asciiTheme="minorHAnsi" w:hAnsiTheme="minorHAnsi"/>
          <w:bCs/>
          <w:iCs/>
          <w:sz w:val="24"/>
          <w:szCs w:val="24"/>
        </w:rPr>
        <w:t>n</w:t>
      </w:r>
      <w:r w:rsidRPr="00573C17">
        <w:rPr>
          <w:rFonts w:asciiTheme="minorHAnsi" w:hAnsiTheme="minorHAnsi"/>
          <w:bCs/>
          <w:iCs/>
          <w:sz w:val="24"/>
          <w:szCs w:val="24"/>
        </w:rPr>
        <w:t xml:space="preserve"> som exempelvis spela drama, bära barnens processionskors, prova på orgeln</w:t>
      </w:r>
      <w:r w:rsidR="00804389">
        <w:rPr>
          <w:rFonts w:asciiTheme="minorHAnsi" w:hAnsiTheme="minorHAnsi"/>
          <w:bCs/>
          <w:iCs/>
          <w:sz w:val="24"/>
          <w:szCs w:val="24"/>
        </w:rPr>
        <w:t xml:space="preserve"> mm.</w:t>
      </w:r>
      <w:r w:rsidR="00804389">
        <w:rPr>
          <w:rFonts w:asciiTheme="minorHAnsi" w:hAnsiTheme="minorHAnsi"/>
          <w:bCs/>
          <w:iCs/>
          <w:sz w:val="24"/>
          <w:szCs w:val="24"/>
        </w:rPr>
        <w:br/>
      </w:r>
      <w:r w:rsidRPr="00573C17">
        <w:rPr>
          <w:rFonts w:asciiTheme="minorHAnsi" w:hAnsiTheme="minorHAnsi"/>
          <w:bCs/>
          <w:iCs/>
          <w:sz w:val="24"/>
          <w:szCs w:val="24"/>
        </w:rPr>
        <w:t>Guds skapelse och vårdandet av den ska framgå i gudstjänsterna genom bland annat psalmval</w:t>
      </w:r>
      <w:r w:rsidRPr="00573C17" w:rsidR="00870CE1">
        <w:rPr>
          <w:rFonts w:asciiTheme="minorHAnsi" w:hAnsiTheme="minorHAnsi"/>
          <w:bCs/>
          <w:iCs/>
          <w:sz w:val="24"/>
          <w:szCs w:val="24"/>
        </w:rPr>
        <w:t xml:space="preserve"> och förböner; temagudstjänst i ämnet kan m</w:t>
      </w:r>
      <w:r w:rsidRPr="00573C17" w:rsidR="00AB6B00">
        <w:rPr>
          <w:rFonts w:asciiTheme="minorHAnsi" w:hAnsiTheme="minorHAnsi"/>
          <w:bCs/>
          <w:iCs/>
          <w:sz w:val="24"/>
          <w:szCs w:val="24"/>
        </w:rPr>
        <w:t>e</w:t>
      </w:r>
      <w:r w:rsidRPr="00573C17" w:rsidR="00870CE1">
        <w:rPr>
          <w:rFonts w:asciiTheme="minorHAnsi" w:hAnsiTheme="minorHAnsi"/>
          <w:bCs/>
          <w:iCs/>
          <w:sz w:val="24"/>
          <w:szCs w:val="24"/>
        </w:rPr>
        <w:t xml:space="preserve">d fördel hållas </w:t>
      </w:r>
      <w:r w:rsidRPr="00573C17" w:rsidR="00AB6B00">
        <w:rPr>
          <w:rFonts w:asciiTheme="minorHAnsi" w:hAnsiTheme="minorHAnsi"/>
          <w:bCs/>
          <w:iCs/>
          <w:sz w:val="24"/>
          <w:szCs w:val="24"/>
        </w:rPr>
        <w:t>några gånger</w:t>
      </w:r>
      <w:r w:rsidRPr="00573C17" w:rsidR="00870CE1">
        <w:rPr>
          <w:rFonts w:asciiTheme="minorHAnsi" w:hAnsiTheme="minorHAnsi"/>
          <w:bCs/>
          <w:iCs/>
          <w:sz w:val="24"/>
          <w:szCs w:val="24"/>
        </w:rPr>
        <w:t xml:space="preserve"> per termin.</w:t>
      </w:r>
      <w:r w:rsidR="00804389">
        <w:rPr>
          <w:rFonts w:asciiTheme="minorHAnsi" w:hAnsiTheme="minorHAnsi"/>
          <w:bCs/>
          <w:iCs/>
          <w:sz w:val="24"/>
          <w:szCs w:val="24"/>
        </w:rPr>
        <w:t xml:space="preserve"> </w:t>
      </w:r>
      <w:r w:rsidRPr="00573C17" w:rsidR="004A5079">
        <w:rPr>
          <w:rFonts w:asciiTheme="minorHAnsi" w:hAnsiTheme="minorHAnsi"/>
          <w:bCs/>
          <w:iCs/>
          <w:sz w:val="24"/>
          <w:szCs w:val="24"/>
        </w:rPr>
        <w:t>Musik och/eller kör</w:t>
      </w:r>
      <w:r w:rsidRPr="00573C17" w:rsidR="004050A2">
        <w:rPr>
          <w:rFonts w:asciiTheme="minorHAnsi" w:hAnsiTheme="minorHAnsi"/>
          <w:bCs/>
          <w:iCs/>
          <w:sz w:val="24"/>
          <w:szCs w:val="24"/>
        </w:rPr>
        <w:t xml:space="preserve"> </w:t>
      </w:r>
      <w:r w:rsidRPr="00573C17" w:rsidR="004A5079">
        <w:rPr>
          <w:rFonts w:asciiTheme="minorHAnsi" w:hAnsiTheme="minorHAnsi"/>
          <w:bCs/>
          <w:iCs/>
          <w:sz w:val="24"/>
          <w:szCs w:val="24"/>
        </w:rPr>
        <w:t xml:space="preserve">medverkan vid alla gudstjänster </w:t>
      </w:r>
      <w:r w:rsidRPr="00573C17" w:rsidR="007E65A1">
        <w:rPr>
          <w:rFonts w:asciiTheme="minorHAnsi" w:hAnsiTheme="minorHAnsi"/>
          <w:bCs/>
          <w:iCs/>
          <w:sz w:val="24"/>
          <w:szCs w:val="24"/>
        </w:rPr>
        <w:t xml:space="preserve">är av stor vikt </w:t>
      </w:r>
      <w:r w:rsidRPr="00573C17" w:rsidR="004A5079">
        <w:rPr>
          <w:rFonts w:asciiTheme="minorHAnsi" w:hAnsiTheme="minorHAnsi"/>
          <w:bCs/>
          <w:iCs/>
          <w:sz w:val="24"/>
          <w:szCs w:val="24"/>
        </w:rPr>
        <w:t xml:space="preserve">då detta är mycket omtyckt av </w:t>
      </w:r>
      <w:r w:rsidRPr="00573C17" w:rsidR="00804389">
        <w:rPr>
          <w:rFonts w:asciiTheme="minorHAnsi" w:hAnsiTheme="minorHAnsi"/>
          <w:bCs/>
          <w:iCs/>
          <w:sz w:val="24"/>
          <w:szCs w:val="24"/>
        </w:rPr>
        <w:t>Vaxholmsborna</w:t>
      </w:r>
      <w:r w:rsidRPr="00573C17" w:rsidR="004A5079">
        <w:rPr>
          <w:rFonts w:asciiTheme="minorHAnsi" w:hAnsiTheme="minorHAnsi"/>
          <w:bCs/>
          <w:iCs/>
          <w:sz w:val="24"/>
          <w:szCs w:val="24"/>
        </w:rPr>
        <w:t>.</w:t>
      </w:r>
      <w:r w:rsidR="00192C65">
        <w:rPr>
          <w:rFonts w:asciiTheme="minorHAnsi" w:hAnsiTheme="minorHAnsi"/>
          <w:bCs/>
          <w:iCs/>
          <w:sz w:val="24"/>
          <w:szCs w:val="24"/>
        </w:rPr>
        <w:br/>
      </w:r>
      <w:r w:rsidRPr="00573C17" w:rsidR="007E65A1">
        <w:rPr>
          <w:rFonts w:asciiTheme="minorHAnsi" w:hAnsiTheme="minorHAnsi"/>
          <w:bCs/>
          <w:iCs/>
          <w:sz w:val="24"/>
          <w:szCs w:val="24"/>
        </w:rPr>
        <w:t xml:space="preserve">Musiken är ett missionsinstrument och dessutom ett sätt att förkunna evangeliet i känsla </w:t>
      </w:r>
      <w:r w:rsidRPr="00573C17" w:rsidR="007E65A1">
        <w:rPr>
          <w:rFonts w:asciiTheme="minorHAnsi" w:hAnsiTheme="minorHAnsi"/>
          <w:bCs/>
          <w:iCs/>
          <w:sz w:val="24"/>
          <w:szCs w:val="24"/>
        </w:rPr>
        <w:lastRenderedPageBreak/>
        <w:t>och ton. Musik och körer bidrar till att skapa liv och värme i gudstjänsterna och körerna har också en stor uppgift att stärka församlingen i psalmsång</w:t>
      </w:r>
      <w:r w:rsidRPr="00573C17" w:rsidR="00870CE1">
        <w:rPr>
          <w:rFonts w:asciiTheme="minorHAnsi" w:hAnsiTheme="minorHAnsi"/>
          <w:bCs/>
          <w:iCs/>
          <w:sz w:val="24"/>
          <w:szCs w:val="24"/>
        </w:rPr>
        <w:t>.</w:t>
      </w:r>
    </w:p>
    <w:p w:rsidR="007B2833" w:rsidP="00AB2F49" w:rsidRDefault="00870CE1" w14:paraId="14973E87" w14:textId="5CC3CEAB">
      <w:pPr>
        <w:spacing w:line="276" w:lineRule="auto"/>
        <w:rPr>
          <w:rFonts w:asciiTheme="minorHAnsi" w:hAnsiTheme="minorHAnsi"/>
          <w:bCs/>
          <w:iCs/>
          <w:sz w:val="24"/>
          <w:szCs w:val="24"/>
        </w:rPr>
      </w:pPr>
      <w:r w:rsidRPr="00573C17">
        <w:rPr>
          <w:rFonts w:asciiTheme="minorHAnsi" w:hAnsiTheme="minorHAnsi"/>
          <w:bCs/>
          <w:iCs/>
          <w:sz w:val="24"/>
          <w:szCs w:val="24"/>
        </w:rPr>
        <w:t xml:space="preserve">När det är mycket människor i kyrkan, vid andra tillfällen än gudstjänst, som </w:t>
      </w:r>
      <w:r w:rsidRPr="00573C17" w:rsidR="00804389">
        <w:rPr>
          <w:rFonts w:asciiTheme="minorHAnsi" w:hAnsiTheme="minorHAnsi"/>
          <w:bCs/>
          <w:iCs/>
          <w:sz w:val="24"/>
          <w:szCs w:val="24"/>
        </w:rPr>
        <w:t>exempelvis konserter</w:t>
      </w:r>
      <w:r w:rsidRPr="00573C17">
        <w:rPr>
          <w:rFonts w:asciiTheme="minorHAnsi" w:hAnsiTheme="minorHAnsi"/>
          <w:bCs/>
          <w:iCs/>
          <w:sz w:val="24"/>
          <w:szCs w:val="24"/>
        </w:rPr>
        <w:t xml:space="preserve"> så ska de alltid föregås av en kort andakt som leds av präst som också ger de besökande Guds välsignelse.  </w:t>
      </w:r>
    </w:p>
    <w:p w:rsidRPr="00573C17" w:rsidR="005709CD" w:rsidP="00AB2F49" w:rsidRDefault="005709CD" w14:paraId="69BA5F25" w14:textId="77777777">
      <w:pPr>
        <w:spacing w:line="276" w:lineRule="auto"/>
        <w:rPr>
          <w:rFonts w:asciiTheme="minorHAnsi" w:hAnsiTheme="minorHAnsi"/>
          <w:bCs/>
          <w:iCs/>
          <w:sz w:val="24"/>
          <w:szCs w:val="24"/>
        </w:rPr>
      </w:pPr>
    </w:p>
    <w:p w:rsidRPr="00573C17" w:rsidR="000A44FF" w:rsidP="000A44FF" w:rsidRDefault="007B2833" w14:paraId="1299C43A" w14:textId="0A8764E0">
      <w:pPr>
        <w:spacing w:line="276" w:lineRule="auto"/>
        <w:jc w:val="center"/>
        <w:rPr>
          <w:rFonts w:asciiTheme="minorHAnsi" w:hAnsiTheme="minorHAnsi"/>
          <w:bCs/>
          <w:iCs/>
          <w:sz w:val="24"/>
          <w:szCs w:val="24"/>
        </w:rPr>
      </w:pPr>
      <w:r>
        <w:rPr>
          <w:rFonts w:asciiTheme="minorHAnsi" w:hAnsiTheme="minorHAnsi"/>
          <w:bCs/>
          <w:iCs/>
          <w:noProof/>
          <w:sz w:val="24"/>
          <w:szCs w:val="24"/>
        </w:rPr>
        <w:drawing>
          <wp:inline distT="0" distB="0" distL="0" distR="0" wp14:anchorId="07359602" wp14:editId="0B5EBCCB">
            <wp:extent cx="3272198" cy="2181225"/>
            <wp:effectExtent l="0" t="0" r="4445" b="0"/>
            <wp:docPr id="1333257943" name="Bildobjekt 6" descr="En bild som visar Servis, bordsservis, kaffekopp, ma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57943" name="Bildobjekt 6" descr="En bild som visar Servis, bordsservis, kaffekopp, mat&#10;&#10;Automatiskt genererad beskrivn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20420" cy="2213369"/>
                    </a:xfrm>
                    <a:prstGeom prst="rect">
                      <a:avLst/>
                    </a:prstGeom>
                  </pic:spPr>
                </pic:pic>
              </a:graphicData>
            </a:graphic>
          </wp:inline>
        </w:drawing>
      </w:r>
    </w:p>
    <w:p w:rsidR="00A17CF6" w:rsidP="00AB2F49" w:rsidRDefault="00A17CF6" w14:paraId="57FFCCC0" w14:textId="77777777">
      <w:pPr>
        <w:spacing w:line="276" w:lineRule="auto"/>
        <w:rPr>
          <w:rFonts w:asciiTheme="minorHAnsi" w:hAnsiTheme="minorHAnsi"/>
          <w:bCs/>
          <w:iCs/>
          <w:sz w:val="24"/>
          <w:szCs w:val="24"/>
        </w:rPr>
      </w:pPr>
    </w:p>
    <w:p w:rsidRPr="00573C17" w:rsidR="001A222B" w:rsidP="00AB2F49" w:rsidRDefault="004A5079" w14:paraId="18079E4E" w14:textId="7F2560CE">
      <w:pPr>
        <w:spacing w:line="276" w:lineRule="auto"/>
        <w:rPr>
          <w:rFonts w:asciiTheme="minorHAnsi" w:hAnsiTheme="minorHAnsi"/>
          <w:bCs/>
          <w:iCs/>
          <w:sz w:val="24"/>
          <w:szCs w:val="24"/>
        </w:rPr>
      </w:pPr>
      <w:r w:rsidRPr="00573C17">
        <w:rPr>
          <w:rFonts w:asciiTheme="minorHAnsi" w:hAnsiTheme="minorHAnsi"/>
          <w:bCs/>
          <w:iCs/>
          <w:sz w:val="24"/>
          <w:szCs w:val="24"/>
        </w:rPr>
        <w:t>Gudstjänsterna bör i möjligast mån avslutas med ett kyrkkaffe eller enklare ”</w:t>
      </w:r>
      <w:proofErr w:type="spellStart"/>
      <w:r w:rsidRPr="00573C17">
        <w:rPr>
          <w:rFonts w:asciiTheme="minorHAnsi" w:hAnsiTheme="minorHAnsi"/>
          <w:bCs/>
          <w:iCs/>
          <w:sz w:val="24"/>
          <w:szCs w:val="24"/>
        </w:rPr>
        <w:t>kyrkmingel</w:t>
      </w:r>
      <w:proofErr w:type="spellEnd"/>
      <w:r w:rsidRPr="00573C17">
        <w:rPr>
          <w:rFonts w:asciiTheme="minorHAnsi" w:hAnsiTheme="minorHAnsi"/>
          <w:bCs/>
          <w:iCs/>
          <w:sz w:val="24"/>
          <w:szCs w:val="24"/>
        </w:rPr>
        <w:t>”</w:t>
      </w:r>
      <w:r w:rsidRPr="00573C17" w:rsidR="00F51FD1">
        <w:rPr>
          <w:rFonts w:asciiTheme="minorHAnsi" w:hAnsiTheme="minorHAnsi"/>
          <w:bCs/>
          <w:iCs/>
          <w:sz w:val="24"/>
          <w:szCs w:val="24"/>
          <w:u w:val="single"/>
        </w:rPr>
        <w:t>,</w:t>
      </w:r>
      <w:r w:rsidRPr="00573C17">
        <w:rPr>
          <w:rFonts w:asciiTheme="minorHAnsi" w:hAnsiTheme="minorHAnsi"/>
          <w:bCs/>
          <w:iCs/>
          <w:sz w:val="24"/>
          <w:szCs w:val="24"/>
        </w:rPr>
        <w:t xml:space="preserve"> då vi anser att kaffestunden är en förlängning av gudstjänsten och</w:t>
      </w:r>
      <w:r w:rsidRPr="00573C17" w:rsidR="00870CE1">
        <w:rPr>
          <w:rFonts w:asciiTheme="minorHAnsi" w:hAnsiTheme="minorHAnsi"/>
          <w:bCs/>
          <w:iCs/>
          <w:sz w:val="24"/>
          <w:szCs w:val="24"/>
        </w:rPr>
        <w:t xml:space="preserve"> en gemenskapsfrämjande, diakonal och missionerande stund. En stund att få mötas, skapa kontakt, prata om Gud eller </w:t>
      </w:r>
      <w:r w:rsidRPr="00573C17" w:rsidR="00AB6B00">
        <w:rPr>
          <w:rFonts w:asciiTheme="minorHAnsi" w:hAnsiTheme="minorHAnsi"/>
          <w:bCs/>
          <w:iCs/>
          <w:sz w:val="24"/>
          <w:szCs w:val="24"/>
        </w:rPr>
        <w:t xml:space="preserve">bara </w:t>
      </w:r>
      <w:r w:rsidRPr="00573C17" w:rsidR="00870CE1">
        <w:rPr>
          <w:rFonts w:asciiTheme="minorHAnsi" w:hAnsiTheme="minorHAnsi"/>
          <w:bCs/>
          <w:iCs/>
          <w:sz w:val="24"/>
          <w:szCs w:val="24"/>
        </w:rPr>
        <w:t xml:space="preserve">om det </w:t>
      </w:r>
      <w:r w:rsidRPr="00573C17" w:rsidR="00AB6B00">
        <w:rPr>
          <w:rFonts w:asciiTheme="minorHAnsi" w:hAnsiTheme="minorHAnsi"/>
          <w:bCs/>
          <w:iCs/>
          <w:sz w:val="24"/>
          <w:szCs w:val="24"/>
        </w:rPr>
        <w:t>fantastiska</w:t>
      </w:r>
      <w:r w:rsidR="00804389">
        <w:rPr>
          <w:rFonts w:asciiTheme="minorHAnsi" w:hAnsiTheme="minorHAnsi"/>
          <w:bCs/>
          <w:iCs/>
          <w:sz w:val="24"/>
          <w:szCs w:val="24"/>
        </w:rPr>
        <w:t xml:space="preserve"> </w:t>
      </w:r>
      <w:r w:rsidRPr="00573C17" w:rsidR="00870CE1">
        <w:rPr>
          <w:rFonts w:asciiTheme="minorHAnsi" w:hAnsiTheme="minorHAnsi"/>
          <w:bCs/>
          <w:iCs/>
          <w:sz w:val="24"/>
          <w:szCs w:val="24"/>
        </w:rPr>
        <w:t xml:space="preserve">kulturarv som kyrkan utgör. </w:t>
      </w:r>
      <w:r w:rsidRPr="00573C17">
        <w:rPr>
          <w:rFonts w:asciiTheme="minorHAnsi" w:hAnsiTheme="minorHAnsi"/>
          <w:bCs/>
          <w:iCs/>
          <w:sz w:val="24"/>
          <w:szCs w:val="24"/>
        </w:rPr>
        <w:t xml:space="preserve"> Efter att ha besökt våra gudstjänster ska det förhoppningsvis </w:t>
      </w:r>
      <w:r w:rsidR="00804389">
        <w:rPr>
          <w:rFonts w:asciiTheme="minorHAnsi" w:hAnsiTheme="minorHAnsi"/>
          <w:bCs/>
          <w:iCs/>
          <w:sz w:val="24"/>
          <w:szCs w:val="24"/>
        </w:rPr>
        <w:t xml:space="preserve">kännas </w:t>
      </w:r>
      <w:r w:rsidRPr="00573C17">
        <w:rPr>
          <w:rFonts w:asciiTheme="minorHAnsi" w:hAnsiTheme="minorHAnsi"/>
          <w:bCs/>
          <w:iCs/>
          <w:sz w:val="24"/>
          <w:szCs w:val="24"/>
        </w:rPr>
        <w:t>lättare att andas när man går ut ur kyrkan än när man kom in. Det ska finnas en önskan och längtan att få komma tillbaka</w:t>
      </w:r>
      <w:r w:rsidR="005E7AAB">
        <w:rPr>
          <w:rFonts w:asciiTheme="minorHAnsi" w:hAnsiTheme="minorHAnsi"/>
          <w:bCs/>
          <w:iCs/>
          <w:sz w:val="24"/>
          <w:szCs w:val="24"/>
        </w:rPr>
        <w:t>.</w:t>
      </w:r>
      <w:r w:rsidRPr="00573C17" w:rsidR="001F36AC">
        <w:rPr>
          <w:rFonts w:asciiTheme="minorHAnsi" w:hAnsiTheme="minorHAnsi"/>
          <w:bCs/>
          <w:iCs/>
          <w:sz w:val="24"/>
          <w:szCs w:val="24"/>
        </w:rPr>
        <w:t xml:space="preserve"> </w:t>
      </w:r>
    </w:p>
    <w:p w:rsidRPr="00573C17" w:rsidR="000D4281" w:rsidP="00AB2F49" w:rsidRDefault="000D4281" w14:paraId="4DDBEF00" w14:textId="77777777">
      <w:pPr>
        <w:spacing w:line="276" w:lineRule="auto"/>
        <w:rPr>
          <w:rFonts w:asciiTheme="minorHAnsi" w:hAnsiTheme="minorHAnsi"/>
          <w:bCs/>
          <w:iCs/>
          <w:sz w:val="24"/>
          <w:szCs w:val="24"/>
        </w:rPr>
      </w:pPr>
    </w:p>
    <w:p w:rsidR="009156AA" w:rsidP="00AB2F49" w:rsidRDefault="00384B94" w14:paraId="349F82DE" w14:textId="77777777">
      <w:pPr>
        <w:spacing w:line="276" w:lineRule="auto"/>
        <w:rPr>
          <w:rFonts w:asciiTheme="minorHAnsi" w:hAnsiTheme="minorHAnsi"/>
          <w:bCs/>
          <w:iCs/>
          <w:sz w:val="24"/>
          <w:szCs w:val="24"/>
        </w:rPr>
      </w:pPr>
      <w:r w:rsidRPr="00573C17">
        <w:rPr>
          <w:rFonts w:asciiTheme="minorHAnsi" w:hAnsiTheme="minorHAnsi"/>
          <w:b/>
          <w:bCs/>
          <w:iCs/>
          <w:sz w:val="28"/>
          <w:szCs w:val="28"/>
        </w:rPr>
        <w:t>U</w:t>
      </w:r>
      <w:r w:rsidRPr="00573C17" w:rsidR="004C59EE">
        <w:rPr>
          <w:rFonts w:asciiTheme="minorHAnsi" w:hAnsiTheme="minorHAnsi"/>
          <w:b/>
          <w:bCs/>
          <w:iCs/>
          <w:sz w:val="28"/>
          <w:szCs w:val="28"/>
        </w:rPr>
        <w:t>NDERVISNI</w:t>
      </w:r>
      <w:r w:rsidRPr="00573C17" w:rsidR="0008075C">
        <w:rPr>
          <w:rFonts w:asciiTheme="minorHAnsi" w:hAnsiTheme="minorHAnsi"/>
          <w:b/>
          <w:bCs/>
          <w:iCs/>
          <w:sz w:val="28"/>
          <w:szCs w:val="28"/>
        </w:rPr>
        <w:t>NG</w:t>
      </w:r>
      <w:r w:rsidRPr="00573C17" w:rsidR="00B67F5B">
        <w:rPr>
          <w:rFonts w:asciiTheme="minorHAnsi" w:hAnsiTheme="minorHAnsi"/>
          <w:b/>
          <w:bCs/>
          <w:i/>
          <w:iCs/>
          <w:sz w:val="32"/>
          <w:szCs w:val="32"/>
        </w:rPr>
        <w:br/>
      </w:r>
      <w:r w:rsidRPr="00573C17" w:rsidR="00B230F7">
        <w:rPr>
          <w:rFonts w:asciiTheme="minorHAnsi" w:hAnsiTheme="minorHAnsi"/>
          <w:bCs/>
          <w:iCs/>
          <w:sz w:val="24"/>
          <w:szCs w:val="24"/>
        </w:rPr>
        <w:t xml:space="preserve">Svenska kyrkan Vaxholm vill förstå undervisning som ett levande lärande </w:t>
      </w:r>
      <w:r w:rsidRPr="00573C17" w:rsidR="005335E3">
        <w:rPr>
          <w:rFonts w:asciiTheme="minorHAnsi" w:hAnsiTheme="minorHAnsi"/>
          <w:bCs/>
          <w:iCs/>
          <w:sz w:val="24"/>
          <w:szCs w:val="24"/>
        </w:rPr>
        <w:t xml:space="preserve">och </w:t>
      </w:r>
      <w:r w:rsidRPr="00573C17" w:rsidR="00B230F7">
        <w:rPr>
          <w:rFonts w:asciiTheme="minorHAnsi" w:hAnsiTheme="minorHAnsi"/>
          <w:bCs/>
          <w:iCs/>
          <w:sz w:val="24"/>
          <w:szCs w:val="24"/>
        </w:rPr>
        <w:t>som en ständigt pågående process vilken inkluderar samtal, delande, reflektion och inte minst lyssnande. Undervisning och mission går hand i hand. Det handlar om att skapa mötesplatser</w:t>
      </w:r>
      <w:r w:rsidRPr="00573C17" w:rsidR="00AB6B00">
        <w:rPr>
          <w:rFonts w:asciiTheme="minorHAnsi" w:hAnsiTheme="minorHAnsi"/>
          <w:bCs/>
          <w:iCs/>
          <w:sz w:val="24"/>
          <w:szCs w:val="24"/>
        </w:rPr>
        <w:t xml:space="preserve"> och ge kunskap</w:t>
      </w:r>
      <w:r w:rsidRPr="00573C17" w:rsidR="00B230F7">
        <w:rPr>
          <w:rFonts w:asciiTheme="minorHAnsi" w:hAnsiTheme="minorHAnsi"/>
          <w:bCs/>
          <w:iCs/>
          <w:sz w:val="24"/>
          <w:szCs w:val="24"/>
        </w:rPr>
        <w:t xml:space="preserve"> när det gäller vår kyrka och vår kristna tro. Vi</w:t>
      </w:r>
      <w:r w:rsidRPr="00573C17" w:rsidR="00724F02">
        <w:rPr>
          <w:rFonts w:asciiTheme="minorHAnsi" w:hAnsiTheme="minorHAnsi"/>
          <w:bCs/>
          <w:iCs/>
          <w:sz w:val="24"/>
          <w:szCs w:val="24"/>
        </w:rPr>
        <w:t xml:space="preserve"> behöver se varandra, skapa en trygg gemenskap</w:t>
      </w:r>
      <w:r w:rsidRPr="00573C17" w:rsidR="00B230F7">
        <w:rPr>
          <w:rFonts w:asciiTheme="minorHAnsi" w:hAnsiTheme="minorHAnsi"/>
          <w:bCs/>
          <w:iCs/>
          <w:sz w:val="24"/>
          <w:szCs w:val="24"/>
        </w:rPr>
        <w:t xml:space="preserve"> och utgå från människors behov. Undervisning ska finnas med i allt vi gör och som församling ska vi vara synliga i samhället</w:t>
      </w:r>
      <w:r w:rsidRPr="00573C17" w:rsidR="005335E3">
        <w:rPr>
          <w:rFonts w:asciiTheme="minorHAnsi" w:hAnsiTheme="minorHAnsi"/>
          <w:bCs/>
          <w:iCs/>
          <w:sz w:val="24"/>
          <w:szCs w:val="24"/>
        </w:rPr>
        <w:t>, kommunikatio</w:t>
      </w:r>
      <w:r w:rsidRPr="00573C17" w:rsidR="00AB6B00">
        <w:rPr>
          <w:rFonts w:asciiTheme="minorHAnsi" w:hAnsiTheme="minorHAnsi"/>
          <w:bCs/>
          <w:iCs/>
          <w:sz w:val="24"/>
          <w:szCs w:val="24"/>
        </w:rPr>
        <w:t xml:space="preserve">n och samarbete </w:t>
      </w:r>
      <w:r w:rsidRPr="00573C17" w:rsidR="005335E3">
        <w:rPr>
          <w:rFonts w:asciiTheme="minorHAnsi" w:hAnsiTheme="minorHAnsi"/>
          <w:bCs/>
          <w:iCs/>
          <w:sz w:val="24"/>
          <w:szCs w:val="24"/>
        </w:rPr>
        <w:t>är av st</w:t>
      </w:r>
      <w:r w:rsidRPr="00573C17" w:rsidR="00AB6B00">
        <w:rPr>
          <w:rFonts w:asciiTheme="minorHAnsi" w:hAnsiTheme="minorHAnsi"/>
          <w:bCs/>
          <w:iCs/>
          <w:sz w:val="24"/>
          <w:szCs w:val="24"/>
        </w:rPr>
        <w:t>or</w:t>
      </w:r>
      <w:r w:rsidRPr="00573C17" w:rsidR="005335E3">
        <w:rPr>
          <w:rFonts w:asciiTheme="minorHAnsi" w:hAnsiTheme="minorHAnsi"/>
          <w:bCs/>
          <w:iCs/>
          <w:sz w:val="24"/>
          <w:szCs w:val="24"/>
        </w:rPr>
        <w:t xml:space="preserve"> vikt. </w:t>
      </w:r>
      <w:r w:rsidRPr="00573C17" w:rsidR="00B230F7">
        <w:rPr>
          <w:rFonts w:asciiTheme="minorHAnsi" w:hAnsiTheme="minorHAnsi"/>
          <w:bCs/>
          <w:iCs/>
          <w:sz w:val="24"/>
          <w:szCs w:val="24"/>
        </w:rPr>
        <w:t xml:space="preserve">Vi har idag </w:t>
      </w:r>
      <w:r w:rsidRPr="00573C17" w:rsidR="005335E3">
        <w:rPr>
          <w:rFonts w:asciiTheme="minorHAnsi" w:hAnsiTheme="minorHAnsi"/>
          <w:bCs/>
          <w:iCs/>
          <w:sz w:val="24"/>
          <w:szCs w:val="24"/>
        </w:rPr>
        <w:t xml:space="preserve">verksamhet för barn och unga i åldrarna </w:t>
      </w:r>
      <w:proofErr w:type="gramStart"/>
      <w:r w:rsidRPr="00573C17" w:rsidR="005335E3">
        <w:rPr>
          <w:rFonts w:asciiTheme="minorHAnsi" w:hAnsiTheme="minorHAnsi"/>
          <w:bCs/>
          <w:iCs/>
          <w:sz w:val="24"/>
          <w:szCs w:val="24"/>
        </w:rPr>
        <w:t>0-19</w:t>
      </w:r>
      <w:proofErr w:type="gramEnd"/>
      <w:r w:rsidRPr="00573C17" w:rsidR="005335E3">
        <w:rPr>
          <w:rFonts w:asciiTheme="minorHAnsi" w:hAnsiTheme="minorHAnsi"/>
          <w:bCs/>
          <w:iCs/>
          <w:sz w:val="24"/>
          <w:szCs w:val="24"/>
        </w:rPr>
        <w:t xml:space="preserve"> år samt för föräldrar.</w:t>
      </w:r>
      <w:r w:rsidRPr="00573C17" w:rsidR="00AC5E37">
        <w:rPr>
          <w:rFonts w:asciiTheme="minorHAnsi" w:hAnsiTheme="minorHAnsi"/>
          <w:bCs/>
          <w:iCs/>
          <w:sz w:val="24"/>
          <w:szCs w:val="24"/>
        </w:rPr>
        <w:t xml:space="preserve"> Det goda konfirmandarbetet ska förvaltas på ett bra sätt och vi ska vara beredda </w:t>
      </w:r>
      <w:r w:rsidR="005E7AAB">
        <w:rPr>
          <w:rFonts w:asciiTheme="minorHAnsi" w:hAnsiTheme="minorHAnsi"/>
          <w:bCs/>
          <w:iCs/>
          <w:sz w:val="24"/>
          <w:szCs w:val="24"/>
        </w:rPr>
        <w:t xml:space="preserve">för </w:t>
      </w:r>
      <w:r w:rsidRPr="00573C17" w:rsidR="00AC5E37">
        <w:rPr>
          <w:rFonts w:asciiTheme="minorHAnsi" w:hAnsiTheme="minorHAnsi"/>
          <w:bCs/>
          <w:iCs/>
          <w:sz w:val="24"/>
          <w:szCs w:val="24"/>
        </w:rPr>
        <w:t>att ta emot fler ungdomar då vi glädjande ser att intresset för konfirmationsundervisning ökar i vår församling</w:t>
      </w:r>
      <w:r w:rsidRPr="00573C17" w:rsidR="00D93B59">
        <w:rPr>
          <w:rFonts w:asciiTheme="minorHAnsi" w:hAnsiTheme="minorHAnsi"/>
          <w:bCs/>
          <w:iCs/>
          <w:sz w:val="24"/>
          <w:szCs w:val="24"/>
        </w:rPr>
        <w:t>.</w:t>
      </w:r>
    </w:p>
    <w:p w:rsidR="00F76125" w:rsidP="00AB2F49" w:rsidRDefault="00B230F7" w14:paraId="3B45A3D7" w14:textId="77777777">
      <w:pPr>
        <w:spacing w:line="276" w:lineRule="auto"/>
        <w:rPr>
          <w:rFonts w:asciiTheme="minorHAnsi" w:hAnsiTheme="minorHAnsi"/>
          <w:bCs/>
          <w:iCs/>
          <w:sz w:val="24"/>
          <w:szCs w:val="24"/>
        </w:rPr>
      </w:pPr>
      <w:r w:rsidRPr="00573C17">
        <w:rPr>
          <w:rFonts w:asciiTheme="minorHAnsi" w:hAnsiTheme="minorHAnsi"/>
          <w:bCs/>
          <w:iCs/>
          <w:sz w:val="24"/>
          <w:szCs w:val="24"/>
        </w:rPr>
        <w:t>Skolkyrkoarbetet är mycket uppskattat</w:t>
      </w:r>
      <w:r w:rsidRPr="00573C17" w:rsidR="00AB6B00">
        <w:rPr>
          <w:rFonts w:asciiTheme="minorHAnsi" w:hAnsiTheme="minorHAnsi"/>
          <w:bCs/>
          <w:iCs/>
          <w:sz w:val="24"/>
          <w:szCs w:val="24"/>
        </w:rPr>
        <w:t xml:space="preserve"> och något vi vill fortsätta med då vi har den unika möjligheten att där få träffa alla Vaxholms barn från förskoleklass till årskurs nio</w:t>
      </w:r>
      <w:r w:rsidR="00485918">
        <w:rPr>
          <w:rFonts w:asciiTheme="minorHAnsi" w:hAnsiTheme="minorHAnsi"/>
          <w:bCs/>
          <w:iCs/>
          <w:sz w:val="24"/>
          <w:szCs w:val="24"/>
        </w:rPr>
        <w:t xml:space="preserve"> samt har regelbundna möten med skolornas rektorer.</w:t>
      </w:r>
      <w:r w:rsidR="00485918">
        <w:rPr>
          <w:rFonts w:asciiTheme="minorHAnsi" w:hAnsiTheme="minorHAnsi"/>
          <w:bCs/>
          <w:iCs/>
          <w:sz w:val="24"/>
          <w:szCs w:val="24"/>
        </w:rPr>
        <w:br/>
      </w:r>
      <w:r w:rsidRPr="00573C17">
        <w:rPr>
          <w:rFonts w:asciiTheme="minorHAnsi" w:hAnsiTheme="minorHAnsi"/>
          <w:bCs/>
          <w:iCs/>
          <w:sz w:val="24"/>
          <w:szCs w:val="24"/>
        </w:rPr>
        <w:t>Studiecirklar, sorgegrupp, frivilliggrupp,</w:t>
      </w:r>
      <w:r w:rsidRPr="00573C17" w:rsidR="00AB6B00">
        <w:rPr>
          <w:rFonts w:asciiTheme="minorHAnsi" w:hAnsiTheme="minorHAnsi"/>
          <w:bCs/>
          <w:iCs/>
          <w:sz w:val="24"/>
          <w:szCs w:val="24"/>
        </w:rPr>
        <w:t xml:space="preserve"> trivselgrupp, handarbetsgrupp,</w:t>
      </w:r>
      <w:r w:rsidRPr="00573C17">
        <w:rPr>
          <w:rFonts w:asciiTheme="minorHAnsi" w:hAnsiTheme="minorHAnsi"/>
          <w:bCs/>
          <w:iCs/>
          <w:sz w:val="24"/>
          <w:szCs w:val="24"/>
        </w:rPr>
        <w:t xml:space="preserve"> föredragskvällar och </w:t>
      </w:r>
      <w:proofErr w:type="spellStart"/>
      <w:r w:rsidRPr="00573C17">
        <w:rPr>
          <w:rFonts w:asciiTheme="minorHAnsi" w:hAnsiTheme="minorHAnsi"/>
          <w:bCs/>
          <w:iCs/>
          <w:sz w:val="24"/>
          <w:szCs w:val="24"/>
        </w:rPr>
        <w:t>körverksamhet</w:t>
      </w:r>
      <w:proofErr w:type="spellEnd"/>
      <w:r w:rsidRPr="00573C17">
        <w:rPr>
          <w:rFonts w:asciiTheme="minorHAnsi" w:hAnsiTheme="minorHAnsi"/>
          <w:bCs/>
          <w:iCs/>
          <w:sz w:val="24"/>
          <w:szCs w:val="24"/>
        </w:rPr>
        <w:t xml:space="preserve"> är andra undervisningsformer som församlingen erbjuder. Genom </w:t>
      </w:r>
      <w:r w:rsidRPr="00573C17" w:rsidR="005335E3">
        <w:rPr>
          <w:rFonts w:asciiTheme="minorHAnsi" w:hAnsiTheme="minorHAnsi"/>
          <w:bCs/>
          <w:iCs/>
          <w:sz w:val="24"/>
          <w:szCs w:val="24"/>
        </w:rPr>
        <w:t xml:space="preserve">den stora </w:t>
      </w:r>
      <w:proofErr w:type="spellStart"/>
      <w:r w:rsidRPr="00573C17">
        <w:rPr>
          <w:rFonts w:asciiTheme="minorHAnsi" w:hAnsiTheme="minorHAnsi"/>
          <w:bCs/>
          <w:iCs/>
          <w:sz w:val="24"/>
          <w:szCs w:val="24"/>
        </w:rPr>
        <w:t>körverksamheten</w:t>
      </w:r>
      <w:proofErr w:type="spellEnd"/>
      <w:r w:rsidRPr="00573C17">
        <w:rPr>
          <w:rFonts w:asciiTheme="minorHAnsi" w:hAnsiTheme="minorHAnsi"/>
          <w:bCs/>
          <w:iCs/>
          <w:sz w:val="24"/>
          <w:szCs w:val="24"/>
        </w:rPr>
        <w:t xml:space="preserve"> har många närmat sig kyrkan.</w:t>
      </w:r>
    </w:p>
    <w:p w:rsidRPr="00573C17" w:rsidR="00B230F7" w:rsidP="00AB2F49" w:rsidRDefault="00D93B59" w14:paraId="6F009196" w14:textId="09B2F04D">
      <w:pPr>
        <w:spacing w:line="276" w:lineRule="auto"/>
        <w:rPr>
          <w:rFonts w:asciiTheme="minorHAnsi" w:hAnsiTheme="minorHAnsi"/>
          <w:bCs/>
          <w:iCs/>
          <w:sz w:val="24"/>
          <w:szCs w:val="24"/>
        </w:rPr>
      </w:pPr>
      <w:r w:rsidRPr="00573C17">
        <w:rPr>
          <w:rFonts w:asciiTheme="minorHAnsi" w:hAnsiTheme="minorHAnsi"/>
          <w:bCs/>
          <w:iCs/>
          <w:sz w:val="24"/>
          <w:szCs w:val="24"/>
        </w:rPr>
        <w:lastRenderedPageBreak/>
        <w:t xml:space="preserve">En särskild satsning på åldersgruppen </w:t>
      </w:r>
      <w:proofErr w:type="gramStart"/>
      <w:r w:rsidRPr="00573C17">
        <w:rPr>
          <w:rFonts w:asciiTheme="minorHAnsi" w:hAnsiTheme="minorHAnsi"/>
          <w:bCs/>
          <w:iCs/>
          <w:sz w:val="24"/>
          <w:szCs w:val="24"/>
        </w:rPr>
        <w:t>40-60</w:t>
      </w:r>
      <w:proofErr w:type="gramEnd"/>
      <w:r w:rsidRPr="00573C17">
        <w:rPr>
          <w:rFonts w:asciiTheme="minorHAnsi" w:hAnsiTheme="minorHAnsi"/>
          <w:bCs/>
          <w:iCs/>
          <w:sz w:val="24"/>
          <w:szCs w:val="24"/>
        </w:rPr>
        <w:t xml:space="preserve"> år ska ske </w:t>
      </w:r>
      <w:r w:rsidRPr="00573C17" w:rsidR="00AB6B00">
        <w:rPr>
          <w:rFonts w:asciiTheme="minorHAnsi" w:hAnsiTheme="minorHAnsi"/>
          <w:bCs/>
          <w:iCs/>
          <w:sz w:val="24"/>
          <w:szCs w:val="24"/>
        </w:rPr>
        <w:t xml:space="preserve">de närmaste åren för </w:t>
      </w:r>
      <w:r w:rsidRPr="00573C17">
        <w:rPr>
          <w:rFonts w:asciiTheme="minorHAnsi" w:hAnsiTheme="minorHAnsi"/>
          <w:bCs/>
          <w:iCs/>
          <w:sz w:val="24"/>
          <w:szCs w:val="24"/>
        </w:rPr>
        <w:t>att ta vara på de</w:t>
      </w:r>
      <w:r w:rsidRPr="00573C17" w:rsidR="00AB6B00">
        <w:rPr>
          <w:rFonts w:asciiTheme="minorHAnsi" w:hAnsiTheme="minorHAnsi"/>
          <w:bCs/>
          <w:iCs/>
          <w:sz w:val="24"/>
          <w:szCs w:val="24"/>
        </w:rPr>
        <w:t>nna grupps</w:t>
      </w:r>
      <w:r w:rsidRPr="00573C17">
        <w:rPr>
          <w:rFonts w:asciiTheme="minorHAnsi" w:hAnsiTheme="minorHAnsi"/>
          <w:bCs/>
          <w:iCs/>
          <w:sz w:val="24"/>
          <w:szCs w:val="24"/>
        </w:rPr>
        <w:t xml:space="preserve"> andliga längtan. </w:t>
      </w:r>
      <w:r w:rsidRPr="00573C17" w:rsidR="005335E3">
        <w:rPr>
          <w:rFonts w:asciiTheme="minorHAnsi" w:hAnsiTheme="minorHAnsi"/>
          <w:bCs/>
          <w:iCs/>
          <w:sz w:val="24"/>
          <w:szCs w:val="24"/>
        </w:rPr>
        <w:t xml:space="preserve">Tillfällen för kontemplation </w:t>
      </w:r>
      <w:r w:rsidRPr="00573C17" w:rsidR="00EE713B">
        <w:rPr>
          <w:rFonts w:asciiTheme="minorHAnsi" w:hAnsiTheme="minorHAnsi"/>
          <w:bCs/>
          <w:iCs/>
          <w:sz w:val="24"/>
          <w:szCs w:val="24"/>
        </w:rPr>
        <w:t>erbjuds, likaså</w:t>
      </w:r>
      <w:r w:rsidRPr="00573C17" w:rsidR="009E6319">
        <w:rPr>
          <w:rFonts w:asciiTheme="minorHAnsi" w:hAnsiTheme="minorHAnsi"/>
          <w:bCs/>
          <w:iCs/>
          <w:sz w:val="24"/>
          <w:szCs w:val="24"/>
        </w:rPr>
        <w:t xml:space="preserve"> </w:t>
      </w:r>
      <w:r w:rsidRPr="00573C17" w:rsidR="00F77140">
        <w:rPr>
          <w:rFonts w:asciiTheme="minorHAnsi" w:hAnsiTheme="minorHAnsi"/>
          <w:bCs/>
          <w:iCs/>
          <w:sz w:val="24"/>
          <w:szCs w:val="24"/>
        </w:rPr>
        <w:t xml:space="preserve">pilgrimsvandring, </w:t>
      </w:r>
      <w:r w:rsidRPr="00573C17" w:rsidR="009E6319">
        <w:rPr>
          <w:rFonts w:asciiTheme="minorHAnsi" w:hAnsiTheme="minorHAnsi"/>
          <w:bCs/>
          <w:iCs/>
          <w:sz w:val="24"/>
          <w:szCs w:val="24"/>
        </w:rPr>
        <w:t>andlig vägledning,</w:t>
      </w:r>
      <w:r w:rsidRPr="00573C17" w:rsidR="00F77140">
        <w:rPr>
          <w:rFonts w:asciiTheme="minorHAnsi" w:hAnsiTheme="minorHAnsi"/>
          <w:bCs/>
          <w:iCs/>
          <w:sz w:val="24"/>
          <w:szCs w:val="24"/>
        </w:rPr>
        <w:t xml:space="preserve"> r</w:t>
      </w:r>
      <w:r w:rsidRPr="00573C17" w:rsidR="009E6319">
        <w:rPr>
          <w:rFonts w:asciiTheme="minorHAnsi" w:hAnsiTheme="minorHAnsi"/>
          <w:bCs/>
          <w:iCs/>
          <w:sz w:val="24"/>
          <w:szCs w:val="24"/>
        </w:rPr>
        <w:t>etreater</w:t>
      </w:r>
      <w:r w:rsidRPr="00573C17" w:rsidR="00F77140">
        <w:rPr>
          <w:rFonts w:asciiTheme="minorHAnsi" w:hAnsiTheme="minorHAnsi"/>
          <w:bCs/>
          <w:iCs/>
          <w:sz w:val="24"/>
          <w:szCs w:val="24"/>
        </w:rPr>
        <w:t xml:space="preserve">, filosofiska och teologiska diskussionsgrupper mm. </w:t>
      </w:r>
      <w:r w:rsidRPr="00573C17" w:rsidR="005335E3">
        <w:rPr>
          <w:rFonts w:asciiTheme="minorHAnsi" w:hAnsiTheme="minorHAnsi"/>
          <w:bCs/>
          <w:iCs/>
          <w:sz w:val="24"/>
          <w:szCs w:val="24"/>
        </w:rPr>
        <w:t xml:space="preserve"> </w:t>
      </w:r>
      <w:r w:rsidRPr="00573C17" w:rsidR="00F77140">
        <w:rPr>
          <w:rFonts w:asciiTheme="minorHAnsi" w:hAnsiTheme="minorHAnsi"/>
          <w:bCs/>
          <w:iCs/>
          <w:sz w:val="24"/>
          <w:szCs w:val="24"/>
        </w:rPr>
        <w:t xml:space="preserve">Extra arbete ska de kommande åren </w:t>
      </w:r>
      <w:r w:rsidR="005E7AAB">
        <w:rPr>
          <w:rFonts w:asciiTheme="minorHAnsi" w:hAnsiTheme="minorHAnsi"/>
          <w:bCs/>
          <w:iCs/>
          <w:sz w:val="24"/>
          <w:szCs w:val="24"/>
        </w:rPr>
        <w:t xml:space="preserve">även </w:t>
      </w:r>
      <w:r w:rsidRPr="00573C17" w:rsidR="00F77140">
        <w:rPr>
          <w:rFonts w:asciiTheme="minorHAnsi" w:hAnsiTheme="minorHAnsi"/>
          <w:bCs/>
          <w:iCs/>
          <w:sz w:val="24"/>
          <w:szCs w:val="24"/>
        </w:rPr>
        <w:t xml:space="preserve">läggas på att bygga upp vår volontärverksamhet då vi har fått ett ökat intresse från församlingsbor att få vara med </w:t>
      </w:r>
      <w:r w:rsidRPr="00573C17" w:rsidR="00AB6B00">
        <w:rPr>
          <w:rFonts w:asciiTheme="minorHAnsi" w:hAnsiTheme="minorHAnsi"/>
          <w:bCs/>
          <w:iCs/>
          <w:sz w:val="24"/>
          <w:szCs w:val="24"/>
        </w:rPr>
        <w:t>aktivt i</w:t>
      </w:r>
      <w:r w:rsidRPr="00573C17" w:rsidR="00F77140">
        <w:rPr>
          <w:rFonts w:asciiTheme="minorHAnsi" w:hAnsiTheme="minorHAnsi"/>
          <w:bCs/>
          <w:iCs/>
          <w:sz w:val="24"/>
          <w:szCs w:val="24"/>
        </w:rPr>
        <w:t xml:space="preserve"> verksamhete</w:t>
      </w:r>
      <w:r w:rsidRPr="00573C17" w:rsidR="00EE713B">
        <w:rPr>
          <w:rFonts w:asciiTheme="minorHAnsi" w:hAnsiTheme="minorHAnsi"/>
          <w:bCs/>
          <w:iCs/>
          <w:sz w:val="24"/>
          <w:szCs w:val="24"/>
        </w:rPr>
        <w:t>r</w:t>
      </w:r>
      <w:r w:rsidRPr="00573C17" w:rsidR="00F77140">
        <w:rPr>
          <w:rFonts w:asciiTheme="minorHAnsi" w:hAnsiTheme="minorHAnsi"/>
          <w:bCs/>
          <w:iCs/>
          <w:sz w:val="24"/>
          <w:szCs w:val="24"/>
        </w:rPr>
        <w:t>n</w:t>
      </w:r>
      <w:r w:rsidRPr="00573C17" w:rsidR="00EE713B">
        <w:rPr>
          <w:rFonts w:asciiTheme="minorHAnsi" w:hAnsiTheme="minorHAnsi"/>
          <w:bCs/>
          <w:iCs/>
          <w:sz w:val="24"/>
          <w:szCs w:val="24"/>
        </w:rPr>
        <w:t>a</w:t>
      </w:r>
      <w:r w:rsidRPr="00573C17" w:rsidR="00F77140">
        <w:rPr>
          <w:rFonts w:asciiTheme="minorHAnsi" w:hAnsiTheme="minorHAnsi"/>
          <w:bCs/>
          <w:iCs/>
          <w:sz w:val="24"/>
          <w:szCs w:val="24"/>
        </w:rPr>
        <w:t xml:space="preserve"> och bidra till församlingens utveckling.</w:t>
      </w:r>
      <w:r w:rsidR="004159A7">
        <w:rPr>
          <w:rFonts w:asciiTheme="minorHAnsi" w:hAnsiTheme="minorHAnsi"/>
          <w:bCs/>
          <w:iCs/>
          <w:sz w:val="24"/>
          <w:szCs w:val="24"/>
        </w:rPr>
        <w:t xml:space="preserve"> För detta arbete har en </w:t>
      </w:r>
      <w:r w:rsidR="00DE5088">
        <w:rPr>
          <w:rFonts w:asciiTheme="minorHAnsi" w:hAnsiTheme="minorHAnsi"/>
          <w:bCs/>
          <w:iCs/>
          <w:sz w:val="24"/>
          <w:szCs w:val="24"/>
        </w:rPr>
        <w:t>ny diakon rekryterats som kommer arbeta 50% med våra volontärer</w:t>
      </w:r>
      <w:r w:rsidRPr="00573C17" w:rsidR="00F77140">
        <w:rPr>
          <w:rFonts w:asciiTheme="minorHAnsi" w:hAnsiTheme="minorHAnsi"/>
          <w:bCs/>
          <w:iCs/>
          <w:sz w:val="24"/>
          <w:szCs w:val="24"/>
        </w:rPr>
        <w:t xml:space="preserve"> </w:t>
      </w:r>
      <w:r w:rsidRPr="00573C17" w:rsidR="00B230F7">
        <w:rPr>
          <w:rFonts w:asciiTheme="minorHAnsi" w:hAnsiTheme="minorHAnsi"/>
          <w:bCs/>
          <w:iCs/>
          <w:sz w:val="24"/>
          <w:szCs w:val="24"/>
        </w:rPr>
        <w:t>Det finns</w:t>
      </w:r>
      <w:r w:rsidRPr="00573C17" w:rsidR="00EE713B">
        <w:rPr>
          <w:rFonts w:asciiTheme="minorHAnsi" w:hAnsiTheme="minorHAnsi"/>
          <w:bCs/>
          <w:iCs/>
          <w:sz w:val="24"/>
          <w:szCs w:val="24"/>
        </w:rPr>
        <w:t xml:space="preserve"> och ska fortsatt finnas</w:t>
      </w:r>
      <w:r w:rsidRPr="00573C17" w:rsidR="00B230F7">
        <w:rPr>
          <w:rFonts w:asciiTheme="minorHAnsi" w:hAnsiTheme="minorHAnsi"/>
          <w:bCs/>
          <w:iCs/>
          <w:sz w:val="24"/>
          <w:szCs w:val="24"/>
        </w:rPr>
        <w:t xml:space="preserve"> kontinuitet och ihärdighet i allt </w:t>
      </w:r>
      <w:r w:rsidRPr="00573C17" w:rsidR="005335E3">
        <w:rPr>
          <w:rFonts w:asciiTheme="minorHAnsi" w:hAnsiTheme="minorHAnsi"/>
          <w:bCs/>
          <w:iCs/>
          <w:sz w:val="24"/>
          <w:szCs w:val="24"/>
        </w:rPr>
        <w:t xml:space="preserve">vad </w:t>
      </w:r>
      <w:r w:rsidRPr="00573C17" w:rsidR="00B230F7">
        <w:rPr>
          <w:rFonts w:asciiTheme="minorHAnsi" w:hAnsiTheme="minorHAnsi"/>
          <w:bCs/>
          <w:iCs/>
          <w:sz w:val="24"/>
          <w:szCs w:val="24"/>
        </w:rPr>
        <w:t xml:space="preserve">vi gör. </w:t>
      </w:r>
    </w:p>
    <w:p w:rsidRPr="00573C17" w:rsidR="00B230F7" w:rsidP="00AB2F49" w:rsidRDefault="00B230F7" w14:paraId="3461D779" w14:textId="77777777">
      <w:pPr>
        <w:spacing w:line="276" w:lineRule="auto"/>
        <w:rPr>
          <w:sz w:val="32"/>
          <w:szCs w:val="32"/>
        </w:rPr>
      </w:pPr>
    </w:p>
    <w:p w:rsidRPr="00573C17" w:rsidR="004C59EE" w:rsidP="00AB2F49" w:rsidRDefault="008576D3" w14:paraId="01FDA456" w14:textId="51F1259D">
      <w:pPr>
        <w:spacing w:line="276" w:lineRule="auto"/>
        <w:rPr>
          <w:rFonts w:asciiTheme="minorHAnsi" w:hAnsiTheme="minorHAnsi"/>
          <w:b/>
          <w:bCs/>
          <w:i/>
          <w:iCs/>
          <w:sz w:val="24"/>
          <w:szCs w:val="24"/>
        </w:rPr>
      </w:pPr>
      <w:r w:rsidRPr="00573C17">
        <w:rPr>
          <w:rFonts w:asciiTheme="minorHAnsi" w:hAnsiTheme="minorHAnsi"/>
          <w:b/>
          <w:bCs/>
          <w:iCs/>
          <w:sz w:val="28"/>
          <w:szCs w:val="28"/>
        </w:rPr>
        <w:t>D</w:t>
      </w:r>
      <w:r w:rsidRPr="00573C17" w:rsidR="004C59EE">
        <w:rPr>
          <w:rFonts w:asciiTheme="minorHAnsi" w:hAnsiTheme="minorHAnsi"/>
          <w:b/>
          <w:bCs/>
          <w:iCs/>
          <w:sz w:val="28"/>
          <w:szCs w:val="28"/>
        </w:rPr>
        <w:t>IAKONI</w:t>
      </w:r>
      <w:r w:rsidRPr="00573C17" w:rsidR="00941784">
        <w:rPr>
          <w:rFonts w:asciiTheme="minorHAnsi" w:hAnsiTheme="minorHAnsi"/>
          <w:b/>
          <w:bCs/>
          <w:i/>
          <w:iCs/>
          <w:sz w:val="32"/>
          <w:szCs w:val="32"/>
        </w:rPr>
        <w:br/>
      </w:r>
      <w:r w:rsidRPr="00573C17" w:rsidR="004F3984">
        <w:rPr>
          <w:rFonts w:asciiTheme="minorHAnsi" w:hAnsiTheme="minorHAnsi"/>
          <w:bCs/>
          <w:iCs/>
          <w:sz w:val="24"/>
          <w:szCs w:val="24"/>
        </w:rPr>
        <w:t xml:space="preserve">Det finns behov av både så kallad ”traditionell </w:t>
      </w:r>
      <w:proofErr w:type="spellStart"/>
      <w:r w:rsidRPr="00573C17" w:rsidR="004F3984">
        <w:rPr>
          <w:rFonts w:asciiTheme="minorHAnsi" w:hAnsiTheme="minorHAnsi"/>
          <w:bCs/>
          <w:iCs/>
          <w:sz w:val="24"/>
          <w:szCs w:val="24"/>
        </w:rPr>
        <w:t>församlingsdiakoni</w:t>
      </w:r>
      <w:proofErr w:type="spellEnd"/>
      <w:r w:rsidRPr="00573C17" w:rsidR="004F3984">
        <w:rPr>
          <w:rFonts w:asciiTheme="minorHAnsi" w:hAnsiTheme="minorHAnsi"/>
          <w:bCs/>
          <w:iCs/>
          <w:sz w:val="24"/>
          <w:szCs w:val="24"/>
        </w:rPr>
        <w:t xml:space="preserve">” </w:t>
      </w:r>
      <w:r w:rsidRPr="00573C17" w:rsidR="00917F53">
        <w:rPr>
          <w:rFonts w:asciiTheme="minorHAnsi" w:hAnsiTheme="minorHAnsi"/>
          <w:bCs/>
          <w:iCs/>
          <w:sz w:val="24"/>
          <w:szCs w:val="24"/>
        </w:rPr>
        <w:t xml:space="preserve">som vi har i </w:t>
      </w:r>
      <w:r w:rsidRPr="00573C17" w:rsidR="004F3984">
        <w:rPr>
          <w:rFonts w:asciiTheme="minorHAnsi" w:hAnsiTheme="minorHAnsi"/>
          <w:bCs/>
          <w:iCs/>
          <w:sz w:val="24"/>
          <w:szCs w:val="24"/>
        </w:rPr>
        <w:t xml:space="preserve">exempelvis besök på äldreboenden, enskilda samtal, rådgivning, ekonomisk hjälp, sorgegrupper, </w:t>
      </w:r>
      <w:r w:rsidRPr="00573C17" w:rsidR="00753130">
        <w:rPr>
          <w:rFonts w:asciiTheme="minorHAnsi" w:hAnsiTheme="minorHAnsi"/>
          <w:bCs/>
          <w:iCs/>
          <w:sz w:val="24"/>
          <w:szCs w:val="24"/>
        </w:rPr>
        <w:t>trivselträffar, f</w:t>
      </w:r>
      <w:r w:rsidRPr="00573C17" w:rsidR="00917F53">
        <w:rPr>
          <w:rFonts w:asciiTheme="minorHAnsi" w:hAnsiTheme="minorHAnsi"/>
          <w:bCs/>
          <w:iCs/>
          <w:sz w:val="24"/>
          <w:szCs w:val="24"/>
        </w:rPr>
        <w:t>öd</w:t>
      </w:r>
      <w:r w:rsidRPr="00573C17" w:rsidR="00753130">
        <w:rPr>
          <w:rFonts w:asciiTheme="minorHAnsi" w:hAnsiTheme="minorHAnsi"/>
          <w:bCs/>
          <w:iCs/>
          <w:sz w:val="24"/>
          <w:szCs w:val="24"/>
        </w:rPr>
        <w:t xml:space="preserve">elsedagsfester för våra äldre, </w:t>
      </w:r>
      <w:proofErr w:type="gramStart"/>
      <w:r w:rsidRPr="00573C17" w:rsidR="00753130">
        <w:rPr>
          <w:rFonts w:asciiTheme="minorHAnsi" w:hAnsiTheme="minorHAnsi"/>
          <w:bCs/>
          <w:iCs/>
          <w:sz w:val="24"/>
          <w:szCs w:val="24"/>
        </w:rPr>
        <w:t>l</w:t>
      </w:r>
      <w:r w:rsidRPr="00573C17" w:rsidR="00917F53">
        <w:rPr>
          <w:rFonts w:asciiTheme="minorHAnsi" w:hAnsiTheme="minorHAnsi"/>
          <w:bCs/>
          <w:iCs/>
          <w:sz w:val="24"/>
          <w:szCs w:val="24"/>
        </w:rPr>
        <w:t>oppis</w:t>
      </w:r>
      <w:proofErr w:type="gramEnd"/>
      <w:r w:rsidRPr="00573C17" w:rsidR="00917F53">
        <w:rPr>
          <w:rFonts w:asciiTheme="minorHAnsi" w:hAnsiTheme="minorHAnsi"/>
          <w:bCs/>
          <w:iCs/>
          <w:sz w:val="24"/>
          <w:szCs w:val="24"/>
        </w:rPr>
        <w:t xml:space="preserve"> </w:t>
      </w:r>
      <w:r w:rsidRPr="00573C17" w:rsidR="004F3984">
        <w:rPr>
          <w:rFonts w:asciiTheme="minorHAnsi" w:hAnsiTheme="minorHAnsi"/>
          <w:bCs/>
          <w:iCs/>
          <w:sz w:val="24"/>
          <w:szCs w:val="24"/>
        </w:rPr>
        <w:t>m</w:t>
      </w:r>
      <w:r w:rsidRPr="00573C17" w:rsidR="004F27E4">
        <w:rPr>
          <w:rFonts w:asciiTheme="minorHAnsi" w:hAnsiTheme="minorHAnsi"/>
          <w:bCs/>
          <w:iCs/>
          <w:sz w:val="24"/>
          <w:szCs w:val="24"/>
        </w:rPr>
        <w:t>.</w:t>
      </w:r>
      <w:r w:rsidRPr="00573C17" w:rsidR="004F3984">
        <w:rPr>
          <w:rFonts w:asciiTheme="minorHAnsi" w:hAnsiTheme="minorHAnsi"/>
          <w:bCs/>
          <w:iCs/>
          <w:sz w:val="24"/>
          <w:szCs w:val="24"/>
        </w:rPr>
        <w:t xml:space="preserve">m. </w:t>
      </w:r>
      <w:r w:rsidRPr="00573C17" w:rsidR="00917F53">
        <w:rPr>
          <w:rFonts w:asciiTheme="minorHAnsi" w:hAnsiTheme="minorHAnsi"/>
          <w:bCs/>
          <w:iCs/>
          <w:sz w:val="24"/>
          <w:szCs w:val="24"/>
        </w:rPr>
        <w:t xml:space="preserve">Men </w:t>
      </w:r>
      <w:r w:rsidRPr="00573C17" w:rsidR="008F688C">
        <w:rPr>
          <w:rFonts w:asciiTheme="minorHAnsi" w:hAnsiTheme="minorHAnsi"/>
          <w:bCs/>
          <w:iCs/>
          <w:sz w:val="24"/>
          <w:szCs w:val="24"/>
        </w:rPr>
        <w:t xml:space="preserve">i dag </w:t>
      </w:r>
      <w:r w:rsidRPr="00573C17" w:rsidR="00917F53">
        <w:rPr>
          <w:rFonts w:asciiTheme="minorHAnsi" w:hAnsiTheme="minorHAnsi"/>
          <w:bCs/>
          <w:iCs/>
          <w:sz w:val="24"/>
          <w:szCs w:val="24"/>
        </w:rPr>
        <w:t xml:space="preserve">finns </w:t>
      </w:r>
      <w:r w:rsidRPr="00573C17" w:rsidR="008F688C">
        <w:rPr>
          <w:rFonts w:asciiTheme="minorHAnsi" w:hAnsiTheme="minorHAnsi"/>
          <w:bCs/>
          <w:iCs/>
          <w:sz w:val="24"/>
          <w:szCs w:val="24"/>
        </w:rPr>
        <w:t xml:space="preserve">det </w:t>
      </w:r>
      <w:r w:rsidRPr="00573C17" w:rsidR="004F3984">
        <w:rPr>
          <w:rFonts w:asciiTheme="minorHAnsi" w:hAnsiTheme="minorHAnsi"/>
          <w:bCs/>
          <w:iCs/>
          <w:sz w:val="24"/>
          <w:szCs w:val="24"/>
        </w:rPr>
        <w:t xml:space="preserve">även </w:t>
      </w:r>
      <w:r w:rsidRPr="00573C17" w:rsidR="00917F53">
        <w:rPr>
          <w:rFonts w:asciiTheme="minorHAnsi" w:hAnsiTheme="minorHAnsi"/>
          <w:bCs/>
          <w:iCs/>
          <w:sz w:val="24"/>
          <w:szCs w:val="24"/>
        </w:rPr>
        <w:t>behov</w:t>
      </w:r>
    </w:p>
    <w:p w:rsidRPr="00573C17" w:rsidR="004C59EE" w:rsidP="00AB2F49" w:rsidRDefault="004C59EE" w14:paraId="7CDF3DD2" w14:textId="7939E857">
      <w:pPr>
        <w:spacing w:line="276" w:lineRule="auto"/>
        <w:rPr>
          <w:sz w:val="24"/>
          <w:szCs w:val="24"/>
        </w:rPr>
      </w:pPr>
      <w:r w:rsidRPr="00573C17">
        <w:rPr>
          <w:rFonts w:asciiTheme="minorHAnsi" w:hAnsiTheme="minorHAnsi"/>
          <w:bCs/>
          <w:iCs/>
          <w:sz w:val="24"/>
          <w:szCs w:val="24"/>
        </w:rPr>
        <w:t xml:space="preserve">av en </w:t>
      </w:r>
      <w:r w:rsidR="007A2810">
        <w:rPr>
          <w:rFonts w:asciiTheme="minorHAnsi" w:hAnsiTheme="minorHAnsi"/>
          <w:bCs/>
          <w:iCs/>
          <w:sz w:val="24"/>
          <w:szCs w:val="24"/>
        </w:rPr>
        <w:t>diakoni för särskilt utsatta människor</w:t>
      </w:r>
      <w:r w:rsidRPr="00573C17">
        <w:rPr>
          <w:rFonts w:asciiTheme="minorHAnsi" w:hAnsiTheme="minorHAnsi"/>
          <w:bCs/>
          <w:iCs/>
          <w:sz w:val="24"/>
          <w:szCs w:val="24"/>
        </w:rPr>
        <w:t xml:space="preserve"> som i nära samverkan med olika myndigheter och andra samhällsaktörer </w:t>
      </w:r>
      <w:r w:rsidR="00E033D0">
        <w:rPr>
          <w:rFonts w:asciiTheme="minorHAnsi" w:hAnsiTheme="minorHAnsi"/>
          <w:bCs/>
          <w:iCs/>
          <w:sz w:val="24"/>
          <w:szCs w:val="24"/>
        </w:rPr>
        <w:t>kan st</w:t>
      </w:r>
      <w:r w:rsidRPr="00573C17">
        <w:rPr>
          <w:rFonts w:asciiTheme="minorHAnsi" w:hAnsiTheme="minorHAnsi"/>
          <w:bCs/>
          <w:iCs/>
          <w:sz w:val="24"/>
          <w:szCs w:val="24"/>
        </w:rPr>
        <w:t>ärka människor på många olika sätt och vara en hjälp till självhjälp.</w:t>
      </w:r>
      <w:r w:rsidR="00E033D0">
        <w:rPr>
          <w:rFonts w:asciiTheme="minorHAnsi" w:hAnsiTheme="minorHAnsi"/>
          <w:bCs/>
          <w:iCs/>
          <w:sz w:val="24"/>
          <w:szCs w:val="24"/>
        </w:rPr>
        <w:t xml:space="preserve"> Den psykiska ohälsan ökar i samhället och det är inget som vi kan blunda för.</w:t>
      </w:r>
      <w:r w:rsidRPr="00573C17">
        <w:rPr>
          <w:rFonts w:asciiTheme="minorHAnsi" w:hAnsiTheme="minorHAnsi"/>
          <w:bCs/>
          <w:iCs/>
          <w:sz w:val="24"/>
          <w:szCs w:val="24"/>
        </w:rPr>
        <w:t xml:space="preserve"> Särskilt </w:t>
      </w:r>
      <w:r w:rsidRPr="00573C17">
        <w:rPr>
          <w:sz w:val="24"/>
          <w:szCs w:val="24"/>
        </w:rPr>
        <w:t xml:space="preserve">önskar vi ett </w:t>
      </w:r>
      <w:r w:rsidR="00B07BC5">
        <w:rPr>
          <w:sz w:val="24"/>
          <w:szCs w:val="24"/>
        </w:rPr>
        <w:t xml:space="preserve">fördjupat </w:t>
      </w:r>
      <w:r w:rsidRPr="00573C17">
        <w:rPr>
          <w:sz w:val="24"/>
          <w:szCs w:val="24"/>
        </w:rPr>
        <w:t xml:space="preserve">samarbete med den öppna verksamheten i kommunen, där </w:t>
      </w:r>
      <w:r w:rsidRPr="00573C17" w:rsidR="0038348A">
        <w:rPr>
          <w:sz w:val="24"/>
          <w:szCs w:val="24"/>
        </w:rPr>
        <w:t xml:space="preserve">vi kan få vara med som en partner att möta </w:t>
      </w:r>
      <w:r w:rsidRPr="00573C17">
        <w:rPr>
          <w:sz w:val="24"/>
          <w:szCs w:val="24"/>
        </w:rPr>
        <w:t>de som står lite utanför samhället</w:t>
      </w:r>
      <w:r w:rsidRPr="00573C17" w:rsidR="0038348A">
        <w:rPr>
          <w:sz w:val="24"/>
          <w:szCs w:val="24"/>
        </w:rPr>
        <w:t xml:space="preserve"> och kanske hjälpa dem, om de så önskar, </w:t>
      </w:r>
      <w:r w:rsidR="005E7AAB">
        <w:rPr>
          <w:sz w:val="24"/>
          <w:szCs w:val="24"/>
        </w:rPr>
        <w:t xml:space="preserve">att </w:t>
      </w:r>
      <w:r w:rsidRPr="00573C17" w:rsidR="0038348A">
        <w:rPr>
          <w:sz w:val="24"/>
          <w:szCs w:val="24"/>
        </w:rPr>
        <w:t>finna sin väg in till kyrkans verksamhet och gemenskap.</w:t>
      </w:r>
      <w:r w:rsidRPr="00573C17">
        <w:rPr>
          <w:rFonts w:asciiTheme="minorHAnsi" w:hAnsiTheme="minorHAnsi"/>
          <w:sz w:val="24"/>
          <w:szCs w:val="24"/>
        </w:rPr>
        <w:t xml:space="preserve"> </w:t>
      </w:r>
      <w:r w:rsidRPr="00573C17">
        <w:rPr>
          <w:rFonts w:asciiTheme="minorHAnsi" w:hAnsiTheme="minorHAnsi"/>
          <w:bCs/>
          <w:iCs/>
          <w:sz w:val="24"/>
          <w:szCs w:val="24"/>
        </w:rPr>
        <w:t>Diakonin ska skapa mötesplatser i församlingens närmiljö, där det erbjuds inspiration, gemenskap och samtal både i grupper och enskilt.</w:t>
      </w:r>
      <w:r w:rsidR="00B367DA">
        <w:rPr>
          <w:rFonts w:asciiTheme="minorHAnsi" w:hAnsiTheme="minorHAnsi"/>
          <w:bCs/>
          <w:iCs/>
          <w:sz w:val="24"/>
          <w:szCs w:val="24"/>
        </w:rPr>
        <w:t xml:space="preserve"> Vi ska be för människor när de själva inte orkar be.</w:t>
      </w:r>
      <w:r w:rsidRPr="00573C17">
        <w:rPr>
          <w:rFonts w:asciiTheme="minorHAnsi" w:hAnsiTheme="minorHAnsi"/>
          <w:bCs/>
          <w:iCs/>
          <w:sz w:val="24"/>
          <w:szCs w:val="24"/>
        </w:rPr>
        <w:t xml:space="preserve"> Vi ska b</w:t>
      </w:r>
      <w:r w:rsidRPr="00573C17">
        <w:rPr>
          <w:rFonts w:asciiTheme="minorHAnsi" w:hAnsiTheme="minorHAnsi"/>
          <w:sz w:val="24"/>
          <w:szCs w:val="24"/>
        </w:rPr>
        <w:t>ygga relationer genom att vara synligt närvarande</w:t>
      </w:r>
      <w:r w:rsidRPr="00573C17" w:rsidR="0038348A">
        <w:rPr>
          <w:rFonts w:asciiTheme="minorHAnsi" w:hAnsiTheme="minorHAnsi"/>
          <w:sz w:val="24"/>
          <w:szCs w:val="24"/>
        </w:rPr>
        <w:t xml:space="preserve"> i vårt samhälle</w:t>
      </w:r>
      <w:r w:rsidRPr="00573C17">
        <w:rPr>
          <w:rFonts w:asciiTheme="minorHAnsi" w:hAnsiTheme="minorHAnsi"/>
          <w:sz w:val="24"/>
          <w:szCs w:val="24"/>
        </w:rPr>
        <w:t xml:space="preserve">. Diakoni är en viktig del i en helhetssyn på människan och blir ett komplement till insatser som sker i samhället. </w:t>
      </w:r>
      <w:r w:rsidRPr="00573C17" w:rsidR="003501E5">
        <w:rPr>
          <w:rFonts w:asciiTheme="minorHAnsi" w:hAnsiTheme="minorHAnsi"/>
          <w:sz w:val="24"/>
          <w:szCs w:val="24"/>
        </w:rPr>
        <w:t xml:space="preserve">Studiecirklar och bokcirklar för de äldre på dagtid är ett ämne som också kan tas upp. </w:t>
      </w:r>
      <w:r w:rsidR="00FC3B76">
        <w:rPr>
          <w:rFonts w:asciiTheme="minorHAnsi" w:hAnsiTheme="minorHAnsi"/>
          <w:sz w:val="24"/>
          <w:szCs w:val="24"/>
        </w:rPr>
        <w:t>Våra två kyrkogårdar är genomfartsleder för många Vax</w:t>
      </w:r>
      <w:r w:rsidR="0058466E">
        <w:rPr>
          <w:rFonts w:asciiTheme="minorHAnsi" w:hAnsiTheme="minorHAnsi"/>
          <w:sz w:val="24"/>
          <w:szCs w:val="24"/>
        </w:rPr>
        <w:t xml:space="preserve">holmsbor varje dag och </w:t>
      </w:r>
      <w:r w:rsidR="00AA4B1E">
        <w:rPr>
          <w:rFonts w:asciiTheme="minorHAnsi" w:hAnsiTheme="minorHAnsi"/>
          <w:sz w:val="24"/>
          <w:szCs w:val="24"/>
        </w:rPr>
        <w:t>här sker många spontana</w:t>
      </w:r>
      <w:r w:rsidR="00D579F8">
        <w:rPr>
          <w:rFonts w:asciiTheme="minorHAnsi" w:hAnsiTheme="minorHAnsi"/>
          <w:sz w:val="24"/>
          <w:szCs w:val="24"/>
        </w:rPr>
        <w:t>,</w:t>
      </w:r>
      <w:r w:rsidR="00AA4B1E">
        <w:rPr>
          <w:rFonts w:asciiTheme="minorHAnsi" w:hAnsiTheme="minorHAnsi"/>
          <w:sz w:val="24"/>
          <w:szCs w:val="24"/>
        </w:rPr>
        <w:t xml:space="preserve"> diakonala samtal </w:t>
      </w:r>
      <w:r w:rsidR="00B95810">
        <w:rPr>
          <w:rFonts w:asciiTheme="minorHAnsi" w:hAnsiTheme="minorHAnsi"/>
          <w:sz w:val="24"/>
          <w:szCs w:val="24"/>
        </w:rPr>
        <w:t>vilket gör det extra viktigt med a</w:t>
      </w:r>
      <w:r w:rsidRPr="00573C17">
        <w:rPr>
          <w:sz w:val="24"/>
          <w:szCs w:val="24"/>
        </w:rPr>
        <w:t xml:space="preserve">vlastning och utbildning för kyrkogårdens personal som möter död och människor i sorg varje dag. </w:t>
      </w:r>
    </w:p>
    <w:p w:rsidRPr="00573C17" w:rsidR="004C59EE" w:rsidP="00AB2F49" w:rsidRDefault="004C59EE" w14:paraId="3CF2D8B6" w14:textId="77777777">
      <w:pPr>
        <w:spacing w:line="276" w:lineRule="auto"/>
        <w:rPr>
          <w:rFonts w:asciiTheme="minorHAnsi" w:hAnsiTheme="minorHAnsi"/>
          <w:sz w:val="32"/>
          <w:szCs w:val="32"/>
        </w:rPr>
      </w:pPr>
    </w:p>
    <w:p w:rsidRPr="00573C17" w:rsidR="00246D7E" w:rsidP="00246D7E" w:rsidRDefault="004C59EE" w14:paraId="776D273B" w14:textId="77777777">
      <w:pPr>
        <w:spacing w:line="276" w:lineRule="auto"/>
        <w:rPr>
          <w:rFonts w:asciiTheme="minorHAnsi" w:hAnsiTheme="minorHAnsi"/>
          <w:sz w:val="24"/>
          <w:szCs w:val="24"/>
        </w:rPr>
      </w:pPr>
      <w:r w:rsidRPr="00573C17">
        <w:rPr>
          <w:rFonts w:asciiTheme="minorHAnsi" w:hAnsiTheme="minorHAnsi"/>
          <w:b/>
          <w:bCs/>
          <w:iCs/>
          <w:sz w:val="32"/>
          <w:szCs w:val="32"/>
        </w:rPr>
        <w:t>MISSION</w:t>
      </w:r>
      <w:r w:rsidRPr="00573C17">
        <w:rPr>
          <w:rFonts w:asciiTheme="minorHAnsi" w:hAnsiTheme="minorHAnsi"/>
          <w:b/>
          <w:bCs/>
          <w:i/>
          <w:iCs/>
          <w:sz w:val="32"/>
          <w:szCs w:val="32"/>
        </w:rPr>
        <w:br/>
      </w:r>
      <w:r w:rsidRPr="00573C17" w:rsidR="000B1603">
        <w:rPr>
          <w:rFonts w:asciiTheme="minorHAnsi" w:hAnsiTheme="minorHAnsi"/>
          <w:sz w:val="24"/>
          <w:szCs w:val="24"/>
        </w:rPr>
        <w:t xml:space="preserve">Mission sker i </w:t>
      </w:r>
      <w:r w:rsidRPr="00573C17" w:rsidR="00C4010F">
        <w:rPr>
          <w:rFonts w:asciiTheme="minorHAnsi" w:hAnsiTheme="minorHAnsi"/>
          <w:sz w:val="24"/>
          <w:szCs w:val="24"/>
        </w:rPr>
        <w:t>alla mö</w:t>
      </w:r>
      <w:r w:rsidRPr="00573C17" w:rsidR="00F51FD1">
        <w:rPr>
          <w:rFonts w:asciiTheme="minorHAnsi" w:hAnsiTheme="minorHAnsi"/>
          <w:sz w:val="24"/>
          <w:szCs w:val="24"/>
        </w:rPr>
        <w:t xml:space="preserve">ten vi har med människor och </w:t>
      </w:r>
      <w:r w:rsidRPr="00573C17" w:rsidR="00C4010F">
        <w:rPr>
          <w:rFonts w:asciiTheme="minorHAnsi" w:hAnsiTheme="minorHAnsi"/>
          <w:sz w:val="24"/>
          <w:szCs w:val="24"/>
        </w:rPr>
        <w:t>utför</w:t>
      </w:r>
      <w:r w:rsidRPr="00573C17" w:rsidR="00F37657">
        <w:rPr>
          <w:rFonts w:asciiTheme="minorHAnsi" w:hAnsiTheme="minorHAnsi"/>
          <w:sz w:val="24"/>
          <w:szCs w:val="24"/>
        </w:rPr>
        <w:t>s i</w:t>
      </w:r>
      <w:r w:rsidRPr="00573C17" w:rsidR="00C4010F">
        <w:rPr>
          <w:rFonts w:asciiTheme="minorHAnsi" w:hAnsiTheme="minorHAnsi"/>
          <w:sz w:val="24"/>
          <w:szCs w:val="24"/>
        </w:rPr>
        <w:t xml:space="preserve"> alla våra verksamheter och marknadsföring.</w:t>
      </w:r>
      <w:r w:rsidRPr="00573C17" w:rsidR="00F37657">
        <w:rPr>
          <w:rFonts w:asciiTheme="minorHAnsi" w:hAnsiTheme="minorHAnsi"/>
          <w:sz w:val="24"/>
          <w:szCs w:val="24"/>
        </w:rPr>
        <w:t xml:space="preserve"> </w:t>
      </w:r>
      <w:r w:rsidRPr="00573C17" w:rsidR="00F51FD1">
        <w:rPr>
          <w:rFonts w:asciiTheme="minorHAnsi" w:hAnsiTheme="minorHAnsi"/>
          <w:sz w:val="24"/>
          <w:szCs w:val="24"/>
        </w:rPr>
        <w:t>Svenska kyrkan Vaxholm</w:t>
      </w:r>
      <w:r w:rsidRPr="00573C17" w:rsidR="000B1603">
        <w:rPr>
          <w:rFonts w:asciiTheme="minorHAnsi" w:hAnsiTheme="minorHAnsi"/>
          <w:sz w:val="24"/>
          <w:szCs w:val="24"/>
        </w:rPr>
        <w:t xml:space="preserve"> vill fungera som en vägvisare till tro och fungera som stöd och hjälp i sökandet</w:t>
      </w:r>
      <w:r w:rsidRPr="00573C17" w:rsidR="00F37657">
        <w:rPr>
          <w:rFonts w:asciiTheme="minorHAnsi" w:hAnsiTheme="minorHAnsi"/>
          <w:sz w:val="24"/>
          <w:szCs w:val="24"/>
        </w:rPr>
        <w:t xml:space="preserve">. </w:t>
      </w:r>
      <w:r w:rsidRPr="00573C17" w:rsidR="00C4010F">
        <w:rPr>
          <w:rFonts w:asciiTheme="minorHAnsi" w:hAnsiTheme="minorHAnsi"/>
          <w:sz w:val="24"/>
          <w:szCs w:val="24"/>
        </w:rPr>
        <w:t xml:space="preserve">Personal och förtroendevalda ska ha kunskap om sitt missionsuppdrag och vara stolta och glada </w:t>
      </w:r>
      <w:r w:rsidRPr="00573C17" w:rsidR="00F37657">
        <w:rPr>
          <w:rFonts w:asciiTheme="minorHAnsi" w:hAnsiTheme="minorHAnsi"/>
          <w:sz w:val="24"/>
          <w:szCs w:val="24"/>
        </w:rPr>
        <w:t xml:space="preserve">över </w:t>
      </w:r>
      <w:r w:rsidRPr="00573C17" w:rsidR="00C4010F">
        <w:rPr>
          <w:rFonts w:asciiTheme="minorHAnsi" w:hAnsiTheme="minorHAnsi"/>
          <w:sz w:val="24"/>
          <w:szCs w:val="24"/>
        </w:rPr>
        <w:t>att få vara en del av Svenska kyrkan Vaxholm.</w:t>
      </w:r>
      <w:r w:rsidRPr="00573C17" w:rsidR="006444D1">
        <w:rPr>
          <w:rFonts w:asciiTheme="minorHAnsi" w:hAnsiTheme="minorHAnsi"/>
          <w:sz w:val="24"/>
          <w:szCs w:val="24"/>
        </w:rPr>
        <w:t xml:space="preserve"> Det är viktigt att minnas att i alla </w:t>
      </w:r>
      <w:r w:rsidRPr="00573C17" w:rsidR="0068611A">
        <w:rPr>
          <w:rFonts w:asciiTheme="minorHAnsi" w:hAnsiTheme="minorHAnsi"/>
          <w:sz w:val="24"/>
          <w:szCs w:val="24"/>
        </w:rPr>
        <w:t xml:space="preserve">de vardagliga </w:t>
      </w:r>
      <w:r w:rsidRPr="00573C17" w:rsidR="006444D1">
        <w:rPr>
          <w:rFonts w:asciiTheme="minorHAnsi" w:hAnsiTheme="minorHAnsi"/>
          <w:sz w:val="24"/>
          <w:szCs w:val="24"/>
        </w:rPr>
        <w:t>samtal</w:t>
      </w:r>
      <w:r w:rsidRPr="00573C17" w:rsidR="0068611A">
        <w:rPr>
          <w:rFonts w:asciiTheme="minorHAnsi" w:hAnsiTheme="minorHAnsi"/>
          <w:sz w:val="24"/>
          <w:szCs w:val="24"/>
        </w:rPr>
        <w:t>en</w:t>
      </w:r>
      <w:r w:rsidRPr="00573C17" w:rsidR="006444D1">
        <w:rPr>
          <w:rFonts w:asciiTheme="minorHAnsi" w:hAnsiTheme="minorHAnsi"/>
          <w:sz w:val="24"/>
          <w:szCs w:val="24"/>
        </w:rPr>
        <w:t xml:space="preserve"> som vi har så bedrivs det mission. Att möta barnens föräldrar och prata lite när de hämtar dem från våra verksamheter är mission. Föräldramötena för konfirmandföräldrar är mission. </w:t>
      </w:r>
      <w:r w:rsidRPr="00573C17" w:rsidR="0068611A">
        <w:rPr>
          <w:rFonts w:asciiTheme="minorHAnsi" w:hAnsiTheme="minorHAnsi"/>
          <w:sz w:val="24"/>
          <w:szCs w:val="24"/>
        </w:rPr>
        <w:t xml:space="preserve">Ta en fika nere på </w:t>
      </w:r>
      <w:proofErr w:type="gramStart"/>
      <w:r w:rsidRPr="00573C17" w:rsidR="0068611A">
        <w:rPr>
          <w:rFonts w:asciiTheme="minorHAnsi" w:hAnsiTheme="minorHAnsi"/>
          <w:sz w:val="24"/>
          <w:szCs w:val="24"/>
        </w:rPr>
        <w:t>Loppisen</w:t>
      </w:r>
      <w:proofErr w:type="gramEnd"/>
      <w:r w:rsidRPr="00573C17" w:rsidR="0068611A">
        <w:rPr>
          <w:rFonts w:asciiTheme="minorHAnsi" w:hAnsiTheme="minorHAnsi"/>
          <w:sz w:val="24"/>
          <w:szCs w:val="24"/>
        </w:rPr>
        <w:t xml:space="preserve"> och prata om livet en stund är mission.</w:t>
      </w:r>
      <w:r w:rsidR="00DB4BA9">
        <w:rPr>
          <w:rFonts w:asciiTheme="minorHAnsi" w:hAnsiTheme="minorHAnsi"/>
          <w:sz w:val="24"/>
          <w:szCs w:val="24"/>
        </w:rPr>
        <w:t xml:space="preserve"> Vid varje </w:t>
      </w:r>
      <w:r w:rsidR="007E35D8">
        <w:rPr>
          <w:rFonts w:asciiTheme="minorHAnsi" w:hAnsiTheme="minorHAnsi"/>
          <w:sz w:val="24"/>
          <w:szCs w:val="24"/>
        </w:rPr>
        <w:t>samtal inför en kyrklig handling har vi ett perfekt tillfälle att berätta om våra verksamheter och på så sätt bedriva miss</w:t>
      </w:r>
      <w:r w:rsidR="005B3552">
        <w:rPr>
          <w:rFonts w:asciiTheme="minorHAnsi" w:hAnsiTheme="minorHAnsi"/>
          <w:sz w:val="24"/>
          <w:szCs w:val="24"/>
        </w:rPr>
        <w:t>ion.</w:t>
      </w:r>
      <w:r w:rsidRPr="00573C17" w:rsidR="0068611A">
        <w:rPr>
          <w:rFonts w:asciiTheme="minorHAnsi" w:hAnsiTheme="minorHAnsi"/>
          <w:sz w:val="24"/>
          <w:szCs w:val="24"/>
        </w:rPr>
        <w:t xml:space="preserve"> </w:t>
      </w:r>
      <w:r w:rsidRPr="00573C17" w:rsidR="00246D7E">
        <w:rPr>
          <w:rFonts w:asciiTheme="minorHAnsi" w:hAnsiTheme="minorHAnsi"/>
          <w:sz w:val="24"/>
          <w:szCs w:val="24"/>
        </w:rPr>
        <w:t xml:space="preserve">Inom ramen för de kyrkliga handlingarna möter vi många som annars inte besöker kyrkan så ofta. Därför är arbetet med de kyrkliga handlingarna centralt då detta är en plattform för mission. </w:t>
      </w:r>
    </w:p>
    <w:p w:rsidRPr="00573C17" w:rsidR="006444D1" w:rsidP="00AB2F49" w:rsidRDefault="0068611A" w14:paraId="5475532C" w14:textId="3186FD2B">
      <w:pPr>
        <w:spacing w:line="276" w:lineRule="auto"/>
        <w:rPr>
          <w:rFonts w:asciiTheme="minorHAnsi" w:hAnsiTheme="minorHAnsi"/>
          <w:sz w:val="24"/>
          <w:szCs w:val="24"/>
        </w:rPr>
      </w:pPr>
      <w:r w:rsidRPr="00573C17">
        <w:rPr>
          <w:rFonts w:asciiTheme="minorHAnsi" w:hAnsiTheme="minorHAnsi"/>
          <w:sz w:val="24"/>
          <w:szCs w:val="24"/>
        </w:rPr>
        <w:lastRenderedPageBreak/>
        <w:t>Kyrkogårdens personal bedriver varje dag mission då de möter sörjande i olika praktiska samtal. När vi bemöter, ser och samtalar med de människor som av olika anledningar träffar oss i kyrkan så bedriver vi mission och det är viktigt att minnas. Ett budskap för dem vi möter i missions syfte är att ”Du är behövd! Det finns plats för dig och du är efterlängtad!”</w:t>
      </w:r>
    </w:p>
    <w:p w:rsidRPr="00573C17" w:rsidR="0068611A" w:rsidP="00AB2F49" w:rsidRDefault="0068611A" w14:paraId="3A27128D" w14:textId="1A568394">
      <w:pPr>
        <w:spacing w:line="276" w:lineRule="auto"/>
        <w:rPr>
          <w:rFonts w:asciiTheme="minorHAnsi" w:hAnsiTheme="minorHAnsi"/>
          <w:sz w:val="24"/>
          <w:szCs w:val="24"/>
        </w:rPr>
      </w:pPr>
      <w:r w:rsidRPr="00573C17">
        <w:rPr>
          <w:rFonts w:asciiTheme="minorHAnsi" w:hAnsiTheme="minorHAnsi"/>
          <w:sz w:val="24"/>
          <w:szCs w:val="24"/>
        </w:rPr>
        <w:t xml:space="preserve">Ett område där vi har ytterligare en chans att missionera är att i våra lokaler som hyrs ut till externa aktörer tydligt visa på all den verksamhet som Svenska kyrkan Vaxholm bedriver. </w:t>
      </w:r>
    </w:p>
    <w:p w:rsidRPr="00573C17" w:rsidR="0068611A" w:rsidP="00AB2F49" w:rsidRDefault="0068611A" w14:paraId="4D3C4234" w14:textId="77777777">
      <w:pPr>
        <w:spacing w:line="276" w:lineRule="auto"/>
        <w:rPr>
          <w:rFonts w:asciiTheme="minorHAnsi" w:hAnsiTheme="minorHAnsi"/>
          <w:sz w:val="24"/>
          <w:szCs w:val="24"/>
        </w:rPr>
      </w:pPr>
    </w:p>
    <w:p w:rsidRPr="00573C17" w:rsidR="00674217" w:rsidP="00AB2F49" w:rsidRDefault="00674217" w14:paraId="5A2194A8" w14:textId="5946A4E7">
      <w:pPr>
        <w:spacing w:line="276" w:lineRule="auto"/>
        <w:rPr>
          <w:rFonts w:asciiTheme="minorHAnsi" w:hAnsiTheme="minorHAnsi"/>
          <w:b/>
          <w:bCs/>
          <w:i/>
          <w:iCs/>
          <w:sz w:val="32"/>
          <w:szCs w:val="32"/>
        </w:rPr>
      </w:pPr>
      <w:r w:rsidRPr="00573C17">
        <w:rPr>
          <w:rFonts w:asciiTheme="minorHAnsi" w:hAnsiTheme="minorHAnsi"/>
          <w:b/>
          <w:bCs/>
          <w:i/>
          <w:iCs/>
          <w:sz w:val="32"/>
          <w:szCs w:val="32"/>
        </w:rPr>
        <w:t>6. HÅLLBARHET</w:t>
      </w:r>
    </w:p>
    <w:p w:rsidRPr="00573C17" w:rsidR="003A0CCA" w:rsidP="00AB2F49" w:rsidRDefault="003A0CCA" w14:paraId="565A3EF1" w14:textId="28E9A2B6">
      <w:pPr>
        <w:spacing w:line="276" w:lineRule="auto"/>
        <w:rPr>
          <w:sz w:val="24"/>
          <w:szCs w:val="24"/>
        </w:rPr>
      </w:pPr>
      <w:r w:rsidRPr="00573C17">
        <w:rPr>
          <w:sz w:val="24"/>
          <w:szCs w:val="24"/>
        </w:rPr>
        <w:t xml:space="preserve">Församlingen är Miljödiplomerad i Steg 1 (Svenska kyrkans Miljödiplomering) och planering pågår för Steg 2. I detta hållbarhetsarbete kommer även Svenska Kyrkans färdplan för klimatet etapp 2 att arbetas in. Detta ser vi som ett mycket viktigt arbete för den ”yttre” hållbarheten men vi vill också understryka vikten av den ”inre” hållbarheten. Att få bli sedd, få vara en del av kyrkan, veta vad vi gör och varför. Förmedla kunskapen om traditionen och ha rötter samtidigt som vi måste leva i vår tid och våga låta fötterna gå vidare. De ungas oro över klimatet och framtiden </w:t>
      </w:r>
      <w:r w:rsidRPr="00573C17" w:rsidR="007C7512">
        <w:rPr>
          <w:sz w:val="24"/>
          <w:szCs w:val="24"/>
        </w:rPr>
        <w:t>måste tas på allvar, rädslan är på riktigt och de unga har ofta mer medvetenhet och kunskap i detta ämne än vi ”äldre” har. Vi kan inte bortse att deras känsla av hopplöshet för framtiden är äkta. Då ska vi som kyrka komma med hoppet, kanske genom Martin Luthers ord ”Om än världen går under imorgon så ska jag ändå plantera mitt äppelträd”.</w:t>
      </w:r>
    </w:p>
    <w:p w:rsidRPr="00573C17" w:rsidR="000B1603" w:rsidP="00AB2F49" w:rsidRDefault="000B1603" w14:paraId="0FB78278" w14:textId="77777777">
      <w:pPr>
        <w:spacing w:line="276" w:lineRule="auto"/>
        <w:rPr>
          <w:rFonts w:asciiTheme="minorHAnsi" w:hAnsiTheme="minorHAnsi"/>
          <w:b/>
          <w:bCs/>
          <w:i/>
          <w:iCs/>
          <w:sz w:val="24"/>
          <w:szCs w:val="24"/>
        </w:rPr>
      </w:pPr>
    </w:p>
    <w:p w:rsidRPr="00EA725D" w:rsidR="009905C8" w:rsidP="009905C8" w:rsidRDefault="00674217" w14:paraId="4DA82D1E" w14:textId="77777777">
      <w:pPr>
        <w:spacing w:line="276" w:lineRule="auto"/>
        <w:rPr>
          <w:rFonts w:asciiTheme="minorHAnsi" w:hAnsiTheme="minorHAnsi"/>
          <w:b/>
          <w:i/>
          <w:sz w:val="24"/>
          <w:szCs w:val="24"/>
        </w:rPr>
      </w:pPr>
      <w:r w:rsidRPr="00573C17">
        <w:rPr>
          <w:rFonts w:asciiTheme="minorHAnsi" w:hAnsiTheme="minorHAnsi"/>
          <w:b/>
          <w:bCs/>
          <w:i/>
          <w:iCs/>
          <w:sz w:val="32"/>
          <w:szCs w:val="32"/>
        </w:rPr>
        <w:t>7. AVSLUTANDE ORD</w:t>
      </w:r>
      <w:r w:rsidRPr="00573C17" w:rsidR="003E449C">
        <w:rPr>
          <w:rFonts w:asciiTheme="minorHAnsi" w:hAnsiTheme="minorHAnsi"/>
          <w:b/>
          <w:bCs/>
          <w:i/>
          <w:iCs/>
          <w:sz w:val="32"/>
          <w:szCs w:val="32"/>
        </w:rPr>
        <w:br/>
      </w:r>
      <w:r w:rsidRPr="00EA725D" w:rsidR="009905C8">
        <w:rPr>
          <w:rFonts w:asciiTheme="minorHAnsi" w:hAnsiTheme="minorHAnsi"/>
          <w:b/>
          <w:i/>
          <w:sz w:val="24"/>
          <w:szCs w:val="24"/>
        </w:rPr>
        <w:t>Vi försöker visa på Jesus Kristus i handling och försöker vara Hans händer här och nu.</w:t>
      </w:r>
    </w:p>
    <w:p w:rsidRPr="00573C17" w:rsidR="001F4803" w:rsidP="00AB2F49" w:rsidRDefault="001F4803" w14:paraId="5B82E52D" w14:textId="47D7A380">
      <w:pPr>
        <w:spacing w:line="276" w:lineRule="auto"/>
        <w:rPr>
          <w:rFonts w:asciiTheme="minorHAnsi" w:hAnsiTheme="minorHAnsi"/>
          <w:b/>
          <w:bCs/>
          <w:i/>
          <w:iCs/>
          <w:sz w:val="24"/>
          <w:szCs w:val="24"/>
        </w:rPr>
      </w:pPr>
    </w:p>
    <w:p w:rsidR="005570AA" w:rsidP="00F61214" w:rsidRDefault="005570AA" w14:paraId="52E7AD23" w14:textId="77777777">
      <w:pPr>
        <w:spacing w:line="276" w:lineRule="auto"/>
        <w:jc w:val="center"/>
        <w:rPr>
          <w:rFonts w:asciiTheme="minorHAnsi" w:hAnsiTheme="minorHAnsi"/>
          <w:bCs/>
          <w:i/>
          <w:sz w:val="20"/>
          <w:szCs w:val="20"/>
        </w:rPr>
      </w:pPr>
    </w:p>
    <w:p w:rsidRPr="005570AA" w:rsidR="006246CD" w:rsidP="00F61214" w:rsidRDefault="005570AA" w14:paraId="17F19662" w14:textId="184A4EBB">
      <w:pPr>
        <w:spacing w:line="276" w:lineRule="auto"/>
        <w:jc w:val="center"/>
        <w:rPr>
          <w:rFonts w:ascii="Segoe Script" w:hAnsi="Segoe Script"/>
          <w:b/>
          <w:i/>
          <w:sz w:val="32"/>
          <w:szCs w:val="32"/>
        </w:rPr>
      </w:pPr>
      <w:r>
        <w:rPr>
          <w:rFonts w:asciiTheme="minorHAnsi" w:hAnsiTheme="minorHAnsi"/>
          <w:bCs/>
          <w:i/>
          <w:sz w:val="20"/>
          <w:szCs w:val="20"/>
        </w:rPr>
        <w:lastRenderedPageBreak/>
        <w:t>Svenska kyrkans unga i Vaxholm. Vinst i volleybollturnering.</w:t>
      </w:r>
      <w:r w:rsidRPr="00356E7D" w:rsidR="007B2833">
        <w:rPr>
          <w:rStyle w:val="Betoning"/>
          <w:noProof/>
          <w:sz w:val="24"/>
          <w:szCs w:val="24"/>
        </w:rPr>
        <w:drawing>
          <wp:inline distT="0" distB="0" distL="0" distR="0" wp14:anchorId="0DC44784" wp14:editId="5E1AC0BA">
            <wp:extent cx="5761355" cy="7575630"/>
            <wp:effectExtent l="0" t="0" r="0" b="6350"/>
            <wp:docPr id="1082238672" name="Bildobjekt 5" descr="Ungdomar som står i en volleybollhall med en po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38672" name="Bildobjekt 5" descr="Ungdomar som står i en volleybollhall med en pokal."/>
                    <pic:cNvPicPr/>
                  </pic:nvPicPr>
                  <pic:blipFill>
                    <a:blip r:embed="rId14">
                      <a:extLst>
                        <a:ext uri="{28A0092B-C50C-407E-A947-70E740481C1C}">
                          <a14:useLocalDpi xmlns:a14="http://schemas.microsoft.com/office/drawing/2010/main" val="0"/>
                        </a:ext>
                      </a:extLst>
                    </a:blip>
                    <a:stretch>
                      <a:fillRect/>
                    </a:stretch>
                  </pic:blipFill>
                  <pic:spPr>
                    <a:xfrm>
                      <a:off x="0" y="0"/>
                      <a:ext cx="5762684" cy="7577378"/>
                    </a:xfrm>
                    <a:prstGeom prst="rect">
                      <a:avLst/>
                    </a:prstGeom>
                  </pic:spPr>
                </pic:pic>
              </a:graphicData>
            </a:graphic>
          </wp:inline>
        </w:drawing>
      </w:r>
    </w:p>
    <w:sectPr w:rsidRPr="005570AA" w:rsidR="006246CD" w:rsidSect="00E0328C">
      <w:footerReference w:type="default" r:id="rId15"/>
      <w:pgSz w:w="11906" w:h="16838" w:orient="portrait"/>
      <w:pgMar w:top="1417" w:right="1416" w:bottom="993" w:left="1417" w:header="708" w:footer="708" w:gutter="0"/>
      <w:pgNumType w:start="0"/>
      <w:cols w:space="708"/>
      <w:titlePg/>
      <w:docGrid w:linePitch="360"/>
      <w:headerReference w:type="default" r:id="R1b01193c56d840d4"/>
      <w:headerReference w:type="first" r:id="R29052fba513e4982"/>
      <w:footerReference w:type="first" r:id="R745d9f798da84d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1EB7" w:rsidP="006566DA" w:rsidRDefault="004C1EB7" w14:paraId="406363B7" w14:textId="77777777">
      <w:r>
        <w:separator/>
      </w:r>
    </w:p>
  </w:endnote>
  <w:endnote w:type="continuationSeparator" w:id="0">
    <w:p w:rsidR="004C1EB7" w:rsidP="006566DA" w:rsidRDefault="004C1EB7" w14:paraId="3EE4FC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8783"/>
      <w:docPartObj>
        <w:docPartGallery w:val="Page Numbers (Bottom of Page)"/>
        <w:docPartUnique/>
      </w:docPartObj>
    </w:sdtPr>
    <w:sdtEndPr/>
    <w:sdtContent>
      <w:p w:rsidR="00B67D3B" w:rsidRDefault="00456957" w14:paraId="50230CC7" w14:textId="77777777">
        <w:pPr>
          <w:pStyle w:val="Sidfot"/>
          <w:jc w:val="right"/>
        </w:pPr>
        <w:r>
          <w:rPr>
            <w:noProof/>
          </w:rPr>
          <w:fldChar w:fldCharType="begin"/>
        </w:r>
        <w:r w:rsidR="00F61214">
          <w:rPr>
            <w:noProof/>
          </w:rPr>
          <w:instrText xml:space="preserve"> PAGE   \* MERGEFORMAT </w:instrText>
        </w:r>
        <w:r>
          <w:rPr>
            <w:noProof/>
          </w:rPr>
          <w:fldChar w:fldCharType="separate"/>
        </w:r>
        <w:r w:rsidR="00767C99">
          <w:rPr>
            <w:noProof/>
          </w:rPr>
          <w:t>3</w:t>
        </w:r>
        <w:r>
          <w:rPr>
            <w:noProof/>
          </w:rPr>
          <w:fldChar w:fldCharType="end"/>
        </w:r>
      </w:p>
    </w:sdtContent>
  </w:sdt>
  <w:p w:rsidR="00B67D3B" w:rsidRDefault="00B67D3B" w14:paraId="08CE6F91" w14:textId="77777777">
    <w:pPr>
      <w:pStyle w:val="Sidfot"/>
    </w:pPr>
  </w:p>
</w:ftr>
</file>

<file path=word/footer2.xml><?xml version="1.0" encoding="utf-8"?>
<w:ft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020"/>
      <w:gridCol w:w="3020"/>
      <w:gridCol w:w="3020"/>
    </w:tblGrid>
    <w:tr w:rsidR="51F1957A" w:rsidTr="51F1957A" w14:paraId="0023736D">
      <w:trPr>
        <w:trHeight w:val="300"/>
      </w:trPr>
      <w:tc>
        <w:tcPr>
          <w:tcW w:w="3020" w:type="dxa"/>
          <w:tcMar/>
        </w:tcPr>
        <w:p w:rsidR="51F1957A" w:rsidP="51F1957A" w:rsidRDefault="51F1957A" w14:paraId="1087D6C1" w14:textId="51114883">
          <w:pPr>
            <w:pStyle w:val="Sidhuvud"/>
            <w:bidi w:val="0"/>
            <w:ind w:left="-115"/>
            <w:jc w:val="left"/>
          </w:pPr>
        </w:p>
      </w:tc>
      <w:tc>
        <w:tcPr>
          <w:tcW w:w="3020" w:type="dxa"/>
          <w:tcMar/>
        </w:tcPr>
        <w:p w:rsidR="51F1957A" w:rsidP="51F1957A" w:rsidRDefault="51F1957A" w14:paraId="7CF07532" w14:textId="2349BED6">
          <w:pPr>
            <w:pStyle w:val="Sidhuvud"/>
            <w:bidi w:val="0"/>
            <w:jc w:val="center"/>
          </w:pPr>
        </w:p>
      </w:tc>
      <w:tc>
        <w:tcPr>
          <w:tcW w:w="3020" w:type="dxa"/>
          <w:tcMar/>
        </w:tcPr>
        <w:p w:rsidR="51F1957A" w:rsidP="51F1957A" w:rsidRDefault="51F1957A" w14:paraId="60CF2841" w14:textId="1F34BB3A">
          <w:pPr>
            <w:pStyle w:val="Sidhuvud"/>
            <w:bidi w:val="0"/>
            <w:ind w:right="-115"/>
            <w:jc w:val="right"/>
          </w:pPr>
        </w:p>
      </w:tc>
    </w:tr>
  </w:tbl>
  <w:p w:rsidR="51F1957A" w:rsidP="51F1957A" w:rsidRDefault="51F1957A" w14:paraId="14C2B09A" w14:textId="2B9E11F0">
    <w:pPr>
      <w:pStyle w:val="Sidfo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1EB7" w:rsidP="006566DA" w:rsidRDefault="004C1EB7" w14:paraId="112CCF57" w14:textId="77777777">
      <w:r>
        <w:separator/>
      </w:r>
    </w:p>
  </w:footnote>
  <w:footnote w:type="continuationSeparator" w:id="0">
    <w:p w:rsidR="004C1EB7" w:rsidP="006566DA" w:rsidRDefault="004C1EB7" w14:paraId="493C72FF" w14:textId="77777777">
      <w:r>
        <w:continuationSeparator/>
      </w:r>
    </w:p>
  </w:footnote>
</w:footnotes>
</file>

<file path=word/header.xml><?xml version="1.0" encoding="utf-8"?>
<w:hd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020"/>
      <w:gridCol w:w="3020"/>
      <w:gridCol w:w="3020"/>
    </w:tblGrid>
    <w:tr w:rsidR="51F1957A" w:rsidTr="51F1957A" w14:paraId="6E71201E">
      <w:trPr>
        <w:trHeight w:val="300"/>
      </w:trPr>
      <w:tc>
        <w:tcPr>
          <w:tcW w:w="3020" w:type="dxa"/>
          <w:tcMar/>
        </w:tcPr>
        <w:p w:rsidR="51F1957A" w:rsidP="51F1957A" w:rsidRDefault="51F1957A" w14:paraId="0223A2B9" w14:textId="23B919A0">
          <w:pPr>
            <w:pStyle w:val="Sidhuvud"/>
            <w:bidi w:val="0"/>
            <w:ind w:left="-115"/>
            <w:jc w:val="left"/>
          </w:pPr>
        </w:p>
      </w:tc>
      <w:tc>
        <w:tcPr>
          <w:tcW w:w="3020" w:type="dxa"/>
          <w:tcMar/>
        </w:tcPr>
        <w:p w:rsidR="51F1957A" w:rsidP="51F1957A" w:rsidRDefault="51F1957A" w14:paraId="1E6A3098" w14:textId="3B7DFCA7">
          <w:pPr>
            <w:pStyle w:val="Sidhuvud"/>
            <w:bidi w:val="0"/>
            <w:jc w:val="center"/>
          </w:pPr>
        </w:p>
      </w:tc>
      <w:tc>
        <w:tcPr>
          <w:tcW w:w="3020" w:type="dxa"/>
          <w:tcMar/>
        </w:tcPr>
        <w:p w:rsidR="51F1957A" w:rsidP="51F1957A" w:rsidRDefault="51F1957A" w14:paraId="13085CDF" w14:textId="5FE72717">
          <w:pPr>
            <w:pStyle w:val="Sidhuvud"/>
            <w:bidi w:val="0"/>
            <w:ind w:right="-115"/>
            <w:jc w:val="right"/>
          </w:pPr>
        </w:p>
      </w:tc>
    </w:tr>
  </w:tbl>
  <w:p w:rsidR="51F1957A" w:rsidP="51F1957A" w:rsidRDefault="51F1957A" w14:paraId="590A4A19" w14:textId="336564C0">
    <w:pPr>
      <w:pStyle w:val="Sidhuvud"/>
      <w:bidi w:val="0"/>
    </w:pPr>
  </w:p>
</w:hdr>
</file>

<file path=word/header2.xml><?xml version="1.0" encoding="utf-8"?>
<w:hdr xmlns:w14="http://schemas.microsoft.com/office/word/2010/wordml" xmlns:w="http://schemas.openxmlformats.org/wordprocessingml/2006/main">
  <w:p w:rsidR="51F1957A" w:rsidRDefault="51F1957A" w14:paraId="50645FCE" w14:textId="376AD8A9"/>
  <w:tbl>
    <w:tblPr>
      <w:tblStyle w:val="Normaltabell"/>
      <w:bidiVisual w:val="0"/>
      <w:tblW w:w="0" w:type="auto"/>
      <w:tblLayout w:type="fixed"/>
      <w:tblLook w:val="06A0" w:firstRow="1" w:lastRow="0" w:firstColumn="1" w:lastColumn="0" w:noHBand="1" w:noVBand="1"/>
    </w:tblPr>
    <w:tblGrid>
      <w:gridCol w:w="3020"/>
      <w:gridCol w:w="3020"/>
      <w:gridCol w:w="3020"/>
    </w:tblGrid>
    <w:tr w:rsidR="51F1957A" w:rsidTr="51F1957A" w14:paraId="66029125">
      <w:trPr>
        <w:trHeight w:val="300"/>
      </w:trPr>
      <w:tc>
        <w:tcPr>
          <w:tcW w:w="3020" w:type="dxa"/>
          <w:tcMar/>
        </w:tcPr>
        <w:p w:rsidR="51F1957A" w:rsidP="51F1957A" w:rsidRDefault="51F1957A" w14:paraId="26316D10" w14:textId="6ED15C5D">
          <w:pPr>
            <w:pStyle w:val="Sidhuvud"/>
            <w:bidi w:val="0"/>
            <w:ind w:left="-115"/>
            <w:jc w:val="left"/>
          </w:pPr>
        </w:p>
      </w:tc>
      <w:tc>
        <w:tcPr>
          <w:tcW w:w="3020" w:type="dxa"/>
          <w:tcMar/>
        </w:tcPr>
        <w:p w:rsidR="51F1957A" w:rsidP="51F1957A" w:rsidRDefault="51F1957A" w14:paraId="41934DF4" w14:textId="2F70AC77">
          <w:pPr>
            <w:pStyle w:val="Sidhuvud"/>
            <w:bidi w:val="0"/>
            <w:jc w:val="center"/>
          </w:pPr>
        </w:p>
      </w:tc>
      <w:tc>
        <w:tcPr>
          <w:tcW w:w="3020" w:type="dxa"/>
          <w:tcMar/>
        </w:tcPr>
        <w:p w:rsidR="51F1957A" w:rsidP="51F1957A" w:rsidRDefault="51F1957A" w14:paraId="760E14CB" w14:textId="7E0B8A69">
          <w:pPr>
            <w:pStyle w:val="Sidhuvud"/>
            <w:bidi w:val="0"/>
            <w:ind w:right="-115"/>
            <w:jc w:val="right"/>
          </w:pPr>
        </w:p>
      </w:tc>
    </w:tr>
  </w:tbl>
  <w:p w:rsidR="51F1957A" w:rsidP="51F1957A" w:rsidRDefault="51F1957A" w14:paraId="4030ACC4" w14:textId="46DDF4B2">
    <w:pPr>
      <w:pStyle w:val="Sidhuvud"/>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12DF"/>
    <w:multiLevelType w:val="hybridMultilevel"/>
    <w:tmpl w:val="D69EE4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69C42D4"/>
    <w:multiLevelType w:val="hybridMultilevel"/>
    <w:tmpl w:val="E9B67C2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08997870"/>
    <w:multiLevelType w:val="hybridMultilevel"/>
    <w:tmpl w:val="C13488D4"/>
    <w:lvl w:ilvl="0" w:tplc="002E1EE6">
      <w:start w:val="1"/>
      <w:numFmt w:val="decimal"/>
      <w:lvlText w:val="%1."/>
      <w:lvlJc w:val="left"/>
      <w:pPr>
        <w:ind w:left="720" w:hanging="360"/>
      </w:pPr>
      <w:rPr>
        <w:rFonts w:hint="default"/>
        <w:color w:val="00B05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9B6319F"/>
    <w:multiLevelType w:val="hybridMultilevel"/>
    <w:tmpl w:val="FC666D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9F24599"/>
    <w:multiLevelType w:val="hybridMultilevel"/>
    <w:tmpl w:val="B462C38C"/>
    <w:lvl w:ilvl="0" w:tplc="CC2C410C">
      <w:start w:val="1"/>
      <w:numFmt w:val="decimal"/>
      <w:lvlText w:val="%1."/>
      <w:lvlJc w:val="left"/>
      <w:pPr>
        <w:ind w:left="720" w:hanging="360"/>
      </w:pPr>
      <w:rPr>
        <w:rFonts w:hint="default"/>
        <w:b/>
        <w:i/>
        <w:sz w:val="3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106718"/>
    <w:multiLevelType w:val="hybridMultilevel"/>
    <w:tmpl w:val="B284F4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9230B39"/>
    <w:multiLevelType w:val="hybridMultilevel"/>
    <w:tmpl w:val="C0BEC546"/>
    <w:lvl w:ilvl="0" w:tplc="90F2403C">
      <w:start w:val="1"/>
      <w:numFmt w:val="decimal"/>
      <w:lvlText w:val="%1."/>
      <w:lvlJc w:val="left"/>
      <w:pPr>
        <w:ind w:left="720" w:hanging="360"/>
      </w:pPr>
      <w:rPr>
        <w:rFonts w:hint="default"/>
        <w:color w:val="00B05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DA61B22"/>
    <w:multiLevelType w:val="hybridMultilevel"/>
    <w:tmpl w:val="2B723E2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243828BE"/>
    <w:multiLevelType w:val="hybridMultilevel"/>
    <w:tmpl w:val="6964790C"/>
    <w:lvl w:ilvl="0" w:tplc="3BF6AC1E">
      <w:start w:val="1"/>
      <w:numFmt w:val="decimal"/>
      <w:lvlText w:val="%1."/>
      <w:lvlJc w:val="left"/>
      <w:pPr>
        <w:ind w:left="720" w:hanging="360"/>
      </w:pPr>
      <w:rPr>
        <w:rFonts w:hint="default"/>
        <w:color w:val="00B05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7830FE9"/>
    <w:multiLevelType w:val="hybridMultilevel"/>
    <w:tmpl w:val="3B3E05F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10" w15:restartNumberingAfterBreak="0">
    <w:nsid w:val="34056865"/>
    <w:multiLevelType w:val="hybridMultilevel"/>
    <w:tmpl w:val="A56EDF2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362849AF"/>
    <w:multiLevelType w:val="hybridMultilevel"/>
    <w:tmpl w:val="FAFE8C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A5D42A6"/>
    <w:multiLevelType w:val="hybridMultilevel"/>
    <w:tmpl w:val="783408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ACB2A88"/>
    <w:multiLevelType w:val="hybridMultilevel"/>
    <w:tmpl w:val="641E5648"/>
    <w:lvl w:ilvl="0" w:tplc="00540EFE">
      <w:start w:val="4"/>
      <w:numFmt w:val="decimal"/>
      <w:lvlText w:val="%1."/>
      <w:lvlJc w:val="left"/>
      <w:pPr>
        <w:ind w:left="720" w:hanging="360"/>
      </w:pPr>
      <w:rPr>
        <w:rFonts w:hint="default"/>
        <w:i/>
        <w:sz w:val="3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B5E4E43"/>
    <w:multiLevelType w:val="multilevel"/>
    <w:tmpl w:val="6500395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11D370C"/>
    <w:multiLevelType w:val="hybridMultilevel"/>
    <w:tmpl w:val="7284CD60"/>
    <w:lvl w:ilvl="0" w:tplc="B3E25948">
      <w:start w:val="3"/>
      <w:numFmt w:val="decimal"/>
      <w:lvlText w:val="%1."/>
      <w:lvlJc w:val="left"/>
      <w:pPr>
        <w:ind w:left="720" w:hanging="360"/>
      </w:pPr>
      <w:rPr>
        <w:rFonts w:hint="default"/>
        <w:i/>
        <w:sz w:val="3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1CE3664"/>
    <w:multiLevelType w:val="hybridMultilevel"/>
    <w:tmpl w:val="A498F3D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458B1C6B"/>
    <w:multiLevelType w:val="hybridMultilevel"/>
    <w:tmpl w:val="0DD645B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8" w15:restartNumberingAfterBreak="0">
    <w:nsid w:val="499E764E"/>
    <w:multiLevelType w:val="hybridMultilevel"/>
    <w:tmpl w:val="BB46E1F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5498108B"/>
    <w:multiLevelType w:val="hybridMultilevel"/>
    <w:tmpl w:val="4AB42F52"/>
    <w:lvl w:ilvl="0" w:tplc="C5561836">
      <w:start w:val="1"/>
      <w:numFmt w:val="decimal"/>
      <w:lvlText w:val="%1."/>
      <w:lvlJc w:val="left"/>
      <w:pPr>
        <w:ind w:left="735" w:hanging="375"/>
      </w:pPr>
      <w:rPr>
        <w:rFonts w:hint="default"/>
        <w:b/>
        <w:i/>
        <w:sz w:val="3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8726675"/>
    <w:multiLevelType w:val="hybridMultilevel"/>
    <w:tmpl w:val="B2C01F26"/>
    <w:lvl w:ilvl="0" w:tplc="CAD87E24">
      <w:start w:val="1"/>
      <w:numFmt w:val="decimal"/>
      <w:lvlText w:val="%1."/>
      <w:lvlJc w:val="left"/>
      <w:pPr>
        <w:ind w:left="720" w:hanging="360"/>
      </w:pPr>
      <w:rPr>
        <w:rFonts w:hint="default"/>
        <w:b/>
        <w:i/>
        <w:sz w:val="3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B562A56"/>
    <w:multiLevelType w:val="hybridMultilevel"/>
    <w:tmpl w:val="509E2924"/>
    <w:lvl w:ilvl="0" w:tplc="C7CC809C">
      <w:numFmt w:val="bullet"/>
      <w:lvlText w:val="-"/>
      <w:lvlJc w:val="left"/>
      <w:pPr>
        <w:ind w:left="720" w:hanging="360"/>
      </w:pPr>
      <w:rPr>
        <w:rFonts w:hint="default" w:ascii="Calibri" w:hAnsi="Calibri" w:cs="Calibri"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6BAC71D1"/>
    <w:multiLevelType w:val="hybridMultilevel"/>
    <w:tmpl w:val="3F26059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3" w15:restartNumberingAfterBreak="0">
    <w:nsid w:val="74BB7824"/>
    <w:multiLevelType w:val="hybridMultilevel"/>
    <w:tmpl w:val="874E6144"/>
    <w:lvl w:ilvl="0" w:tplc="3B6291B0">
      <w:start w:val="5"/>
      <w:numFmt w:val="bullet"/>
      <w:lvlText w:val=""/>
      <w:lvlJc w:val="left"/>
      <w:pPr>
        <w:ind w:left="720" w:hanging="360"/>
      </w:pPr>
      <w:rPr>
        <w:rFonts w:hint="default" w:ascii="Symbol" w:hAnsi="Symbol" w:cs="Times New Roman"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4" w15:restartNumberingAfterBreak="0">
    <w:nsid w:val="756C1211"/>
    <w:multiLevelType w:val="hybridMultilevel"/>
    <w:tmpl w:val="30CEA01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5" w15:restartNumberingAfterBreak="0">
    <w:nsid w:val="76706E96"/>
    <w:multiLevelType w:val="hybridMultilevel"/>
    <w:tmpl w:val="1FEE64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946346A"/>
    <w:multiLevelType w:val="hybridMultilevel"/>
    <w:tmpl w:val="D0EA28C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623851630">
    <w:abstractNumId w:val="18"/>
  </w:num>
  <w:num w:numId="2" w16cid:durableId="436101982">
    <w:abstractNumId w:val="26"/>
  </w:num>
  <w:num w:numId="3" w16cid:durableId="1381512973">
    <w:abstractNumId w:val="10"/>
  </w:num>
  <w:num w:numId="4" w16cid:durableId="308704347">
    <w:abstractNumId w:val="1"/>
  </w:num>
  <w:num w:numId="5" w16cid:durableId="583031461">
    <w:abstractNumId w:val="22"/>
  </w:num>
  <w:num w:numId="6" w16cid:durableId="528952305">
    <w:abstractNumId w:val="7"/>
  </w:num>
  <w:num w:numId="7" w16cid:durableId="1612741430">
    <w:abstractNumId w:val="17"/>
  </w:num>
  <w:num w:numId="8" w16cid:durableId="1395466006">
    <w:abstractNumId w:val="24"/>
  </w:num>
  <w:num w:numId="9" w16cid:durableId="1664813979">
    <w:abstractNumId w:val="9"/>
  </w:num>
  <w:num w:numId="10" w16cid:durableId="1092356175">
    <w:abstractNumId w:val="16"/>
  </w:num>
  <w:num w:numId="11" w16cid:durableId="440800298">
    <w:abstractNumId w:val="19"/>
  </w:num>
  <w:num w:numId="12" w16cid:durableId="1943419846">
    <w:abstractNumId w:val="20"/>
  </w:num>
  <w:num w:numId="13" w16cid:durableId="2042240613">
    <w:abstractNumId w:val="4"/>
  </w:num>
  <w:num w:numId="14" w16cid:durableId="1140732017">
    <w:abstractNumId w:val="15"/>
  </w:num>
  <w:num w:numId="15" w16cid:durableId="552691039">
    <w:abstractNumId w:val="13"/>
  </w:num>
  <w:num w:numId="16" w16cid:durableId="2118018462">
    <w:abstractNumId w:val="21"/>
  </w:num>
  <w:num w:numId="17" w16cid:durableId="2131702518">
    <w:abstractNumId w:val="25"/>
  </w:num>
  <w:num w:numId="18" w16cid:durableId="1375811636">
    <w:abstractNumId w:val="5"/>
  </w:num>
  <w:num w:numId="19" w16cid:durableId="1323966479">
    <w:abstractNumId w:val="12"/>
  </w:num>
  <w:num w:numId="20" w16cid:durableId="785122409">
    <w:abstractNumId w:val="8"/>
  </w:num>
  <w:num w:numId="21" w16cid:durableId="347954335">
    <w:abstractNumId w:val="11"/>
  </w:num>
  <w:num w:numId="22" w16cid:durableId="1383940315">
    <w:abstractNumId w:val="2"/>
  </w:num>
  <w:num w:numId="23" w16cid:durableId="412629907">
    <w:abstractNumId w:val="3"/>
  </w:num>
  <w:num w:numId="24" w16cid:durableId="1692216834">
    <w:abstractNumId w:val="6"/>
  </w:num>
  <w:num w:numId="25" w16cid:durableId="1646931583">
    <w:abstractNumId w:val="0"/>
  </w:num>
  <w:num w:numId="26" w16cid:durableId="1485121060">
    <w:abstractNumId w:val="14"/>
  </w:num>
  <w:num w:numId="27" w16cid:durableId="5637591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281"/>
    <w:rsid w:val="00002EA1"/>
    <w:rsid w:val="00005559"/>
    <w:rsid w:val="00006607"/>
    <w:rsid w:val="0000711E"/>
    <w:rsid w:val="000077D1"/>
    <w:rsid w:val="00007BDA"/>
    <w:rsid w:val="00010D4E"/>
    <w:rsid w:val="0001129E"/>
    <w:rsid w:val="000256D3"/>
    <w:rsid w:val="00027CBD"/>
    <w:rsid w:val="0003127F"/>
    <w:rsid w:val="00033379"/>
    <w:rsid w:val="000333BD"/>
    <w:rsid w:val="00042CEA"/>
    <w:rsid w:val="000445F9"/>
    <w:rsid w:val="00046136"/>
    <w:rsid w:val="00046CAF"/>
    <w:rsid w:val="00061438"/>
    <w:rsid w:val="00062D2D"/>
    <w:rsid w:val="00065291"/>
    <w:rsid w:val="00066104"/>
    <w:rsid w:val="0007046D"/>
    <w:rsid w:val="000718F9"/>
    <w:rsid w:val="00071B24"/>
    <w:rsid w:val="00072824"/>
    <w:rsid w:val="000735BB"/>
    <w:rsid w:val="0008075C"/>
    <w:rsid w:val="00090AF5"/>
    <w:rsid w:val="000924BD"/>
    <w:rsid w:val="00095EF7"/>
    <w:rsid w:val="00097B27"/>
    <w:rsid w:val="000A169B"/>
    <w:rsid w:val="000A44FF"/>
    <w:rsid w:val="000B0F93"/>
    <w:rsid w:val="000B1603"/>
    <w:rsid w:val="000B20D2"/>
    <w:rsid w:val="000B5430"/>
    <w:rsid w:val="000C39F7"/>
    <w:rsid w:val="000D0A8B"/>
    <w:rsid w:val="000D4281"/>
    <w:rsid w:val="000D5BE6"/>
    <w:rsid w:val="000F012F"/>
    <w:rsid w:val="000F7F40"/>
    <w:rsid w:val="00101321"/>
    <w:rsid w:val="00104AF1"/>
    <w:rsid w:val="00107F94"/>
    <w:rsid w:val="001152A0"/>
    <w:rsid w:val="0011673C"/>
    <w:rsid w:val="001307E8"/>
    <w:rsid w:val="00144419"/>
    <w:rsid w:val="001470A3"/>
    <w:rsid w:val="001471E8"/>
    <w:rsid w:val="0015155E"/>
    <w:rsid w:val="001606B9"/>
    <w:rsid w:val="0017318F"/>
    <w:rsid w:val="0017340C"/>
    <w:rsid w:val="0017739C"/>
    <w:rsid w:val="0018234C"/>
    <w:rsid w:val="00185A29"/>
    <w:rsid w:val="00190AD2"/>
    <w:rsid w:val="00192C65"/>
    <w:rsid w:val="001966A4"/>
    <w:rsid w:val="001A0012"/>
    <w:rsid w:val="001A06E3"/>
    <w:rsid w:val="001A222B"/>
    <w:rsid w:val="001B24C0"/>
    <w:rsid w:val="001D2F7A"/>
    <w:rsid w:val="001D7BA5"/>
    <w:rsid w:val="001E4AAD"/>
    <w:rsid w:val="001E5E64"/>
    <w:rsid w:val="001E5E85"/>
    <w:rsid w:val="001E7204"/>
    <w:rsid w:val="001F097B"/>
    <w:rsid w:val="001F343B"/>
    <w:rsid w:val="001F36AC"/>
    <w:rsid w:val="001F4803"/>
    <w:rsid w:val="001F4D39"/>
    <w:rsid w:val="002026B5"/>
    <w:rsid w:val="00212EAD"/>
    <w:rsid w:val="00213F64"/>
    <w:rsid w:val="00214B56"/>
    <w:rsid w:val="00221F85"/>
    <w:rsid w:val="002252DD"/>
    <w:rsid w:val="00227CDD"/>
    <w:rsid w:val="002324F0"/>
    <w:rsid w:val="002330A6"/>
    <w:rsid w:val="00234CC3"/>
    <w:rsid w:val="00237300"/>
    <w:rsid w:val="00237701"/>
    <w:rsid w:val="0024263B"/>
    <w:rsid w:val="00242A89"/>
    <w:rsid w:val="0024595D"/>
    <w:rsid w:val="00246D7E"/>
    <w:rsid w:val="0025289F"/>
    <w:rsid w:val="00267C34"/>
    <w:rsid w:val="00277503"/>
    <w:rsid w:val="00281B00"/>
    <w:rsid w:val="0029334F"/>
    <w:rsid w:val="00293858"/>
    <w:rsid w:val="002954AC"/>
    <w:rsid w:val="002963B2"/>
    <w:rsid w:val="002A04C3"/>
    <w:rsid w:val="002A3ED3"/>
    <w:rsid w:val="002B1436"/>
    <w:rsid w:val="002B1F81"/>
    <w:rsid w:val="002C0D3B"/>
    <w:rsid w:val="002C1A4F"/>
    <w:rsid w:val="002C444F"/>
    <w:rsid w:val="002C635A"/>
    <w:rsid w:val="002D7006"/>
    <w:rsid w:val="002E0849"/>
    <w:rsid w:val="002E3D6C"/>
    <w:rsid w:val="002F1244"/>
    <w:rsid w:val="002F380F"/>
    <w:rsid w:val="002F5CD7"/>
    <w:rsid w:val="00302048"/>
    <w:rsid w:val="00302293"/>
    <w:rsid w:val="003037CC"/>
    <w:rsid w:val="003146A8"/>
    <w:rsid w:val="00315E86"/>
    <w:rsid w:val="0032056D"/>
    <w:rsid w:val="003318A0"/>
    <w:rsid w:val="003328E4"/>
    <w:rsid w:val="0034262E"/>
    <w:rsid w:val="003501E5"/>
    <w:rsid w:val="0035245C"/>
    <w:rsid w:val="003527D0"/>
    <w:rsid w:val="00356E7D"/>
    <w:rsid w:val="0037571A"/>
    <w:rsid w:val="0037761F"/>
    <w:rsid w:val="003803F2"/>
    <w:rsid w:val="00381916"/>
    <w:rsid w:val="0038348A"/>
    <w:rsid w:val="00383CC2"/>
    <w:rsid w:val="00384630"/>
    <w:rsid w:val="00384B94"/>
    <w:rsid w:val="0039708D"/>
    <w:rsid w:val="003A0CCA"/>
    <w:rsid w:val="003B27CA"/>
    <w:rsid w:val="003B3048"/>
    <w:rsid w:val="003B3EE7"/>
    <w:rsid w:val="003B6273"/>
    <w:rsid w:val="003C31C3"/>
    <w:rsid w:val="003C3FF8"/>
    <w:rsid w:val="003C5EAC"/>
    <w:rsid w:val="003C6038"/>
    <w:rsid w:val="003D4CEF"/>
    <w:rsid w:val="003E449C"/>
    <w:rsid w:val="003F2655"/>
    <w:rsid w:val="003F44F4"/>
    <w:rsid w:val="003F4688"/>
    <w:rsid w:val="003F6EDC"/>
    <w:rsid w:val="004050A2"/>
    <w:rsid w:val="00405A44"/>
    <w:rsid w:val="00411627"/>
    <w:rsid w:val="00414BDC"/>
    <w:rsid w:val="004159A7"/>
    <w:rsid w:val="00417C4C"/>
    <w:rsid w:val="0042022F"/>
    <w:rsid w:val="00421F70"/>
    <w:rsid w:val="00422EA4"/>
    <w:rsid w:val="00423F97"/>
    <w:rsid w:val="00436168"/>
    <w:rsid w:val="004405BC"/>
    <w:rsid w:val="0045228E"/>
    <w:rsid w:val="0045349D"/>
    <w:rsid w:val="00456957"/>
    <w:rsid w:val="00461D25"/>
    <w:rsid w:val="00463593"/>
    <w:rsid w:val="00463F3D"/>
    <w:rsid w:val="00464C28"/>
    <w:rsid w:val="00470ECF"/>
    <w:rsid w:val="00472AB6"/>
    <w:rsid w:val="004733CF"/>
    <w:rsid w:val="0047567E"/>
    <w:rsid w:val="004804F7"/>
    <w:rsid w:val="004847D8"/>
    <w:rsid w:val="00485918"/>
    <w:rsid w:val="00493752"/>
    <w:rsid w:val="00493D32"/>
    <w:rsid w:val="004A5079"/>
    <w:rsid w:val="004A7792"/>
    <w:rsid w:val="004B35AB"/>
    <w:rsid w:val="004B3683"/>
    <w:rsid w:val="004C1EB7"/>
    <w:rsid w:val="004C59EE"/>
    <w:rsid w:val="004C6CE2"/>
    <w:rsid w:val="004D0D04"/>
    <w:rsid w:val="004D279D"/>
    <w:rsid w:val="004E07B5"/>
    <w:rsid w:val="004E0AB9"/>
    <w:rsid w:val="004E3830"/>
    <w:rsid w:val="004F27E4"/>
    <w:rsid w:val="004F3984"/>
    <w:rsid w:val="00506373"/>
    <w:rsid w:val="005077EF"/>
    <w:rsid w:val="00511873"/>
    <w:rsid w:val="005132FF"/>
    <w:rsid w:val="0051373B"/>
    <w:rsid w:val="005335E3"/>
    <w:rsid w:val="00535975"/>
    <w:rsid w:val="005359C2"/>
    <w:rsid w:val="00536E68"/>
    <w:rsid w:val="00537FBD"/>
    <w:rsid w:val="00547434"/>
    <w:rsid w:val="005570AA"/>
    <w:rsid w:val="005570FF"/>
    <w:rsid w:val="00557801"/>
    <w:rsid w:val="0056158D"/>
    <w:rsid w:val="005659A9"/>
    <w:rsid w:val="00570069"/>
    <w:rsid w:val="005709CD"/>
    <w:rsid w:val="00573C17"/>
    <w:rsid w:val="00574178"/>
    <w:rsid w:val="0057496E"/>
    <w:rsid w:val="00580A4E"/>
    <w:rsid w:val="0058466E"/>
    <w:rsid w:val="005910B7"/>
    <w:rsid w:val="0059380A"/>
    <w:rsid w:val="00597256"/>
    <w:rsid w:val="005B3552"/>
    <w:rsid w:val="005B5F8B"/>
    <w:rsid w:val="005D7740"/>
    <w:rsid w:val="005E3E2A"/>
    <w:rsid w:val="005E7AAB"/>
    <w:rsid w:val="005F0258"/>
    <w:rsid w:val="005F532A"/>
    <w:rsid w:val="005F707B"/>
    <w:rsid w:val="005F7B00"/>
    <w:rsid w:val="00601121"/>
    <w:rsid w:val="00605BE3"/>
    <w:rsid w:val="006106A9"/>
    <w:rsid w:val="00611392"/>
    <w:rsid w:val="00611970"/>
    <w:rsid w:val="006220B8"/>
    <w:rsid w:val="006246CD"/>
    <w:rsid w:val="00630C9E"/>
    <w:rsid w:val="006323DB"/>
    <w:rsid w:val="00633F75"/>
    <w:rsid w:val="00637574"/>
    <w:rsid w:val="006379C0"/>
    <w:rsid w:val="00640CD9"/>
    <w:rsid w:val="006444D1"/>
    <w:rsid w:val="006537BF"/>
    <w:rsid w:val="00655C9A"/>
    <w:rsid w:val="0065604A"/>
    <w:rsid w:val="006566DA"/>
    <w:rsid w:val="0066153E"/>
    <w:rsid w:val="0067072F"/>
    <w:rsid w:val="006722DC"/>
    <w:rsid w:val="00674217"/>
    <w:rsid w:val="006834D5"/>
    <w:rsid w:val="0068611A"/>
    <w:rsid w:val="00687498"/>
    <w:rsid w:val="0068767D"/>
    <w:rsid w:val="006964F4"/>
    <w:rsid w:val="006A22C9"/>
    <w:rsid w:val="006A4298"/>
    <w:rsid w:val="006A4CF3"/>
    <w:rsid w:val="006C27C6"/>
    <w:rsid w:val="006D087E"/>
    <w:rsid w:val="006D0F99"/>
    <w:rsid w:val="006D2DEB"/>
    <w:rsid w:val="006D5D4A"/>
    <w:rsid w:val="006D60D0"/>
    <w:rsid w:val="006D7512"/>
    <w:rsid w:val="006F2EEE"/>
    <w:rsid w:val="006F480C"/>
    <w:rsid w:val="006F4E20"/>
    <w:rsid w:val="006F6520"/>
    <w:rsid w:val="006F6E91"/>
    <w:rsid w:val="00703453"/>
    <w:rsid w:val="00706866"/>
    <w:rsid w:val="00712967"/>
    <w:rsid w:val="00712CC4"/>
    <w:rsid w:val="0071536F"/>
    <w:rsid w:val="00724F02"/>
    <w:rsid w:val="00725175"/>
    <w:rsid w:val="007264A3"/>
    <w:rsid w:val="0072715B"/>
    <w:rsid w:val="007279AF"/>
    <w:rsid w:val="007329BF"/>
    <w:rsid w:val="007461E0"/>
    <w:rsid w:val="007471C6"/>
    <w:rsid w:val="00753130"/>
    <w:rsid w:val="00756258"/>
    <w:rsid w:val="00767C99"/>
    <w:rsid w:val="0078442C"/>
    <w:rsid w:val="00785081"/>
    <w:rsid w:val="007944ED"/>
    <w:rsid w:val="007A2810"/>
    <w:rsid w:val="007A2894"/>
    <w:rsid w:val="007B2833"/>
    <w:rsid w:val="007C573F"/>
    <w:rsid w:val="007C614D"/>
    <w:rsid w:val="007C6A00"/>
    <w:rsid w:val="007C7512"/>
    <w:rsid w:val="007D02E4"/>
    <w:rsid w:val="007E1D7F"/>
    <w:rsid w:val="007E23CA"/>
    <w:rsid w:val="007E35D8"/>
    <w:rsid w:val="007E400F"/>
    <w:rsid w:val="007E65A1"/>
    <w:rsid w:val="00804389"/>
    <w:rsid w:val="00805A57"/>
    <w:rsid w:val="008156B6"/>
    <w:rsid w:val="008573B7"/>
    <w:rsid w:val="00857403"/>
    <w:rsid w:val="008576D3"/>
    <w:rsid w:val="00860B5F"/>
    <w:rsid w:val="00870A6E"/>
    <w:rsid w:val="00870CE1"/>
    <w:rsid w:val="0087647C"/>
    <w:rsid w:val="00883326"/>
    <w:rsid w:val="00883FAF"/>
    <w:rsid w:val="008902A6"/>
    <w:rsid w:val="00891EE5"/>
    <w:rsid w:val="00892AAC"/>
    <w:rsid w:val="00893A2F"/>
    <w:rsid w:val="008951E1"/>
    <w:rsid w:val="00895A08"/>
    <w:rsid w:val="008A1155"/>
    <w:rsid w:val="008A2B7A"/>
    <w:rsid w:val="008A2F96"/>
    <w:rsid w:val="008A55E4"/>
    <w:rsid w:val="008B5FA9"/>
    <w:rsid w:val="008C23C5"/>
    <w:rsid w:val="008C4573"/>
    <w:rsid w:val="008E2F6F"/>
    <w:rsid w:val="008E30BB"/>
    <w:rsid w:val="008E54CD"/>
    <w:rsid w:val="008F688C"/>
    <w:rsid w:val="00900A23"/>
    <w:rsid w:val="00900B1D"/>
    <w:rsid w:val="00902824"/>
    <w:rsid w:val="009030BF"/>
    <w:rsid w:val="0091008A"/>
    <w:rsid w:val="00912EAA"/>
    <w:rsid w:val="009132A5"/>
    <w:rsid w:val="00914A02"/>
    <w:rsid w:val="009156AA"/>
    <w:rsid w:val="00917F53"/>
    <w:rsid w:val="0093276B"/>
    <w:rsid w:val="00934A42"/>
    <w:rsid w:val="009358F3"/>
    <w:rsid w:val="00940F47"/>
    <w:rsid w:val="00941784"/>
    <w:rsid w:val="00947007"/>
    <w:rsid w:val="009514AB"/>
    <w:rsid w:val="00955AC3"/>
    <w:rsid w:val="00957219"/>
    <w:rsid w:val="00960CAF"/>
    <w:rsid w:val="00961322"/>
    <w:rsid w:val="00964281"/>
    <w:rsid w:val="00967B62"/>
    <w:rsid w:val="00973CCF"/>
    <w:rsid w:val="00980874"/>
    <w:rsid w:val="00985116"/>
    <w:rsid w:val="009905C8"/>
    <w:rsid w:val="00990D4F"/>
    <w:rsid w:val="009A3E2B"/>
    <w:rsid w:val="009A666F"/>
    <w:rsid w:val="009B0F31"/>
    <w:rsid w:val="009B37F4"/>
    <w:rsid w:val="009B6494"/>
    <w:rsid w:val="009C3378"/>
    <w:rsid w:val="009C3413"/>
    <w:rsid w:val="009C5FA4"/>
    <w:rsid w:val="009C77D1"/>
    <w:rsid w:val="009D5600"/>
    <w:rsid w:val="009E1883"/>
    <w:rsid w:val="009E2F70"/>
    <w:rsid w:val="009E617D"/>
    <w:rsid w:val="009E6319"/>
    <w:rsid w:val="009F5F8A"/>
    <w:rsid w:val="00A14A96"/>
    <w:rsid w:val="00A15400"/>
    <w:rsid w:val="00A15F22"/>
    <w:rsid w:val="00A16900"/>
    <w:rsid w:val="00A16E3C"/>
    <w:rsid w:val="00A17CF6"/>
    <w:rsid w:val="00A27CEE"/>
    <w:rsid w:val="00A332F8"/>
    <w:rsid w:val="00A430B8"/>
    <w:rsid w:val="00A4449B"/>
    <w:rsid w:val="00A52526"/>
    <w:rsid w:val="00A5716B"/>
    <w:rsid w:val="00A6673D"/>
    <w:rsid w:val="00A70C92"/>
    <w:rsid w:val="00A834DE"/>
    <w:rsid w:val="00A85E05"/>
    <w:rsid w:val="00A926D9"/>
    <w:rsid w:val="00A95D81"/>
    <w:rsid w:val="00AA0145"/>
    <w:rsid w:val="00AA4361"/>
    <w:rsid w:val="00AA4B1E"/>
    <w:rsid w:val="00AB1C29"/>
    <w:rsid w:val="00AB2F49"/>
    <w:rsid w:val="00AB6B00"/>
    <w:rsid w:val="00AB7053"/>
    <w:rsid w:val="00AC0E6F"/>
    <w:rsid w:val="00AC1670"/>
    <w:rsid w:val="00AC5E37"/>
    <w:rsid w:val="00AD1963"/>
    <w:rsid w:val="00AD49FC"/>
    <w:rsid w:val="00AD5686"/>
    <w:rsid w:val="00AD6A4A"/>
    <w:rsid w:val="00AD77A9"/>
    <w:rsid w:val="00AF0E57"/>
    <w:rsid w:val="00AF3FAD"/>
    <w:rsid w:val="00AF4899"/>
    <w:rsid w:val="00AF6D93"/>
    <w:rsid w:val="00AF75A3"/>
    <w:rsid w:val="00B013C1"/>
    <w:rsid w:val="00B0294A"/>
    <w:rsid w:val="00B061F3"/>
    <w:rsid w:val="00B07BC5"/>
    <w:rsid w:val="00B07DFD"/>
    <w:rsid w:val="00B135AF"/>
    <w:rsid w:val="00B15FDB"/>
    <w:rsid w:val="00B1629B"/>
    <w:rsid w:val="00B21013"/>
    <w:rsid w:val="00B217AA"/>
    <w:rsid w:val="00B230F7"/>
    <w:rsid w:val="00B306B8"/>
    <w:rsid w:val="00B331DE"/>
    <w:rsid w:val="00B35923"/>
    <w:rsid w:val="00B367DA"/>
    <w:rsid w:val="00B442CE"/>
    <w:rsid w:val="00B63F36"/>
    <w:rsid w:val="00B67D3B"/>
    <w:rsid w:val="00B67F5B"/>
    <w:rsid w:val="00B71F2B"/>
    <w:rsid w:val="00B834DC"/>
    <w:rsid w:val="00B9241E"/>
    <w:rsid w:val="00B927DE"/>
    <w:rsid w:val="00B94A6D"/>
    <w:rsid w:val="00B95810"/>
    <w:rsid w:val="00BA074F"/>
    <w:rsid w:val="00BA0833"/>
    <w:rsid w:val="00BA38EA"/>
    <w:rsid w:val="00BB3B15"/>
    <w:rsid w:val="00BB4CA1"/>
    <w:rsid w:val="00BB70A3"/>
    <w:rsid w:val="00BB721D"/>
    <w:rsid w:val="00BC39BB"/>
    <w:rsid w:val="00BD63EA"/>
    <w:rsid w:val="00BD71F5"/>
    <w:rsid w:val="00BE0188"/>
    <w:rsid w:val="00BE2D03"/>
    <w:rsid w:val="00BE3F25"/>
    <w:rsid w:val="00BF0F70"/>
    <w:rsid w:val="00BF578A"/>
    <w:rsid w:val="00BF5CF3"/>
    <w:rsid w:val="00BF7843"/>
    <w:rsid w:val="00C025C7"/>
    <w:rsid w:val="00C11005"/>
    <w:rsid w:val="00C11FE8"/>
    <w:rsid w:val="00C20CE3"/>
    <w:rsid w:val="00C20FBB"/>
    <w:rsid w:val="00C3724A"/>
    <w:rsid w:val="00C4010F"/>
    <w:rsid w:val="00C445BE"/>
    <w:rsid w:val="00C44CFF"/>
    <w:rsid w:val="00C515D4"/>
    <w:rsid w:val="00C62229"/>
    <w:rsid w:val="00C62AB5"/>
    <w:rsid w:val="00C6481D"/>
    <w:rsid w:val="00C6682A"/>
    <w:rsid w:val="00C7170D"/>
    <w:rsid w:val="00C8731D"/>
    <w:rsid w:val="00C9225C"/>
    <w:rsid w:val="00C933B6"/>
    <w:rsid w:val="00C94EE0"/>
    <w:rsid w:val="00C96F4F"/>
    <w:rsid w:val="00C97A4F"/>
    <w:rsid w:val="00C97C87"/>
    <w:rsid w:val="00CA3636"/>
    <w:rsid w:val="00CA39CE"/>
    <w:rsid w:val="00CA3C17"/>
    <w:rsid w:val="00CB12CD"/>
    <w:rsid w:val="00CB51EE"/>
    <w:rsid w:val="00CB55B7"/>
    <w:rsid w:val="00CC7E9D"/>
    <w:rsid w:val="00CD20A6"/>
    <w:rsid w:val="00CD23B8"/>
    <w:rsid w:val="00CD635A"/>
    <w:rsid w:val="00CD72AA"/>
    <w:rsid w:val="00CE175A"/>
    <w:rsid w:val="00CF3088"/>
    <w:rsid w:val="00CF5D32"/>
    <w:rsid w:val="00CF6D89"/>
    <w:rsid w:val="00D01C31"/>
    <w:rsid w:val="00D11481"/>
    <w:rsid w:val="00D14C26"/>
    <w:rsid w:val="00D20113"/>
    <w:rsid w:val="00D20C34"/>
    <w:rsid w:val="00D22432"/>
    <w:rsid w:val="00D231C1"/>
    <w:rsid w:val="00D24303"/>
    <w:rsid w:val="00D257B5"/>
    <w:rsid w:val="00D328FC"/>
    <w:rsid w:val="00D40D9C"/>
    <w:rsid w:val="00D45710"/>
    <w:rsid w:val="00D52455"/>
    <w:rsid w:val="00D533AA"/>
    <w:rsid w:val="00D56ED5"/>
    <w:rsid w:val="00D5749E"/>
    <w:rsid w:val="00D579F8"/>
    <w:rsid w:val="00D67229"/>
    <w:rsid w:val="00D73C51"/>
    <w:rsid w:val="00D75C37"/>
    <w:rsid w:val="00D85E93"/>
    <w:rsid w:val="00D868BC"/>
    <w:rsid w:val="00D87FB6"/>
    <w:rsid w:val="00D90CA9"/>
    <w:rsid w:val="00D93B59"/>
    <w:rsid w:val="00D94ECB"/>
    <w:rsid w:val="00D9641F"/>
    <w:rsid w:val="00DB193E"/>
    <w:rsid w:val="00DB3AAB"/>
    <w:rsid w:val="00DB4BA9"/>
    <w:rsid w:val="00DB631A"/>
    <w:rsid w:val="00DD2770"/>
    <w:rsid w:val="00DE5088"/>
    <w:rsid w:val="00DE5B2C"/>
    <w:rsid w:val="00DE6511"/>
    <w:rsid w:val="00DF6276"/>
    <w:rsid w:val="00E0129B"/>
    <w:rsid w:val="00E0328C"/>
    <w:rsid w:val="00E033D0"/>
    <w:rsid w:val="00E06F1A"/>
    <w:rsid w:val="00E07307"/>
    <w:rsid w:val="00E20024"/>
    <w:rsid w:val="00E211DC"/>
    <w:rsid w:val="00E25317"/>
    <w:rsid w:val="00E32059"/>
    <w:rsid w:val="00E3724D"/>
    <w:rsid w:val="00E37CAC"/>
    <w:rsid w:val="00E407D6"/>
    <w:rsid w:val="00E47B6E"/>
    <w:rsid w:val="00E47E99"/>
    <w:rsid w:val="00E5767F"/>
    <w:rsid w:val="00E578C5"/>
    <w:rsid w:val="00E6243F"/>
    <w:rsid w:val="00E62ECA"/>
    <w:rsid w:val="00E678CD"/>
    <w:rsid w:val="00E74497"/>
    <w:rsid w:val="00E76B28"/>
    <w:rsid w:val="00E81D7F"/>
    <w:rsid w:val="00E860A2"/>
    <w:rsid w:val="00E864D6"/>
    <w:rsid w:val="00E93088"/>
    <w:rsid w:val="00EA2151"/>
    <w:rsid w:val="00EA4EFC"/>
    <w:rsid w:val="00EA725D"/>
    <w:rsid w:val="00EB0BAC"/>
    <w:rsid w:val="00EC5382"/>
    <w:rsid w:val="00EC7C07"/>
    <w:rsid w:val="00ED2516"/>
    <w:rsid w:val="00ED526C"/>
    <w:rsid w:val="00EE5032"/>
    <w:rsid w:val="00EE5362"/>
    <w:rsid w:val="00EE713B"/>
    <w:rsid w:val="00EE75BB"/>
    <w:rsid w:val="00EF01B4"/>
    <w:rsid w:val="00EF14BF"/>
    <w:rsid w:val="00EF438D"/>
    <w:rsid w:val="00EF5426"/>
    <w:rsid w:val="00F004B2"/>
    <w:rsid w:val="00F12EF4"/>
    <w:rsid w:val="00F16914"/>
    <w:rsid w:val="00F24BB3"/>
    <w:rsid w:val="00F271B3"/>
    <w:rsid w:val="00F308F6"/>
    <w:rsid w:val="00F31BA2"/>
    <w:rsid w:val="00F34DBF"/>
    <w:rsid w:val="00F35A37"/>
    <w:rsid w:val="00F37657"/>
    <w:rsid w:val="00F42967"/>
    <w:rsid w:val="00F4595C"/>
    <w:rsid w:val="00F46D35"/>
    <w:rsid w:val="00F475AA"/>
    <w:rsid w:val="00F47D18"/>
    <w:rsid w:val="00F51FD1"/>
    <w:rsid w:val="00F60588"/>
    <w:rsid w:val="00F61214"/>
    <w:rsid w:val="00F6199B"/>
    <w:rsid w:val="00F62973"/>
    <w:rsid w:val="00F64029"/>
    <w:rsid w:val="00F7202B"/>
    <w:rsid w:val="00F72CBB"/>
    <w:rsid w:val="00F73D84"/>
    <w:rsid w:val="00F73EDC"/>
    <w:rsid w:val="00F76125"/>
    <w:rsid w:val="00F76C80"/>
    <w:rsid w:val="00F77140"/>
    <w:rsid w:val="00F80AC3"/>
    <w:rsid w:val="00F86412"/>
    <w:rsid w:val="00F93FE9"/>
    <w:rsid w:val="00F97EE5"/>
    <w:rsid w:val="00FA2CCC"/>
    <w:rsid w:val="00FA43F0"/>
    <w:rsid w:val="00FA6B45"/>
    <w:rsid w:val="00FA6C24"/>
    <w:rsid w:val="00FB2EAD"/>
    <w:rsid w:val="00FC3B76"/>
    <w:rsid w:val="00FC5F26"/>
    <w:rsid w:val="00FC78A6"/>
    <w:rsid w:val="00FD72F7"/>
    <w:rsid w:val="00FE2B4D"/>
    <w:rsid w:val="00FE2C75"/>
    <w:rsid w:val="00FE4456"/>
    <w:rsid w:val="00FE58D4"/>
    <w:rsid w:val="00FE5CB6"/>
    <w:rsid w:val="00FF0258"/>
    <w:rsid w:val="28A51388"/>
    <w:rsid w:val="4878216B"/>
    <w:rsid w:val="51F1957A"/>
  </w:rsids>
  <m:mathPr>
    <m:mathFont m:val="Cambria Math"/>
    <m:brkBin m:val="before"/>
    <m:brkBinSub m:val="--"/>
    <m:smallFrac/>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DDF13"/>
  <w15:docId w15:val="{27CE11B6-EF0A-4F4D-80D8-F465AD29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heme="minorHAnsi" w:cstheme="minorBidi"/>
        <w:sz w:val="24"/>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4281"/>
    <w:pPr>
      <w:spacing w:after="0" w:line="240" w:lineRule="auto"/>
    </w:pPr>
    <w:rPr>
      <w:rFonts w:ascii="Calibri" w:hAnsi="Calibri" w:cs="Times New Roman"/>
      <w:sz w:val="22"/>
      <w:lang w:eastAsia="sv-SE"/>
    </w:rPr>
  </w:style>
  <w:style w:type="paragraph" w:styleId="Rubrik1">
    <w:name w:val="heading 1"/>
    <w:basedOn w:val="Normal"/>
    <w:next w:val="Normal"/>
    <w:link w:val="Rubrik1Char"/>
    <w:uiPriority w:val="9"/>
    <w:qFormat/>
    <w:rsid w:val="006566DA"/>
    <w:pPr>
      <w:keepNext/>
      <w:spacing w:before="240" w:after="60" w:line="276" w:lineRule="auto"/>
      <w:outlineLvl w:val="0"/>
    </w:pPr>
    <w:rPr>
      <w:rFonts w:ascii="Cambria" w:hAnsi="Cambria" w:eastAsia="Times New Roman"/>
      <w:b/>
      <w:bCs/>
      <w:kern w:val="32"/>
      <w:sz w:val="32"/>
      <w:szCs w:val="32"/>
      <w:lang w:eastAsia="en-US"/>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Oformateradtext">
    <w:name w:val="Plain Text"/>
    <w:basedOn w:val="Normal"/>
    <w:link w:val="OformateradtextChar"/>
    <w:uiPriority w:val="99"/>
    <w:unhideWhenUsed/>
    <w:rsid w:val="009E2F70"/>
    <w:rPr>
      <w:rFonts w:ascii="Consolas" w:hAnsi="Consolas" w:cstheme="minorBidi"/>
      <w:sz w:val="21"/>
      <w:szCs w:val="21"/>
      <w:lang w:eastAsia="en-US"/>
    </w:rPr>
  </w:style>
  <w:style w:type="character" w:styleId="OformateradtextChar" w:customStyle="1">
    <w:name w:val="Oformaterad text Char"/>
    <w:basedOn w:val="Standardstycketeckensnitt"/>
    <w:link w:val="Oformateradtext"/>
    <w:uiPriority w:val="99"/>
    <w:rsid w:val="009E2F70"/>
    <w:rPr>
      <w:rFonts w:ascii="Consolas" w:hAnsi="Consolas"/>
      <w:sz w:val="21"/>
      <w:szCs w:val="21"/>
    </w:rPr>
  </w:style>
  <w:style w:type="paragraph" w:styleId="Liststycke">
    <w:name w:val="List Paragraph"/>
    <w:basedOn w:val="Normal"/>
    <w:uiPriority w:val="34"/>
    <w:qFormat/>
    <w:rsid w:val="009C77D1"/>
    <w:pPr>
      <w:ind w:left="720"/>
      <w:contextualSpacing/>
    </w:pPr>
  </w:style>
  <w:style w:type="character" w:styleId="Stark">
    <w:name w:val="Strong"/>
    <w:basedOn w:val="Standardstycketeckensnitt"/>
    <w:uiPriority w:val="22"/>
    <w:qFormat/>
    <w:rsid w:val="00D231C1"/>
    <w:rPr>
      <w:b/>
      <w:bCs/>
    </w:rPr>
  </w:style>
  <w:style w:type="character" w:styleId="apple-converted-space" w:customStyle="1">
    <w:name w:val="apple-converted-space"/>
    <w:basedOn w:val="Standardstycketeckensnitt"/>
    <w:rsid w:val="00574178"/>
  </w:style>
  <w:style w:type="paragraph" w:styleId="Normalwebb">
    <w:name w:val="Normal (Web)"/>
    <w:basedOn w:val="Normal"/>
    <w:uiPriority w:val="99"/>
    <w:unhideWhenUsed/>
    <w:rsid w:val="00574178"/>
    <w:pPr>
      <w:spacing w:before="100" w:beforeAutospacing="1" w:after="100" w:afterAutospacing="1"/>
    </w:pPr>
    <w:rPr>
      <w:rFonts w:ascii="Times New Roman" w:hAnsi="Times New Roman" w:eastAsia="Times New Roman"/>
      <w:sz w:val="24"/>
      <w:szCs w:val="24"/>
    </w:rPr>
  </w:style>
  <w:style w:type="character" w:styleId="Betoning">
    <w:name w:val="Emphasis"/>
    <w:basedOn w:val="Standardstycketeckensnitt"/>
    <w:qFormat/>
    <w:rsid w:val="00574178"/>
    <w:rPr>
      <w:i/>
      <w:iCs/>
    </w:rPr>
  </w:style>
  <w:style w:type="paragraph" w:styleId="Brdtext">
    <w:name w:val="Body Text"/>
    <w:basedOn w:val="Normal"/>
    <w:link w:val="BrdtextChar"/>
    <w:uiPriority w:val="99"/>
    <w:unhideWhenUsed/>
    <w:rsid w:val="00574178"/>
    <w:pPr>
      <w:spacing w:after="120" w:line="276" w:lineRule="auto"/>
    </w:pPr>
    <w:rPr>
      <w:rFonts w:asciiTheme="minorHAnsi" w:hAnsiTheme="minorHAnsi" w:eastAsiaTheme="minorEastAsia" w:cstheme="minorBidi"/>
    </w:rPr>
  </w:style>
  <w:style w:type="character" w:styleId="BrdtextChar" w:customStyle="1">
    <w:name w:val="Brödtext Char"/>
    <w:basedOn w:val="Standardstycketeckensnitt"/>
    <w:link w:val="Brdtext"/>
    <w:uiPriority w:val="99"/>
    <w:rsid w:val="00574178"/>
    <w:rPr>
      <w:rFonts w:asciiTheme="minorHAnsi" w:hAnsiTheme="minorHAnsi" w:eastAsiaTheme="minorEastAsia"/>
      <w:sz w:val="22"/>
      <w:lang w:eastAsia="sv-SE"/>
    </w:rPr>
  </w:style>
  <w:style w:type="character" w:styleId="Rubrik1Char" w:customStyle="1">
    <w:name w:val="Rubrik 1 Char"/>
    <w:basedOn w:val="Standardstycketeckensnitt"/>
    <w:link w:val="Rubrik1"/>
    <w:uiPriority w:val="9"/>
    <w:rsid w:val="006566DA"/>
    <w:rPr>
      <w:rFonts w:ascii="Cambria" w:hAnsi="Cambria" w:eastAsia="Times New Roman" w:cs="Times New Roman"/>
      <w:b/>
      <w:bCs/>
      <w:kern w:val="32"/>
      <w:sz w:val="32"/>
      <w:szCs w:val="32"/>
    </w:rPr>
  </w:style>
  <w:style w:type="paragraph" w:styleId="Sidhuvud">
    <w:name w:val="header"/>
    <w:basedOn w:val="Normal"/>
    <w:link w:val="SidhuvudChar"/>
    <w:uiPriority w:val="99"/>
    <w:unhideWhenUsed/>
    <w:rsid w:val="006566DA"/>
    <w:pPr>
      <w:tabs>
        <w:tab w:val="center" w:pos="4536"/>
        <w:tab w:val="right" w:pos="9072"/>
      </w:tabs>
    </w:pPr>
  </w:style>
  <w:style w:type="character" w:styleId="SidhuvudChar" w:customStyle="1">
    <w:name w:val="Sidhuvud Char"/>
    <w:basedOn w:val="Standardstycketeckensnitt"/>
    <w:link w:val="Sidhuvud"/>
    <w:uiPriority w:val="99"/>
    <w:rsid w:val="006566DA"/>
    <w:rPr>
      <w:rFonts w:ascii="Calibri" w:hAnsi="Calibri" w:cs="Times New Roman"/>
      <w:sz w:val="22"/>
      <w:lang w:eastAsia="sv-SE"/>
    </w:rPr>
  </w:style>
  <w:style w:type="paragraph" w:styleId="Sidfot">
    <w:name w:val="footer"/>
    <w:basedOn w:val="Normal"/>
    <w:link w:val="SidfotChar"/>
    <w:uiPriority w:val="99"/>
    <w:unhideWhenUsed/>
    <w:rsid w:val="006566DA"/>
    <w:pPr>
      <w:tabs>
        <w:tab w:val="center" w:pos="4536"/>
        <w:tab w:val="right" w:pos="9072"/>
      </w:tabs>
    </w:pPr>
  </w:style>
  <w:style w:type="character" w:styleId="SidfotChar" w:customStyle="1">
    <w:name w:val="Sidfot Char"/>
    <w:basedOn w:val="Standardstycketeckensnitt"/>
    <w:link w:val="Sidfot"/>
    <w:uiPriority w:val="99"/>
    <w:rsid w:val="006566DA"/>
    <w:rPr>
      <w:rFonts w:ascii="Calibri" w:hAnsi="Calibri" w:cs="Times New Roman"/>
      <w:sz w:val="22"/>
      <w:lang w:eastAsia="sv-SE"/>
    </w:rPr>
  </w:style>
  <w:style w:type="paragraph" w:styleId="Ballongtext">
    <w:name w:val="Balloon Text"/>
    <w:basedOn w:val="Normal"/>
    <w:link w:val="BallongtextChar"/>
    <w:uiPriority w:val="99"/>
    <w:semiHidden/>
    <w:unhideWhenUsed/>
    <w:rsid w:val="00B442CE"/>
    <w:rPr>
      <w:rFonts w:ascii="Tahoma" w:hAnsi="Tahoma" w:cs="Tahoma"/>
      <w:sz w:val="16"/>
      <w:szCs w:val="16"/>
    </w:rPr>
  </w:style>
  <w:style w:type="character" w:styleId="BallongtextChar" w:customStyle="1">
    <w:name w:val="Ballongtext Char"/>
    <w:basedOn w:val="Standardstycketeckensnitt"/>
    <w:link w:val="Ballongtext"/>
    <w:uiPriority w:val="99"/>
    <w:semiHidden/>
    <w:rsid w:val="00B442CE"/>
    <w:rPr>
      <w:rFonts w:ascii="Tahoma" w:hAnsi="Tahoma" w:cs="Tahoma"/>
      <w:sz w:val="16"/>
      <w:szCs w:val="16"/>
      <w:lang w:eastAsia="sv-SE"/>
    </w:rPr>
  </w:style>
  <w:style w:type="paragraph" w:styleId="Ingetavstnd">
    <w:name w:val="No Spacing"/>
    <w:link w:val="IngetavstndChar"/>
    <w:uiPriority w:val="1"/>
    <w:qFormat/>
    <w:rsid w:val="00EF14BF"/>
    <w:pPr>
      <w:spacing w:after="0" w:line="240" w:lineRule="auto"/>
    </w:pPr>
    <w:rPr>
      <w:rFonts w:asciiTheme="minorHAnsi" w:hAnsiTheme="minorHAnsi" w:eastAsiaTheme="minorEastAsia"/>
      <w:sz w:val="22"/>
      <w:lang w:eastAsia="sv-SE"/>
    </w:rPr>
  </w:style>
  <w:style w:type="character" w:styleId="IngetavstndChar" w:customStyle="1">
    <w:name w:val="Inget avstånd Char"/>
    <w:basedOn w:val="Standardstycketeckensnitt"/>
    <w:link w:val="Ingetavstnd"/>
    <w:uiPriority w:val="1"/>
    <w:rsid w:val="00EF14BF"/>
    <w:rPr>
      <w:rFonts w:asciiTheme="minorHAnsi" w:hAnsiTheme="minorHAnsi" w:eastAsiaTheme="minorEastAsia"/>
      <w:sz w:val="22"/>
      <w:lang w:eastAsia="sv-SE"/>
    </w:rPr>
  </w:style>
  <w:style w:type="table" w:styleId="Tabellrutnt">
    <w:name w:val="Table Grid"/>
    <w:basedOn w:val="Normaltabell"/>
    <w:uiPriority w:val="1"/>
    <w:rsid w:val="00EF14BF"/>
    <w:pPr>
      <w:spacing w:after="0" w:line="240" w:lineRule="auto"/>
    </w:pPr>
    <w:rPr>
      <w:rFonts w:asciiTheme="minorHAnsi" w:hAnsiTheme="minorHAnsi" w:eastAsiaTheme="minorEastAsia"/>
      <w:sz w:val="22"/>
      <w:lang w:eastAsia="fr-FR"/>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622115">
      <w:bodyDiv w:val="1"/>
      <w:marLeft w:val="0"/>
      <w:marRight w:val="0"/>
      <w:marTop w:val="0"/>
      <w:marBottom w:val="0"/>
      <w:divBdr>
        <w:top w:val="none" w:sz="0" w:space="0" w:color="auto"/>
        <w:left w:val="none" w:sz="0" w:space="0" w:color="auto"/>
        <w:bottom w:val="none" w:sz="0" w:space="0" w:color="auto"/>
        <w:right w:val="none" w:sz="0" w:space="0" w:color="auto"/>
      </w:divBdr>
    </w:div>
    <w:div w:id="1476558631">
      <w:bodyDiv w:val="1"/>
      <w:marLeft w:val="0"/>
      <w:marRight w:val="0"/>
      <w:marTop w:val="0"/>
      <w:marBottom w:val="0"/>
      <w:divBdr>
        <w:top w:val="none" w:sz="0" w:space="0" w:color="auto"/>
        <w:left w:val="none" w:sz="0" w:space="0" w:color="auto"/>
        <w:bottom w:val="none" w:sz="0" w:space="0" w:color="auto"/>
        <w:right w:val="none" w:sz="0" w:space="0" w:color="auto"/>
      </w:divBdr>
    </w:div>
    <w:div w:id="1479572791">
      <w:bodyDiv w:val="1"/>
      <w:marLeft w:val="0"/>
      <w:marRight w:val="0"/>
      <w:marTop w:val="0"/>
      <w:marBottom w:val="0"/>
      <w:divBdr>
        <w:top w:val="none" w:sz="0" w:space="0" w:color="auto"/>
        <w:left w:val="none" w:sz="0" w:space="0" w:color="auto"/>
        <w:bottom w:val="none" w:sz="0" w:space="0" w:color="auto"/>
        <w:right w:val="none" w:sz="0" w:space="0" w:color="auto"/>
      </w:divBdr>
    </w:div>
    <w:div w:id="20649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g" Id="rId14" /><Relationship Type="http://schemas.openxmlformats.org/officeDocument/2006/relationships/image" Target="/media/image5.jpg" Id="Rb8bd23f759534064" /><Relationship Type="http://schemas.openxmlformats.org/officeDocument/2006/relationships/header" Target="header.xml" Id="R1b01193c56d840d4" /><Relationship Type="http://schemas.openxmlformats.org/officeDocument/2006/relationships/header" Target="header2.xml" Id="R29052fba513e4982" /><Relationship Type="http://schemas.openxmlformats.org/officeDocument/2006/relationships/footer" Target="footer2.xml" Id="R745d9f798da84d57"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9177b8-2832-49ad-a2df-ac54e7002655" xsi:nil="true"/>
    <lcf76f155ced4ddcb4097134ff3c332f xmlns="ec0d0247-3a43-44c0-b23d-f27a5acf17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9A46BF3C5D2364DA3CC79F547ACA064" ma:contentTypeVersion="18" ma:contentTypeDescription="Skapa ett nytt dokument." ma:contentTypeScope="" ma:versionID="b98494cf5a2c58a3a0f7c4b5acd84d69">
  <xsd:schema xmlns:xsd="http://www.w3.org/2001/XMLSchema" xmlns:xs="http://www.w3.org/2001/XMLSchema" xmlns:p="http://schemas.microsoft.com/office/2006/metadata/properties" xmlns:ns2="ec0d0247-3a43-44c0-b23d-f27a5acf175e" xmlns:ns3="5a9177b8-2832-49ad-a2df-ac54e7002655" targetNamespace="http://schemas.microsoft.com/office/2006/metadata/properties" ma:root="true" ma:fieldsID="63790e375b583143850b61429cf7567c" ns2:_="" ns3:_="">
    <xsd:import namespace="ec0d0247-3a43-44c0-b23d-f27a5acf175e"/>
    <xsd:import namespace="5a9177b8-2832-49ad-a2df-ac54e70026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d0247-3a43-44c0-b23d-f27a5acf1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9177b8-2832-49ad-a2df-ac54e700265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b424735-401f-4b02-b4e0-f0c674c8ece3}" ma:internalName="TaxCatchAll" ma:showField="CatchAllData" ma:web="5a9177b8-2832-49ad-a2df-ac54e700265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55063-6822-4F87-A1DC-83198088A20D}">
  <ds:schemaRefs>
    <ds:schemaRef ds:uri="http://schemas.microsoft.com/sharepoint/v3/contenttype/forms"/>
  </ds:schemaRefs>
</ds:datastoreItem>
</file>

<file path=customXml/itemProps2.xml><?xml version="1.0" encoding="utf-8"?>
<ds:datastoreItem xmlns:ds="http://schemas.openxmlformats.org/officeDocument/2006/customXml" ds:itemID="{1B6444BC-B06D-4C46-8575-855C71AFC76E}">
  <ds:schemaRefs>
    <ds:schemaRef ds:uri="http://schemas.microsoft.com/office/2006/documentManagement/types"/>
    <ds:schemaRef ds:uri="5a9177b8-2832-49ad-a2df-ac54e7002655"/>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c0d0247-3a43-44c0-b23d-f27a5acf175e"/>
    <ds:schemaRef ds:uri="http://www.w3.org/XML/1998/namespace"/>
    <ds:schemaRef ds:uri="http://purl.org/dc/dcmitype/"/>
  </ds:schemaRefs>
</ds:datastoreItem>
</file>

<file path=customXml/itemProps3.xml><?xml version="1.0" encoding="utf-8"?>
<ds:datastoreItem xmlns:ds="http://schemas.openxmlformats.org/officeDocument/2006/customXml" ds:itemID="{EEA8A367-E20A-4EE7-BCFE-007455F11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d0247-3a43-44c0-b23d-f27a5acf175e"/>
    <ds:schemaRef ds:uri="5a9177b8-2832-49ad-a2df-ac54e7002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3BB8D-77F4-4C3C-8A63-3683BFFCCEA6}">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magnroos</dc:creator>
  <lastModifiedBy>Madeleine Sarenfält</lastModifiedBy>
  <revision>121</revision>
  <lastPrinted>2020-05-18T09:07:00.0000000Z</lastPrinted>
  <dcterms:created xsi:type="dcterms:W3CDTF">2024-06-03T10:58:00.0000000Z</dcterms:created>
  <dcterms:modified xsi:type="dcterms:W3CDTF">2024-11-12T09:43:51.3216245Z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0x010100F9A46BF3C5D2364DA3CC79F547ACA064</vt:lpwstr>
  </property>
  <property fmtid="{D5CDD505-2E9C-101B-9397-08002B2CF9AE}" pid="3" name="MediaServiceImageTags">
    <vt:lpwstr/>
  </property>
</Properties>
</file>