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3337" w14:textId="77777777" w:rsidR="00F64C21" w:rsidRDefault="004E333F" w:rsidP="00F64C21">
      <w:bookmarkStart w:id="0" w:name="_Toc372882985"/>
      <w:bookmarkStart w:id="1" w:name="_Toc372883860"/>
      <w:bookmarkStart w:id="2" w:name="_Toc372883944"/>
      <w:r>
        <w:t xml:space="preserve">   </w:t>
      </w:r>
    </w:p>
    <w:p w14:paraId="60E9BB37" w14:textId="77777777" w:rsidR="00F64C21" w:rsidRDefault="00F64C21" w:rsidP="00F64C21"/>
    <w:p w14:paraId="01C01F1A" w14:textId="77777777" w:rsidR="00F64C21" w:rsidRDefault="00F64C21" w:rsidP="00F64C21"/>
    <w:p w14:paraId="4275CE0F" w14:textId="77777777" w:rsidR="00F64C21" w:rsidRDefault="00F64C21" w:rsidP="00F64C21"/>
    <w:p w14:paraId="3C6EF656" w14:textId="77777777" w:rsidR="00F64C21" w:rsidRDefault="00F64C21" w:rsidP="00F64C21"/>
    <w:p w14:paraId="07ED0668" w14:textId="77777777" w:rsidR="00F64C21" w:rsidRDefault="00F64C21" w:rsidP="00F64C21"/>
    <w:p w14:paraId="2B1B69FF" w14:textId="77777777" w:rsidR="00F64C21" w:rsidRDefault="00F64C21" w:rsidP="00F64C21"/>
    <w:p w14:paraId="55BE278A" w14:textId="77777777" w:rsidR="00F64C21" w:rsidRDefault="00F64C21" w:rsidP="00F64C21"/>
    <w:p w14:paraId="7AFFB30B" w14:textId="77777777" w:rsidR="00F64C21" w:rsidRDefault="00F64C21" w:rsidP="00F64C21"/>
    <w:p w14:paraId="3E84AC00" w14:textId="77777777" w:rsidR="00F64C21" w:rsidRDefault="00F64C21" w:rsidP="00F64C21"/>
    <w:p w14:paraId="02C75159" w14:textId="77777777" w:rsidR="00F64C21" w:rsidRDefault="00F64C21" w:rsidP="00F64C21"/>
    <w:p w14:paraId="3388728A" w14:textId="77777777" w:rsidR="00F64C21" w:rsidRDefault="00F64C21" w:rsidP="00F64C21"/>
    <w:p w14:paraId="149EDC3F" w14:textId="77777777" w:rsidR="00F64C21" w:rsidRDefault="00F64C21" w:rsidP="00F64C21"/>
    <w:p w14:paraId="2D742BA3" w14:textId="77777777" w:rsidR="00F64C21" w:rsidRDefault="00F64C21" w:rsidP="00F64C21"/>
    <w:p w14:paraId="5CBAE262" w14:textId="77777777" w:rsidR="00F64C21" w:rsidRDefault="00F64C21" w:rsidP="00F64C21"/>
    <w:p w14:paraId="088B9F19" w14:textId="77777777" w:rsidR="00F64C21" w:rsidRDefault="00F64C21" w:rsidP="00F64C21"/>
    <w:p w14:paraId="6F633F39" w14:textId="77777777" w:rsidR="00F64C21" w:rsidRDefault="00F64C21" w:rsidP="00F64C21"/>
    <w:p w14:paraId="4D7D4FF0" w14:textId="77777777" w:rsidR="00F64C21" w:rsidRDefault="0099797B" w:rsidP="00F64C21">
      <w:r>
        <w:rPr>
          <w:noProof/>
        </w:rPr>
        <mc:AlternateContent>
          <mc:Choice Requires="wps">
            <w:drawing>
              <wp:anchor distT="0" distB="0" distL="114300" distR="114300" simplePos="0" relativeHeight="251658240" behindDoc="0" locked="0" layoutInCell="1" allowOverlap="1" wp14:anchorId="7E46CF01" wp14:editId="7D8053CB">
                <wp:simplePos x="0" y="0"/>
                <wp:positionH relativeFrom="column">
                  <wp:posOffset>5715</wp:posOffset>
                </wp:positionH>
                <wp:positionV relativeFrom="paragraph">
                  <wp:posOffset>112395</wp:posOffset>
                </wp:positionV>
                <wp:extent cx="5391150" cy="25146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514600"/>
                        </a:xfrm>
                        <a:prstGeom prst="rect">
                          <a:avLst/>
                        </a:prstGeom>
                        <a:solidFill>
                          <a:srgbClr val="FFFFFF"/>
                        </a:solidFill>
                        <a:ln w="9525">
                          <a:solidFill>
                            <a:schemeClr val="bg1">
                              <a:lumMod val="100000"/>
                              <a:lumOff val="0"/>
                            </a:schemeClr>
                          </a:solidFill>
                          <a:miter lim="800000"/>
                          <a:headEnd/>
                          <a:tailEnd/>
                        </a:ln>
                      </wps:spPr>
                      <wps:txbx>
                        <w:txbxContent>
                          <w:p w14:paraId="6237BB01" w14:textId="77777777" w:rsidR="00F338F1" w:rsidRPr="00F53F65" w:rsidRDefault="00F338F1" w:rsidP="00F64C21">
                            <w:pPr>
                              <w:jc w:val="center"/>
                              <w:rPr>
                                <w:rFonts w:asciiTheme="majorHAnsi" w:hAnsiTheme="majorHAnsi" w:cstheme="majorHAnsi"/>
                                <w:color w:val="005DA2"/>
                                <w:sz w:val="56"/>
                                <w:szCs w:val="56"/>
                              </w:rPr>
                            </w:pPr>
                            <w:r w:rsidRPr="00F53F65">
                              <w:rPr>
                                <w:rFonts w:asciiTheme="majorHAnsi" w:hAnsiTheme="majorHAnsi" w:cstheme="majorHAnsi"/>
                                <w:color w:val="005DA2"/>
                                <w:sz w:val="56"/>
                                <w:szCs w:val="56"/>
                              </w:rPr>
                              <w:t xml:space="preserve">Offertförfrågan – Avseende </w:t>
                            </w:r>
                          </w:p>
                          <w:p w14:paraId="433D3C6C" w14:textId="3A89C889" w:rsidR="00A81E77" w:rsidRPr="00A81E77" w:rsidRDefault="006528C6" w:rsidP="00A81E77">
                            <w:pPr>
                              <w:jc w:val="center"/>
                              <w:rPr>
                                <w:rFonts w:asciiTheme="majorHAnsi" w:hAnsiTheme="majorHAnsi" w:cstheme="majorHAnsi"/>
                                <w:color w:val="005DA2"/>
                                <w:sz w:val="56"/>
                                <w:szCs w:val="56"/>
                              </w:rPr>
                            </w:pPr>
                            <w:r>
                              <w:rPr>
                                <w:rFonts w:asciiTheme="majorHAnsi" w:hAnsiTheme="majorHAnsi" w:cstheme="majorHAnsi"/>
                                <w:color w:val="005DA2"/>
                                <w:sz w:val="56"/>
                                <w:szCs w:val="56"/>
                              </w:rPr>
                              <w:t>M</w:t>
                            </w:r>
                            <w:r w:rsidR="00A81E77" w:rsidRPr="00A81E77">
                              <w:rPr>
                                <w:rFonts w:asciiTheme="majorHAnsi" w:hAnsiTheme="majorHAnsi" w:cstheme="majorHAnsi"/>
                                <w:color w:val="005DA2"/>
                                <w:sz w:val="56"/>
                                <w:szCs w:val="56"/>
                              </w:rPr>
                              <w:t>etallåtervinning</w:t>
                            </w:r>
                          </w:p>
                          <w:p w14:paraId="0F0E077B" w14:textId="1F43D91F" w:rsidR="00F338F1" w:rsidRDefault="00A81E77" w:rsidP="00A81E77">
                            <w:pPr>
                              <w:jc w:val="center"/>
                              <w:rPr>
                                <w:rFonts w:asciiTheme="majorHAnsi" w:hAnsiTheme="majorHAnsi" w:cstheme="majorHAnsi"/>
                                <w:color w:val="005DA2"/>
                                <w:sz w:val="56"/>
                                <w:szCs w:val="56"/>
                              </w:rPr>
                            </w:pPr>
                            <w:r w:rsidRPr="00A81E77">
                              <w:rPr>
                                <w:rFonts w:asciiTheme="majorHAnsi" w:hAnsiTheme="majorHAnsi" w:cstheme="majorHAnsi"/>
                                <w:color w:val="005DA2"/>
                                <w:sz w:val="56"/>
                                <w:szCs w:val="56"/>
                              </w:rPr>
                              <w:t>Krematorier</w:t>
                            </w:r>
                          </w:p>
                          <w:p w14:paraId="47A9D2AF" w14:textId="77777777" w:rsidR="007C7A74" w:rsidRDefault="007C7A74" w:rsidP="00F64C21">
                            <w:pPr>
                              <w:jc w:val="center"/>
                              <w:rPr>
                                <w:rFonts w:asciiTheme="majorHAnsi" w:hAnsiTheme="majorHAnsi" w:cstheme="majorHAnsi"/>
                                <w:color w:val="005DA2"/>
                                <w:sz w:val="56"/>
                                <w:szCs w:val="56"/>
                              </w:rPr>
                            </w:pPr>
                          </w:p>
                          <w:p w14:paraId="4E2933C7" w14:textId="77777777" w:rsidR="007C7A74" w:rsidRDefault="007C7A74" w:rsidP="00F64C21">
                            <w:pPr>
                              <w:jc w:val="center"/>
                              <w:rPr>
                                <w:rFonts w:asciiTheme="majorHAnsi" w:hAnsiTheme="majorHAnsi" w:cstheme="majorHAnsi"/>
                                <w:color w:val="005DA2"/>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6CF01" id="_x0000_t202" coordsize="21600,21600" o:spt="202" path="m,l,21600r21600,l21600,xe">
                <v:stroke joinstyle="miter"/>
                <v:path gradientshapeok="t" o:connecttype="rect"/>
              </v:shapetype>
              <v:shape id="Text Box 4" o:spid="_x0000_s1026" type="#_x0000_t202" style="position:absolute;margin-left:.45pt;margin-top:8.85pt;width:424.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ojMwIAAGMEAAAOAAAAZHJzL2Uyb0RvYy54bWysVF1v2yAUfZ+0/4B4X2xnSddYcaouXaZJ&#10;3YfU7QdgjG00zGVAYne/fhdI0rR7m+YHBFw43HPuuV7fTIMiB2GdBF3RYpZTIjSHRuquoj++795c&#10;U+I80w1ToEVFH4WjN5vXr9ajKcUcelCNsARBtCtHU9Hee1NmmeO9GJibgREagy3YgXlc2i5rLBsR&#10;fVDZPM+vshFsYyxw4Rzu3qUg3UT8thXcf21bJzxRFcXcfBxtHOswZps1KzvLTC/5MQ32D1kMTGp8&#10;9Ax1xzwjeyv/ghokt+Cg9TMOQwZtK7mIHJBNkb9g89AzIyIXFMeZs0zu/8HyL4cH880SP72HCQsY&#10;SThzD/ynIxq2PdOduLUWxl6wBh8ugmTZaFx5vBqkdqULIPX4GRosMtt7iEBTa4egCvIkiI4FeDyL&#10;LiZPOG4u366KYokhjrH5slhc5bEsGStP1411/qOAgYRJRS1WNcKzw73zIR1Wno6E1xwo2eykUnFh&#10;u3qrLDkwdMAufpHBi2NKk7Giq+V8mRR4BhHMKM4gdZdUUvsB6SbgIg9fchPuo+fS/olJ9HOAiMk+&#10;S3CQHjtAyaGi1xcoQe4Puon+9EyqNEemSh/1D5In8f1UT3gw1KGG5hErYSE5HTsTJz3Y35SM6PKK&#10;ul97ZgUl6pPGaq6KxSK0RVwslu/muLCXkfoywjRHqIp6StJ061Mr7Y2VXY8vJWU03KIDWhlr85TV&#10;MW90clTh2HWhVS7X8dTTv2HzBwAA//8DAFBLAwQUAAYACAAAACEAnB9wFNwAAAAHAQAADwAAAGRy&#10;cy9kb3ducmV2LnhtbEyOzU6DQBSF9yZ9h8lt4s4OVVIKMjSNxu6MKZrqcmCuQMrcIcy0RZ/e60qX&#10;5yfnfPlmsr044+g7RwqWiwgEUu1MR42Ct9enmzUIHzQZ3TtCBV/oYVPMrnKdGXehPZ7L0AgeIZ9p&#10;BW0IQyalr1u02i/cgMTZpxutDizHRppRX3jc9vI2ilbS6o74odUDPrRYH8uTVeDraHV4icvDeyV3&#10;+J0a8/ixe1bqej5t70EEnMJfGX7xGR0KZqrciYwXvYKUe+wmCQhO13HKRqUgXt4lIItc/ucvfgAA&#10;AP//AwBQSwECLQAUAAYACAAAACEAtoM4kv4AAADhAQAAEwAAAAAAAAAAAAAAAAAAAAAAW0NvbnRl&#10;bnRfVHlwZXNdLnhtbFBLAQItABQABgAIAAAAIQA4/SH/1gAAAJQBAAALAAAAAAAAAAAAAAAAAC8B&#10;AABfcmVscy8ucmVsc1BLAQItABQABgAIAAAAIQCtMtojMwIAAGMEAAAOAAAAAAAAAAAAAAAAAC4C&#10;AABkcnMvZTJvRG9jLnhtbFBLAQItABQABgAIAAAAIQCcH3AU3AAAAAcBAAAPAAAAAAAAAAAAAAAA&#10;AI0EAABkcnMvZG93bnJldi54bWxQSwUGAAAAAAQABADzAAAAlgUAAAAA&#10;" strokecolor="white [3212]">
                <v:textbox>
                  <w:txbxContent>
                    <w:p w14:paraId="6237BB01" w14:textId="77777777" w:rsidR="00F338F1" w:rsidRPr="00F53F65" w:rsidRDefault="00F338F1" w:rsidP="00F64C21">
                      <w:pPr>
                        <w:jc w:val="center"/>
                        <w:rPr>
                          <w:rFonts w:asciiTheme="majorHAnsi" w:hAnsiTheme="majorHAnsi" w:cstheme="majorHAnsi"/>
                          <w:color w:val="005DA2"/>
                          <w:sz w:val="56"/>
                          <w:szCs w:val="56"/>
                        </w:rPr>
                      </w:pPr>
                      <w:r w:rsidRPr="00F53F65">
                        <w:rPr>
                          <w:rFonts w:asciiTheme="majorHAnsi" w:hAnsiTheme="majorHAnsi" w:cstheme="majorHAnsi"/>
                          <w:color w:val="005DA2"/>
                          <w:sz w:val="56"/>
                          <w:szCs w:val="56"/>
                        </w:rPr>
                        <w:t xml:space="preserve">Offertförfrågan – Avseende </w:t>
                      </w:r>
                    </w:p>
                    <w:p w14:paraId="433D3C6C" w14:textId="3A89C889" w:rsidR="00A81E77" w:rsidRPr="00A81E77" w:rsidRDefault="006528C6" w:rsidP="00A81E77">
                      <w:pPr>
                        <w:jc w:val="center"/>
                        <w:rPr>
                          <w:rFonts w:asciiTheme="majorHAnsi" w:hAnsiTheme="majorHAnsi" w:cstheme="majorHAnsi"/>
                          <w:color w:val="005DA2"/>
                          <w:sz w:val="56"/>
                          <w:szCs w:val="56"/>
                        </w:rPr>
                      </w:pPr>
                      <w:r>
                        <w:rPr>
                          <w:rFonts w:asciiTheme="majorHAnsi" w:hAnsiTheme="majorHAnsi" w:cstheme="majorHAnsi"/>
                          <w:color w:val="005DA2"/>
                          <w:sz w:val="56"/>
                          <w:szCs w:val="56"/>
                        </w:rPr>
                        <w:t>M</w:t>
                      </w:r>
                      <w:r w:rsidR="00A81E77" w:rsidRPr="00A81E77">
                        <w:rPr>
                          <w:rFonts w:asciiTheme="majorHAnsi" w:hAnsiTheme="majorHAnsi" w:cstheme="majorHAnsi"/>
                          <w:color w:val="005DA2"/>
                          <w:sz w:val="56"/>
                          <w:szCs w:val="56"/>
                        </w:rPr>
                        <w:t>etallåtervinning</w:t>
                      </w:r>
                    </w:p>
                    <w:p w14:paraId="0F0E077B" w14:textId="1F43D91F" w:rsidR="00F338F1" w:rsidRDefault="00A81E77" w:rsidP="00A81E77">
                      <w:pPr>
                        <w:jc w:val="center"/>
                        <w:rPr>
                          <w:rFonts w:asciiTheme="majorHAnsi" w:hAnsiTheme="majorHAnsi" w:cstheme="majorHAnsi"/>
                          <w:color w:val="005DA2"/>
                          <w:sz w:val="56"/>
                          <w:szCs w:val="56"/>
                        </w:rPr>
                      </w:pPr>
                      <w:r w:rsidRPr="00A81E77">
                        <w:rPr>
                          <w:rFonts w:asciiTheme="majorHAnsi" w:hAnsiTheme="majorHAnsi" w:cstheme="majorHAnsi"/>
                          <w:color w:val="005DA2"/>
                          <w:sz w:val="56"/>
                          <w:szCs w:val="56"/>
                        </w:rPr>
                        <w:t>Krematorier</w:t>
                      </w:r>
                    </w:p>
                    <w:p w14:paraId="47A9D2AF" w14:textId="77777777" w:rsidR="007C7A74" w:rsidRDefault="007C7A74" w:rsidP="00F64C21">
                      <w:pPr>
                        <w:jc w:val="center"/>
                        <w:rPr>
                          <w:rFonts w:asciiTheme="majorHAnsi" w:hAnsiTheme="majorHAnsi" w:cstheme="majorHAnsi"/>
                          <w:color w:val="005DA2"/>
                          <w:sz w:val="56"/>
                          <w:szCs w:val="56"/>
                        </w:rPr>
                      </w:pPr>
                    </w:p>
                    <w:p w14:paraId="4E2933C7" w14:textId="77777777" w:rsidR="007C7A74" w:rsidRDefault="007C7A74" w:rsidP="00F64C21">
                      <w:pPr>
                        <w:jc w:val="center"/>
                        <w:rPr>
                          <w:rFonts w:asciiTheme="majorHAnsi" w:hAnsiTheme="majorHAnsi" w:cstheme="majorHAnsi"/>
                          <w:color w:val="005DA2"/>
                          <w:sz w:val="56"/>
                          <w:szCs w:val="56"/>
                        </w:rPr>
                      </w:pPr>
                    </w:p>
                  </w:txbxContent>
                </v:textbox>
              </v:shape>
            </w:pict>
          </mc:Fallback>
        </mc:AlternateContent>
      </w:r>
    </w:p>
    <w:p w14:paraId="5B70891F" w14:textId="77777777" w:rsidR="00F64C21" w:rsidRDefault="00F64C21" w:rsidP="00F64C21"/>
    <w:p w14:paraId="0749496D" w14:textId="77777777" w:rsidR="00F64C21" w:rsidRDefault="00F64C21" w:rsidP="00F64C21"/>
    <w:p w14:paraId="219281F0" w14:textId="77777777" w:rsidR="00F64C21" w:rsidRDefault="00F64C21" w:rsidP="00F64C21"/>
    <w:p w14:paraId="0C8F9587" w14:textId="77777777" w:rsidR="00F64C21" w:rsidRDefault="00F64C21" w:rsidP="00F64C21"/>
    <w:p w14:paraId="7B681E80" w14:textId="77777777" w:rsidR="00F64C21" w:rsidRDefault="00F64C21" w:rsidP="00F64C21"/>
    <w:p w14:paraId="6467191F" w14:textId="77777777" w:rsidR="00F64C21" w:rsidRDefault="00F64C21" w:rsidP="00F64C21"/>
    <w:p w14:paraId="623BA795" w14:textId="77777777" w:rsidR="00F64C21" w:rsidRDefault="00F64C21" w:rsidP="00F64C21"/>
    <w:p w14:paraId="2598D97F" w14:textId="77777777" w:rsidR="00F64C21" w:rsidRDefault="00F64C21" w:rsidP="00F64C21"/>
    <w:p w14:paraId="73DC92DC" w14:textId="77777777" w:rsidR="00F64C21" w:rsidRDefault="00F64C21" w:rsidP="00F64C21"/>
    <w:p w14:paraId="6FFAE4D3" w14:textId="77777777" w:rsidR="00F64C21" w:rsidRDefault="00F64C21" w:rsidP="00F64C21"/>
    <w:p w14:paraId="072969DE" w14:textId="77777777" w:rsidR="00F64C21" w:rsidRDefault="00F64C21" w:rsidP="00F64C21"/>
    <w:p w14:paraId="5ACF1CD3" w14:textId="77777777" w:rsidR="00F64C21" w:rsidRDefault="00F64C21" w:rsidP="00F64C21"/>
    <w:p w14:paraId="5691A6D0" w14:textId="77777777" w:rsidR="00F64C21" w:rsidRDefault="00F64C21" w:rsidP="00F64C21"/>
    <w:p w14:paraId="2CB96370" w14:textId="77777777" w:rsidR="00F64C21" w:rsidRDefault="00F64C21" w:rsidP="00F64C21"/>
    <w:p w14:paraId="5F288C6A" w14:textId="77777777" w:rsidR="00F64C21" w:rsidRDefault="00F64C21" w:rsidP="00F64C21"/>
    <w:p w14:paraId="319F9859" w14:textId="77777777" w:rsidR="00F64C21" w:rsidRDefault="00F64C21" w:rsidP="00F64C21"/>
    <w:p w14:paraId="52A46001" w14:textId="77777777" w:rsidR="00F64C21" w:rsidRDefault="00F64C21" w:rsidP="00F64C21"/>
    <w:p w14:paraId="0703DFC2" w14:textId="77777777" w:rsidR="00F64C21" w:rsidRDefault="00F64C21" w:rsidP="00F64C21"/>
    <w:p w14:paraId="3AABBD57" w14:textId="77777777" w:rsidR="00F64C21" w:rsidRDefault="00F64C21" w:rsidP="00F64C21"/>
    <w:p w14:paraId="698B7E5B" w14:textId="77777777" w:rsidR="00F64C21" w:rsidRDefault="00F64C21" w:rsidP="00F64C21"/>
    <w:p w14:paraId="277B5B67" w14:textId="77777777" w:rsidR="00F64C21" w:rsidRDefault="00F64C21" w:rsidP="00F64C21"/>
    <w:p w14:paraId="426E38F0" w14:textId="77777777" w:rsidR="00F64C21" w:rsidRDefault="00F64C21" w:rsidP="00F64C21"/>
    <w:p w14:paraId="198B23B6" w14:textId="77777777" w:rsidR="00F64C21" w:rsidRDefault="00F64C21" w:rsidP="00F64C21"/>
    <w:p w14:paraId="09E5AC67" w14:textId="77777777" w:rsidR="00F64C21" w:rsidRDefault="00F64C21" w:rsidP="00F64C21"/>
    <w:p w14:paraId="4B139022" w14:textId="77777777" w:rsidR="00F64C21" w:rsidRDefault="00F64C21" w:rsidP="00F64C21"/>
    <w:p w14:paraId="488D4257" w14:textId="77777777" w:rsidR="00F64C21" w:rsidRDefault="00F64C21" w:rsidP="00F53F65">
      <w:pPr>
        <w:pStyle w:val="Revision"/>
      </w:pPr>
    </w:p>
    <w:p w14:paraId="6E36E336" w14:textId="77777777" w:rsidR="00F64C21" w:rsidRDefault="00F64C21" w:rsidP="00F64C21"/>
    <w:p w14:paraId="4AB78621" w14:textId="77777777" w:rsidR="00F64C21" w:rsidRDefault="00F64C21" w:rsidP="00F64C21"/>
    <w:p w14:paraId="7DA16F09" w14:textId="77777777" w:rsidR="00F64C21" w:rsidRDefault="00F64C21" w:rsidP="00F64C21"/>
    <w:p w14:paraId="352D9E50" w14:textId="77777777" w:rsidR="00F64C21" w:rsidRDefault="00F64C21" w:rsidP="00F64C21"/>
    <w:p w14:paraId="321F2839" w14:textId="77777777" w:rsidR="00F64C21" w:rsidRDefault="00F64C21" w:rsidP="00F64C21"/>
    <w:p w14:paraId="7056DF48" w14:textId="77777777" w:rsidR="00F64C21" w:rsidRDefault="00F64C21" w:rsidP="00F64C21"/>
    <w:p w14:paraId="4FC0BF6C" w14:textId="77777777" w:rsidR="00F64C21" w:rsidRDefault="00F64C21" w:rsidP="00F64C21"/>
    <w:p w14:paraId="307C6C39" w14:textId="57ADEBDC" w:rsidR="00F64C21" w:rsidRDefault="000947E0" w:rsidP="00F64C21">
      <w:r>
        <w:tab/>
      </w:r>
      <w:r>
        <w:tab/>
      </w:r>
      <w:r>
        <w:tab/>
      </w:r>
      <w:r>
        <w:tab/>
      </w:r>
      <w:r>
        <w:tab/>
      </w:r>
      <w:r>
        <w:tab/>
      </w:r>
    </w:p>
    <w:p w14:paraId="3050A651" w14:textId="77777777" w:rsidR="00F75750" w:rsidRDefault="00F75750" w:rsidP="00F64C21"/>
    <w:p w14:paraId="21094293" w14:textId="77777777" w:rsidR="00F75750" w:rsidRDefault="00F75750" w:rsidP="00F64C21"/>
    <w:p w14:paraId="7B4BD060" w14:textId="77777777" w:rsidR="00F64C21" w:rsidRDefault="20FF8148" w:rsidP="0080052E">
      <w:pPr>
        <w:jc w:val="right"/>
      </w:pPr>
      <w:r>
        <w:rPr>
          <w:noProof/>
        </w:rPr>
        <w:drawing>
          <wp:inline distT="0" distB="0" distL="0" distR="0" wp14:anchorId="3F1B8B75" wp14:editId="6A3FA63C">
            <wp:extent cx="2183642" cy="291941"/>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3642" cy="291941"/>
                    </a:xfrm>
                    <a:prstGeom prst="rect">
                      <a:avLst/>
                    </a:prstGeom>
                  </pic:spPr>
                </pic:pic>
              </a:graphicData>
            </a:graphic>
          </wp:inline>
        </w:drawing>
      </w:r>
    </w:p>
    <w:bookmarkEnd w:id="0"/>
    <w:bookmarkEnd w:id="1"/>
    <w:bookmarkEnd w:id="2"/>
    <w:p w14:paraId="415D94EB" w14:textId="727364CA" w:rsidR="66AC0FF0" w:rsidRDefault="66AC0FF0" w:rsidP="66AC0FF0">
      <w:pPr>
        <w:jc w:val="right"/>
      </w:pPr>
    </w:p>
    <w:p w14:paraId="6A70CC4E" w14:textId="5568791C" w:rsidR="66AC0FF0" w:rsidRDefault="66AC0FF0" w:rsidP="66AC0FF0">
      <w:pPr>
        <w:jc w:val="right"/>
      </w:pPr>
    </w:p>
    <w:p w14:paraId="0C7DDA35" w14:textId="5C555165" w:rsidR="66AC0FF0" w:rsidRDefault="66AC0FF0" w:rsidP="66AC0FF0">
      <w:pPr>
        <w:jc w:val="right"/>
      </w:pPr>
    </w:p>
    <w:p w14:paraId="2685DDF3" w14:textId="77777777" w:rsidR="004C0DB1" w:rsidRDefault="0EB1BE41" w:rsidP="00097C5E">
      <w:pPr>
        <w:pStyle w:val="Innehll1"/>
        <w:rPr>
          <w:rFonts w:ascii="Times New Roman" w:hAnsi="Times New Roman" w:cs="Times New Roman"/>
        </w:rPr>
      </w:pPr>
      <w:r>
        <w:rPr>
          <w:noProof/>
        </w:rPr>
        <w:drawing>
          <wp:inline distT="0" distB="0" distL="0" distR="0" wp14:anchorId="0CC6D779" wp14:editId="513E9DFC">
            <wp:extent cx="1992573" cy="266396"/>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2573" cy="266396"/>
                    </a:xfrm>
                    <a:prstGeom prst="rect">
                      <a:avLst/>
                    </a:prstGeom>
                  </pic:spPr>
                </pic:pic>
              </a:graphicData>
            </a:graphic>
          </wp:inline>
        </w:drawing>
      </w:r>
    </w:p>
    <w:p w14:paraId="78A07C7B" w14:textId="77777777" w:rsidR="00961F6E" w:rsidRPr="00B35F6D" w:rsidRDefault="00961F6E" w:rsidP="00961F6E"/>
    <w:p w14:paraId="3FD46648" w14:textId="77777777" w:rsidR="00961F6E" w:rsidRPr="00B35F6D" w:rsidRDefault="00F53F65" w:rsidP="00961F6E">
      <w:pPr>
        <w:rPr>
          <w:b/>
        </w:rPr>
      </w:pPr>
      <w:r w:rsidRPr="00B35F6D">
        <w:rPr>
          <w:b/>
        </w:rPr>
        <w:t>Innehållsförteckning</w:t>
      </w:r>
    </w:p>
    <w:p w14:paraId="6BC04596" w14:textId="5BEFDFE6" w:rsidR="00B35F6D" w:rsidRPr="00B35F6D" w:rsidRDefault="00482AAD">
      <w:pPr>
        <w:pStyle w:val="Innehll1"/>
        <w:tabs>
          <w:tab w:val="left" w:pos="358"/>
          <w:tab w:val="right" w:leader="dot" w:pos="8069"/>
        </w:tabs>
        <w:rPr>
          <w:rFonts w:ascii="Times New Roman" w:eastAsiaTheme="minorEastAsia" w:hAnsi="Times New Roman" w:cs="Times New Roman"/>
          <w:bCs w:val="0"/>
          <w:noProof/>
          <w:kern w:val="2"/>
          <w:sz w:val="24"/>
          <w:szCs w:val="24"/>
          <w14:ligatures w14:val="standardContextual"/>
        </w:rPr>
      </w:pPr>
      <w:r w:rsidRPr="00B35F6D">
        <w:rPr>
          <w:rFonts w:ascii="Times New Roman" w:hAnsi="Times New Roman" w:cs="Times New Roman"/>
        </w:rPr>
        <w:fldChar w:fldCharType="begin"/>
      </w:r>
      <w:r w:rsidR="001244B7" w:rsidRPr="00B35F6D">
        <w:rPr>
          <w:rFonts w:ascii="Times New Roman" w:hAnsi="Times New Roman" w:cs="Times New Roman"/>
        </w:rPr>
        <w:instrText xml:space="preserve"> TOC \o "1-3" \h \z \u </w:instrText>
      </w:r>
      <w:r w:rsidRPr="00B35F6D">
        <w:rPr>
          <w:rFonts w:ascii="Times New Roman" w:hAnsi="Times New Roman" w:cs="Times New Roman"/>
        </w:rPr>
        <w:fldChar w:fldCharType="separate"/>
      </w:r>
      <w:hyperlink w:anchor="_Toc198129739" w:history="1">
        <w:r w:rsidR="00B35F6D" w:rsidRPr="00B35F6D">
          <w:rPr>
            <w:rStyle w:val="Hyperlnk"/>
            <w:rFonts w:ascii="Times New Roman" w:hAnsi="Times New Roman" w:cs="Times New Roman"/>
            <w:noProof/>
          </w:rPr>
          <w:t>1</w:t>
        </w:r>
        <w:r w:rsidR="00B35F6D" w:rsidRPr="00B35F6D">
          <w:rPr>
            <w:rFonts w:ascii="Times New Roman" w:eastAsiaTheme="minorEastAsia" w:hAnsi="Times New Roman" w:cs="Times New Roman"/>
            <w:bCs w:val="0"/>
            <w:noProof/>
            <w:kern w:val="2"/>
            <w:sz w:val="24"/>
            <w:szCs w:val="24"/>
            <w14:ligatures w14:val="standardContextual"/>
          </w:rPr>
          <w:tab/>
        </w:r>
        <w:r w:rsidR="00B35F6D" w:rsidRPr="00B35F6D">
          <w:rPr>
            <w:rStyle w:val="Hyperlnk"/>
            <w:rFonts w:ascii="Times New Roman" w:hAnsi="Times New Roman" w:cs="Times New Roman"/>
            <w:noProof/>
          </w:rPr>
          <w:t>Information om upphandlingen</w:t>
        </w:r>
        <w:r w:rsidR="00B35F6D" w:rsidRPr="00B35F6D">
          <w:rPr>
            <w:rFonts w:ascii="Times New Roman" w:hAnsi="Times New Roman" w:cs="Times New Roman"/>
            <w:noProof/>
            <w:webHidden/>
          </w:rPr>
          <w:tab/>
        </w:r>
        <w:r w:rsidR="00B35F6D" w:rsidRPr="00B35F6D">
          <w:rPr>
            <w:rFonts w:ascii="Times New Roman" w:hAnsi="Times New Roman" w:cs="Times New Roman"/>
            <w:noProof/>
            <w:webHidden/>
          </w:rPr>
          <w:fldChar w:fldCharType="begin"/>
        </w:r>
        <w:r w:rsidR="00B35F6D" w:rsidRPr="00B35F6D">
          <w:rPr>
            <w:rFonts w:ascii="Times New Roman" w:hAnsi="Times New Roman" w:cs="Times New Roman"/>
            <w:noProof/>
            <w:webHidden/>
          </w:rPr>
          <w:instrText xml:space="preserve"> PAGEREF _Toc198129739 \h </w:instrText>
        </w:r>
        <w:r w:rsidR="00B35F6D" w:rsidRPr="00B35F6D">
          <w:rPr>
            <w:rFonts w:ascii="Times New Roman" w:hAnsi="Times New Roman" w:cs="Times New Roman"/>
            <w:noProof/>
            <w:webHidden/>
          </w:rPr>
        </w:r>
        <w:r w:rsidR="00B35F6D" w:rsidRPr="00B35F6D">
          <w:rPr>
            <w:rFonts w:ascii="Times New Roman" w:hAnsi="Times New Roman" w:cs="Times New Roman"/>
            <w:noProof/>
            <w:webHidden/>
          </w:rPr>
          <w:fldChar w:fldCharType="separate"/>
        </w:r>
        <w:r w:rsidR="00B35F6D" w:rsidRPr="00B35F6D">
          <w:rPr>
            <w:rFonts w:ascii="Times New Roman" w:hAnsi="Times New Roman" w:cs="Times New Roman"/>
            <w:noProof/>
            <w:webHidden/>
          </w:rPr>
          <w:t>3</w:t>
        </w:r>
        <w:r w:rsidR="00B35F6D" w:rsidRPr="00B35F6D">
          <w:rPr>
            <w:rFonts w:ascii="Times New Roman" w:hAnsi="Times New Roman" w:cs="Times New Roman"/>
            <w:noProof/>
            <w:webHidden/>
          </w:rPr>
          <w:fldChar w:fldCharType="end"/>
        </w:r>
      </w:hyperlink>
    </w:p>
    <w:p w14:paraId="4A3A8759" w14:textId="550A0D5E"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0" w:history="1">
        <w:r w:rsidRPr="00B35F6D">
          <w:rPr>
            <w:rStyle w:val="Hyperlnk"/>
            <w:rFonts w:ascii="Times New Roman" w:hAnsi="Times New Roman" w:cs="Times New Roman"/>
            <w:noProof/>
            <w:snapToGrid w:val="0"/>
            <w:w w:val="0"/>
          </w:rPr>
          <w:t>1.1</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Omfattning av upphandlingen</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_Toc198129740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3</w:t>
        </w:r>
        <w:r w:rsidRPr="00B35F6D">
          <w:rPr>
            <w:rFonts w:ascii="Times New Roman" w:hAnsi="Times New Roman" w:cs="Times New Roman"/>
            <w:noProof/>
            <w:webHidden/>
          </w:rPr>
          <w:fldChar w:fldCharType="end"/>
        </w:r>
      </w:hyperlink>
    </w:p>
    <w:p w14:paraId="426744E9" w14:textId="05577C7C"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1" w:history="1">
        <w:r w:rsidRPr="00B35F6D">
          <w:rPr>
            <w:rStyle w:val="Hyperlnk"/>
            <w:rFonts w:ascii="Times New Roman" w:hAnsi="Times New Roman" w:cs="Times New Roman"/>
            <w:noProof/>
            <w:snapToGrid w:val="0"/>
            <w:w w:val="0"/>
          </w:rPr>
          <w:t>1.2</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Tidplan</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_Toc198129741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3</w:t>
        </w:r>
        <w:r w:rsidRPr="00B35F6D">
          <w:rPr>
            <w:rFonts w:ascii="Times New Roman" w:hAnsi="Times New Roman" w:cs="Times New Roman"/>
            <w:noProof/>
            <w:webHidden/>
          </w:rPr>
          <w:fldChar w:fldCharType="end"/>
        </w:r>
      </w:hyperlink>
    </w:p>
    <w:p w14:paraId="0ECB87D9" w14:textId="6A9C524F"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2" w:history="1">
        <w:r w:rsidRPr="00B35F6D">
          <w:rPr>
            <w:rStyle w:val="Hyperlnk"/>
            <w:rFonts w:ascii="Times New Roman" w:hAnsi="Times New Roman" w:cs="Times New Roman"/>
            <w:noProof/>
            <w:snapToGrid w:val="0"/>
            <w:w w:val="0"/>
          </w:rPr>
          <w:t>1.3</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Information om Svenska kyrkan</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_Toc198129742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4</w:t>
        </w:r>
        <w:r w:rsidRPr="00B35F6D">
          <w:rPr>
            <w:rFonts w:ascii="Times New Roman" w:hAnsi="Times New Roman" w:cs="Times New Roman"/>
            <w:noProof/>
            <w:webHidden/>
          </w:rPr>
          <w:fldChar w:fldCharType="end"/>
        </w:r>
      </w:hyperlink>
    </w:p>
    <w:p w14:paraId="31274435" w14:textId="780D435D"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3" w:history="1">
        <w:r w:rsidRPr="00B35F6D">
          <w:rPr>
            <w:rStyle w:val="Hyperlnk"/>
            <w:rFonts w:ascii="Times New Roman" w:hAnsi="Times New Roman" w:cs="Times New Roman"/>
            <w:noProof/>
            <w:snapToGrid w:val="0"/>
            <w:w w:val="0"/>
          </w:rPr>
          <w:t>1.4</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Kommunikation kring upphandlingen</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_Toc198129743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4</w:t>
        </w:r>
        <w:r w:rsidRPr="00B35F6D">
          <w:rPr>
            <w:rFonts w:ascii="Times New Roman" w:hAnsi="Times New Roman" w:cs="Times New Roman"/>
            <w:noProof/>
            <w:webHidden/>
          </w:rPr>
          <w:fldChar w:fldCharType="end"/>
        </w:r>
      </w:hyperlink>
    </w:p>
    <w:p w14:paraId="4A707DD2" w14:textId="06FD35DD" w:rsidR="00B35F6D" w:rsidRPr="00B35F6D" w:rsidRDefault="00B35F6D">
      <w:pPr>
        <w:pStyle w:val="Innehll1"/>
        <w:tabs>
          <w:tab w:val="left" w:pos="358"/>
          <w:tab w:val="right" w:leader="dot" w:pos="8069"/>
        </w:tabs>
        <w:rPr>
          <w:rFonts w:ascii="Times New Roman" w:eastAsiaTheme="minorEastAsia" w:hAnsi="Times New Roman" w:cs="Times New Roman"/>
          <w:bCs w:val="0"/>
          <w:noProof/>
          <w:kern w:val="2"/>
          <w:sz w:val="24"/>
          <w:szCs w:val="24"/>
          <w14:ligatures w14:val="standardContextual"/>
        </w:rPr>
      </w:pPr>
      <w:hyperlink w:anchor="_Toc198129744" w:history="1">
        <w:r w:rsidRPr="00B35F6D">
          <w:rPr>
            <w:rStyle w:val="Hyperlnk"/>
            <w:rFonts w:ascii="Times New Roman" w:hAnsi="Times New Roman" w:cs="Times New Roman"/>
            <w:noProof/>
          </w:rPr>
          <w:t>2</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Villkor för upphandlingen</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_Toc198129744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5</w:t>
        </w:r>
        <w:r w:rsidRPr="00B35F6D">
          <w:rPr>
            <w:rFonts w:ascii="Times New Roman" w:hAnsi="Times New Roman" w:cs="Times New Roman"/>
            <w:noProof/>
            <w:webHidden/>
          </w:rPr>
          <w:fldChar w:fldCharType="end"/>
        </w:r>
      </w:hyperlink>
    </w:p>
    <w:p w14:paraId="5897AF97" w14:textId="7D04B34C"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5" w:history="1">
        <w:r w:rsidRPr="00B35F6D">
          <w:rPr>
            <w:rStyle w:val="Hyperlnk"/>
            <w:rFonts w:ascii="Times New Roman" w:hAnsi="Times New Roman" w:cs="Times New Roman"/>
            <w:noProof/>
            <w:snapToGrid w:val="0"/>
            <w:w w:val="0"/>
          </w:rPr>
          <w:t>2.1</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Offertsvar</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_Toc198129745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5</w:t>
        </w:r>
        <w:r w:rsidRPr="00B35F6D">
          <w:rPr>
            <w:rFonts w:ascii="Times New Roman" w:hAnsi="Times New Roman" w:cs="Times New Roman"/>
            <w:noProof/>
            <w:webHidden/>
          </w:rPr>
          <w:fldChar w:fldCharType="end"/>
        </w:r>
      </w:hyperlink>
    </w:p>
    <w:p w14:paraId="4E380693" w14:textId="1D0D92B2"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6" w:history="1">
        <w:r w:rsidRPr="00B35F6D">
          <w:rPr>
            <w:rStyle w:val="Hyperlnk"/>
            <w:rFonts w:ascii="Times New Roman" w:hAnsi="Times New Roman" w:cs="Times New Roman"/>
            <w:noProof/>
            <w:snapToGrid w:val="0"/>
            <w:w w:val="0"/>
          </w:rPr>
          <w:t>2.2</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Offertens giltighet</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_Toc198129746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5</w:t>
        </w:r>
        <w:r w:rsidRPr="00B35F6D">
          <w:rPr>
            <w:rFonts w:ascii="Times New Roman" w:hAnsi="Times New Roman" w:cs="Times New Roman"/>
            <w:noProof/>
            <w:webHidden/>
          </w:rPr>
          <w:fldChar w:fldCharType="end"/>
        </w:r>
      </w:hyperlink>
    </w:p>
    <w:p w14:paraId="5661239F" w14:textId="220FACAC"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7" w:history="1">
        <w:r w:rsidRPr="00B35F6D">
          <w:rPr>
            <w:rStyle w:val="Hyperlnk"/>
            <w:rFonts w:ascii="Times New Roman" w:hAnsi="Times New Roman" w:cs="Times New Roman"/>
            <w:noProof/>
            <w:snapToGrid w:val="0"/>
            <w:w w:val="0"/>
          </w:rPr>
          <w:t>2.3</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Kravspecifikation</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_Toc198129747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5</w:t>
        </w:r>
        <w:r w:rsidRPr="00B35F6D">
          <w:rPr>
            <w:rFonts w:ascii="Times New Roman" w:hAnsi="Times New Roman" w:cs="Times New Roman"/>
            <w:noProof/>
            <w:webHidden/>
          </w:rPr>
          <w:fldChar w:fldCharType="end"/>
        </w:r>
      </w:hyperlink>
    </w:p>
    <w:p w14:paraId="67A06C04" w14:textId="293DFFA5"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8" w:history="1">
        <w:r w:rsidRPr="00B35F6D">
          <w:rPr>
            <w:rStyle w:val="Hyperlnk"/>
            <w:rFonts w:ascii="Times New Roman" w:hAnsi="Times New Roman" w:cs="Times New Roman"/>
            <w:noProof/>
            <w:snapToGrid w:val="0"/>
            <w:w w:val="0"/>
          </w:rPr>
          <w:t>2.4</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Sekretess</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_Toc198129748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5</w:t>
        </w:r>
        <w:r w:rsidRPr="00B35F6D">
          <w:rPr>
            <w:rFonts w:ascii="Times New Roman" w:hAnsi="Times New Roman" w:cs="Times New Roman"/>
            <w:noProof/>
            <w:webHidden/>
          </w:rPr>
          <w:fldChar w:fldCharType="end"/>
        </w:r>
      </w:hyperlink>
    </w:p>
    <w:p w14:paraId="105CCCD1" w14:textId="32AC53E5"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49" w:history="1">
        <w:r w:rsidRPr="00B35F6D">
          <w:rPr>
            <w:rStyle w:val="Hyperlnk"/>
            <w:rFonts w:ascii="Times New Roman" w:hAnsi="Times New Roman" w:cs="Times New Roman"/>
            <w:noProof/>
            <w:snapToGrid w:val="0"/>
            <w:w w:val="0"/>
          </w:rPr>
          <w:t>2.5</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Ingen exklusivitet</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_Toc198129749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5</w:t>
        </w:r>
        <w:r w:rsidRPr="00B35F6D">
          <w:rPr>
            <w:rFonts w:ascii="Times New Roman" w:hAnsi="Times New Roman" w:cs="Times New Roman"/>
            <w:noProof/>
            <w:webHidden/>
          </w:rPr>
          <w:fldChar w:fldCharType="end"/>
        </w:r>
      </w:hyperlink>
    </w:p>
    <w:p w14:paraId="532A2EF6" w14:textId="3ADE0E01" w:rsidR="00B35F6D" w:rsidRPr="00B35F6D" w:rsidRDefault="00B35F6D">
      <w:pPr>
        <w:pStyle w:val="Innehll1"/>
        <w:tabs>
          <w:tab w:val="left" w:pos="358"/>
          <w:tab w:val="right" w:leader="dot" w:pos="8069"/>
        </w:tabs>
        <w:rPr>
          <w:rFonts w:ascii="Times New Roman" w:eastAsiaTheme="minorEastAsia" w:hAnsi="Times New Roman" w:cs="Times New Roman"/>
          <w:bCs w:val="0"/>
          <w:noProof/>
          <w:kern w:val="2"/>
          <w:sz w:val="24"/>
          <w:szCs w:val="24"/>
          <w14:ligatures w14:val="standardContextual"/>
        </w:rPr>
      </w:pPr>
      <w:hyperlink w:anchor="_Toc198129750" w:history="1">
        <w:r w:rsidRPr="00B35F6D">
          <w:rPr>
            <w:rStyle w:val="Hyperlnk"/>
            <w:rFonts w:ascii="Times New Roman" w:hAnsi="Times New Roman" w:cs="Times New Roman"/>
            <w:noProof/>
          </w:rPr>
          <w:t>3</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Utvärdering av inkomna offerter</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_Toc198129750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6</w:t>
        </w:r>
        <w:r w:rsidRPr="00B35F6D">
          <w:rPr>
            <w:rFonts w:ascii="Times New Roman" w:hAnsi="Times New Roman" w:cs="Times New Roman"/>
            <w:noProof/>
            <w:webHidden/>
          </w:rPr>
          <w:fldChar w:fldCharType="end"/>
        </w:r>
      </w:hyperlink>
    </w:p>
    <w:p w14:paraId="145886AF" w14:textId="4F59D8E8"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51" w:history="1">
        <w:r w:rsidRPr="00B35F6D">
          <w:rPr>
            <w:rStyle w:val="Hyperlnk"/>
            <w:rFonts w:ascii="Times New Roman" w:hAnsi="Times New Roman" w:cs="Times New Roman"/>
            <w:noProof/>
            <w:snapToGrid w:val="0"/>
            <w:w w:val="0"/>
          </w:rPr>
          <w:t>3.1</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Allmänna krav</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_Toc198129751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6</w:t>
        </w:r>
        <w:r w:rsidRPr="00B35F6D">
          <w:rPr>
            <w:rFonts w:ascii="Times New Roman" w:hAnsi="Times New Roman" w:cs="Times New Roman"/>
            <w:noProof/>
            <w:webHidden/>
          </w:rPr>
          <w:fldChar w:fldCharType="end"/>
        </w:r>
      </w:hyperlink>
    </w:p>
    <w:p w14:paraId="2333AFF5" w14:textId="1380F80A" w:rsidR="00B35F6D" w:rsidRPr="00B35F6D" w:rsidRDefault="00B35F6D">
      <w:pPr>
        <w:pStyle w:val="Innehll2"/>
        <w:rPr>
          <w:rFonts w:ascii="Times New Roman" w:eastAsiaTheme="minorEastAsia" w:hAnsi="Times New Roman" w:cs="Times New Roman"/>
          <w:bCs w:val="0"/>
          <w:noProof/>
          <w:kern w:val="2"/>
          <w:sz w:val="24"/>
          <w:szCs w:val="24"/>
          <w14:ligatures w14:val="standardContextual"/>
        </w:rPr>
      </w:pPr>
      <w:hyperlink w:anchor="_Toc198129752" w:history="1">
        <w:r w:rsidRPr="00B35F6D">
          <w:rPr>
            <w:rStyle w:val="Hyperlnk"/>
            <w:rFonts w:ascii="Times New Roman" w:hAnsi="Times New Roman" w:cs="Times New Roman"/>
            <w:noProof/>
            <w:snapToGrid w:val="0"/>
            <w:w w:val="0"/>
          </w:rPr>
          <w:t>3.2</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Urvalskriterier</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_Toc198129752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6</w:t>
        </w:r>
        <w:r w:rsidRPr="00B35F6D">
          <w:rPr>
            <w:rFonts w:ascii="Times New Roman" w:hAnsi="Times New Roman" w:cs="Times New Roman"/>
            <w:noProof/>
            <w:webHidden/>
          </w:rPr>
          <w:fldChar w:fldCharType="end"/>
        </w:r>
      </w:hyperlink>
    </w:p>
    <w:p w14:paraId="10F20F51" w14:textId="5E2855E1" w:rsidR="00B35F6D" w:rsidRPr="00B35F6D" w:rsidRDefault="00B35F6D">
      <w:pPr>
        <w:pStyle w:val="Innehll1"/>
        <w:tabs>
          <w:tab w:val="left" w:pos="358"/>
          <w:tab w:val="right" w:leader="dot" w:pos="8069"/>
        </w:tabs>
        <w:rPr>
          <w:rFonts w:ascii="Times New Roman" w:eastAsiaTheme="minorEastAsia" w:hAnsi="Times New Roman" w:cs="Times New Roman"/>
          <w:bCs w:val="0"/>
          <w:noProof/>
          <w:kern w:val="2"/>
          <w:sz w:val="24"/>
          <w:szCs w:val="24"/>
          <w14:ligatures w14:val="standardContextual"/>
        </w:rPr>
      </w:pPr>
      <w:hyperlink w:anchor="_Toc198129753" w:history="1">
        <w:r w:rsidRPr="00B35F6D">
          <w:rPr>
            <w:rStyle w:val="Hyperlnk"/>
            <w:rFonts w:ascii="Times New Roman" w:hAnsi="Times New Roman" w:cs="Times New Roman"/>
            <w:noProof/>
          </w:rPr>
          <w:t>4</w:t>
        </w:r>
        <w:r w:rsidRPr="00B35F6D">
          <w:rPr>
            <w:rFonts w:ascii="Times New Roman" w:eastAsiaTheme="minorEastAsia" w:hAnsi="Times New Roman" w:cs="Times New Roman"/>
            <w:bCs w:val="0"/>
            <w:noProof/>
            <w:kern w:val="2"/>
            <w:sz w:val="24"/>
            <w:szCs w:val="24"/>
            <w14:ligatures w14:val="standardContextual"/>
          </w:rPr>
          <w:tab/>
        </w:r>
        <w:r w:rsidRPr="00B35F6D">
          <w:rPr>
            <w:rStyle w:val="Hyperlnk"/>
            <w:rFonts w:ascii="Times New Roman" w:hAnsi="Times New Roman" w:cs="Times New Roman"/>
            <w:noProof/>
          </w:rPr>
          <w:t>Bilagor till offertförfrågan</w:t>
        </w:r>
        <w:r w:rsidRPr="00B35F6D">
          <w:rPr>
            <w:rFonts w:ascii="Times New Roman" w:hAnsi="Times New Roman" w:cs="Times New Roman"/>
            <w:noProof/>
            <w:webHidden/>
          </w:rPr>
          <w:tab/>
        </w:r>
        <w:r w:rsidRPr="00B35F6D">
          <w:rPr>
            <w:rFonts w:ascii="Times New Roman" w:hAnsi="Times New Roman" w:cs="Times New Roman"/>
            <w:noProof/>
            <w:webHidden/>
          </w:rPr>
          <w:fldChar w:fldCharType="begin"/>
        </w:r>
        <w:r w:rsidRPr="00B35F6D">
          <w:rPr>
            <w:rFonts w:ascii="Times New Roman" w:hAnsi="Times New Roman" w:cs="Times New Roman"/>
            <w:noProof/>
            <w:webHidden/>
          </w:rPr>
          <w:instrText xml:space="preserve"> PAGEREF _Toc198129753 \h </w:instrText>
        </w:r>
        <w:r w:rsidRPr="00B35F6D">
          <w:rPr>
            <w:rFonts w:ascii="Times New Roman" w:hAnsi="Times New Roman" w:cs="Times New Roman"/>
            <w:noProof/>
            <w:webHidden/>
          </w:rPr>
        </w:r>
        <w:r w:rsidRPr="00B35F6D">
          <w:rPr>
            <w:rFonts w:ascii="Times New Roman" w:hAnsi="Times New Roman" w:cs="Times New Roman"/>
            <w:noProof/>
            <w:webHidden/>
          </w:rPr>
          <w:fldChar w:fldCharType="separate"/>
        </w:r>
        <w:r w:rsidRPr="00B35F6D">
          <w:rPr>
            <w:rFonts w:ascii="Times New Roman" w:hAnsi="Times New Roman" w:cs="Times New Roman"/>
            <w:noProof/>
            <w:webHidden/>
          </w:rPr>
          <w:t>6</w:t>
        </w:r>
        <w:r w:rsidRPr="00B35F6D">
          <w:rPr>
            <w:rFonts w:ascii="Times New Roman" w:hAnsi="Times New Roman" w:cs="Times New Roman"/>
            <w:noProof/>
            <w:webHidden/>
          </w:rPr>
          <w:fldChar w:fldCharType="end"/>
        </w:r>
      </w:hyperlink>
    </w:p>
    <w:p w14:paraId="75FEC8BB" w14:textId="31424A94" w:rsidR="006D535A" w:rsidRDefault="00482AAD" w:rsidP="00961F6E">
      <w:pPr>
        <w:tabs>
          <w:tab w:val="right" w:leader="dot" w:pos="7927"/>
        </w:tabs>
      </w:pPr>
      <w:r w:rsidRPr="00B35F6D">
        <w:rPr>
          <w:bCs/>
          <w:szCs w:val="22"/>
          <w:u w:val="single"/>
        </w:rPr>
        <w:fldChar w:fldCharType="end"/>
      </w:r>
    </w:p>
    <w:p w14:paraId="4A67B507" w14:textId="77777777" w:rsidR="006D535A" w:rsidRDefault="006D535A" w:rsidP="001E03AA">
      <w:pPr>
        <w:pStyle w:val="Brdtext"/>
        <w:rPr>
          <w:rFonts w:ascii="Arial" w:hAnsi="Arial" w:cs="Arial"/>
          <w:b/>
          <w:sz w:val="28"/>
          <w:szCs w:val="28"/>
        </w:rPr>
      </w:pPr>
    </w:p>
    <w:p w14:paraId="0798BA91" w14:textId="3FC4A6EE" w:rsidR="0078551A" w:rsidRPr="0078551A" w:rsidRDefault="00DE2D0F" w:rsidP="0078551A">
      <w:pPr>
        <w:pStyle w:val="Rubrik1"/>
      </w:pPr>
      <w:r w:rsidRPr="3169E85A">
        <w:rPr>
          <w:rFonts w:ascii="Arial" w:hAnsi="Arial" w:cs="Arial"/>
        </w:rPr>
        <w:br w:type="page"/>
      </w:r>
      <w:bookmarkStart w:id="3" w:name="_Toc198129739"/>
      <w:r w:rsidR="00097492">
        <w:lastRenderedPageBreak/>
        <w:t>Information om upphandlingen</w:t>
      </w:r>
      <w:bookmarkEnd w:id="3"/>
    </w:p>
    <w:p w14:paraId="66FF9772" w14:textId="3F064F67" w:rsidR="006D76E3" w:rsidRDefault="00AD0720" w:rsidP="006D76E3">
      <w:pPr>
        <w:pStyle w:val="Rubrik2"/>
      </w:pPr>
      <w:bookmarkStart w:id="4" w:name="_Toc198129740"/>
      <w:r>
        <w:t>Omfattning</w:t>
      </w:r>
      <w:r w:rsidR="006D76E3">
        <w:t xml:space="preserve"> </w:t>
      </w:r>
      <w:r w:rsidR="00B244F1">
        <w:t>av</w:t>
      </w:r>
      <w:r w:rsidR="006D76E3">
        <w:t xml:space="preserve"> upphandlingen</w:t>
      </w:r>
      <w:bookmarkEnd w:id="4"/>
    </w:p>
    <w:p w14:paraId="5099E863" w14:textId="77777777" w:rsidR="00042131" w:rsidRDefault="00042131" w:rsidP="006D76E3">
      <w:pPr>
        <w:ind w:left="709"/>
      </w:pPr>
    </w:p>
    <w:p w14:paraId="5B486D45" w14:textId="1DD30670" w:rsidR="001839D4" w:rsidRDefault="00C776E9" w:rsidP="001839D4">
      <w:pPr>
        <w:ind w:left="709"/>
      </w:pPr>
      <w:r>
        <w:t xml:space="preserve">I Sverige regleras begravningsverksamheten </w:t>
      </w:r>
      <w:proofErr w:type="spellStart"/>
      <w:r>
        <w:t>begravningslagen</w:t>
      </w:r>
      <w:proofErr w:type="spellEnd"/>
      <w:r>
        <w:t xml:space="preserve"> (1990:1144) och begravningsförordningen (1990:1147). </w:t>
      </w:r>
      <w:r w:rsidR="001839D4">
        <w:t>Enligt lagen ska metall som inte har förbränts vid kremeringen skiljas från askan efter stoftet och återvinnas. Utsortering får inte göras efter det att askan tillförts askurnan. Metallerna ska återvinnas genom att upparbetas till nya produkter, material eller ämnen, som inte ska användas som bränsle eller fyllnadsmaterial.</w:t>
      </w:r>
      <w:r w:rsidR="00F86F4A">
        <w:t xml:space="preserve"> </w:t>
      </w:r>
      <w:r w:rsidR="001839D4" w:rsidRPr="009F1ADB">
        <w:t xml:space="preserve">Ersättningen </w:t>
      </w:r>
      <w:r w:rsidR="001839D4">
        <w:t>från återvinningen ska betalas från</w:t>
      </w:r>
      <w:r w:rsidR="001839D4" w:rsidRPr="000162E9">
        <w:t xml:space="preserve"> krematorie</w:t>
      </w:r>
      <w:r w:rsidR="001839D4">
        <w:t xml:space="preserve">innehavaren till </w:t>
      </w:r>
      <w:r w:rsidR="001839D4" w:rsidRPr="000162E9">
        <w:t>Allmänna arvsfonden</w:t>
      </w:r>
      <w:r w:rsidR="001839D4">
        <w:t xml:space="preserve">. </w:t>
      </w:r>
    </w:p>
    <w:p w14:paraId="193DF547" w14:textId="77777777" w:rsidR="00C776E9" w:rsidRDefault="00C776E9" w:rsidP="00F86F4A"/>
    <w:p w14:paraId="2B1F3474" w14:textId="535C4531" w:rsidR="00C776E9" w:rsidRDefault="00C776E9" w:rsidP="00C776E9">
      <w:pPr>
        <w:ind w:left="709"/>
      </w:pPr>
      <w:r>
        <w:t xml:space="preserve">I Sverige har ansvaret för begravningsverksamheten lagts på församlingar och pastorat inom Svenska kyrkan samt på Stockholms och Tranås kommuner. Ansvarig </w:t>
      </w:r>
      <w:r w:rsidR="009B5D56">
        <w:t>f</w:t>
      </w:r>
      <w:r>
        <w:t xml:space="preserve">ör begravningsverksamheten kallas för </w:t>
      </w:r>
      <w:r w:rsidRPr="00C776E9">
        <w:rPr>
          <w:i/>
          <w:iCs/>
        </w:rPr>
        <w:t>huvudman</w:t>
      </w:r>
      <w:r>
        <w:t>. Huvudmannen ansvarar för begravningsverksamheten inom ett visst geografiskt område som kallas förvaltningsområde.</w:t>
      </w:r>
    </w:p>
    <w:p w14:paraId="78E878B3" w14:textId="77777777" w:rsidR="00C776E9" w:rsidRDefault="00C776E9" w:rsidP="00226041">
      <w:pPr>
        <w:ind w:left="709"/>
      </w:pPr>
    </w:p>
    <w:p w14:paraId="1807DB67" w14:textId="48141CCF" w:rsidR="000B64F4" w:rsidRDefault="00C776E9" w:rsidP="0041690B">
      <w:pPr>
        <w:ind w:left="709"/>
      </w:pPr>
      <w:r>
        <w:t>Svenska kyrkan</w:t>
      </w:r>
      <w:r w:rsidRPr="00634EF3">
        <w:t xml:space="preserve"> har </w:t>
      </w:r>
      <w:r w:rsidRPr="002E4F93">
        <w:t xml:space="preserve">behov av </w:t>
      </w:r>
      <w:r>
        <w:t>ett</w:t>
      </w:r>
      <w:r w:rsidR="0041690B">
        <w:t xml:space="preserve"> nationellt</w:t>
      </w:r>
      <w:r>
        <w:t xml:space="preserve"> ramavtal för återvinning av metallrester efter kremering.</w:t>
      </w:r>
      <w:r w:rsidR="0041690B">
        <w:t xml:space="preserve"> Genom avrop från ramavtalet </w:t>
      </w:r>
      <w:r w:rsidR="00850363">
        <w:t xml:space="preserve">ska </w:t>
      </w:r>
      <w:r w:rsidR="00F86F4A">
        <w:t xml:space="preserve">enskilda </w:t>
      </w:r>
      <w:r w:rsidR="00850363">
        <w:t>huvudmän i begravningsverksamheten</w:t>
      </w:r>
      <w:r w:rsidR="004C15B9">
        <w:t xml:space="preserve"> kunna beställa återvinningstjänster från leverantören. </w:t>
      </w:r>
    </w:p>
    <w:p w14:paraId="0BC42B9D" w14:textId="77777777" w:rsidR="00F64B9E" w:rsidRDefault="00F64B9E" w:rsidP="00F86F4A">
      <w:pPr>
        <w:rPr>
          <w:highlight w:val="yellow"/>
        </w:rPr>
      </w:pPr>
    </w:p>
    <w:p w14:paraId="006D6874" w14:textId="6A015C4B" w:rsidR="00F64B9E" w:rsidRPr="00531E0E" w:rsidRDefault="002B3F57" w:rsidP="006D76E3">
      <w:pPr>
        <w:ind w:left="709"/>
      </w:pPr>
      <w:r w:rsidRPr="00531E0E">
        <w:t>Ramavtal</w:t>
      </w:r>
      <w:r w:rsidR="00F86F4A">
        <w:t>et</w:t>
      </w:r>
      <w:r w:rsidRPr="00531E0E">
        <w:t xml:space="preserve"> </w:t>
      </w:r>
      <w:r w:rsidR="00A14EF5">
        <w:t>avses</w:t>
      </w:r>
      <w:r w:rsidRPr="00531E0E">
        <w:t xml:space="preserve"> starta 2025-0</w:t>
      </w:r>
      <w:r w:rsidR="00810EE8">
        <w:t>9</w:t>
      </w:r>
      <w:r w:rsidRPr="00531E0E">
        <w:t>-01 och gälla tom 20</w:t>
      </w:r>
      <w:r w:rsidR="00E95D3A">
        <w:t>29</w:t>
      </w:r>
      <w:r w:rsidR="0012183A" w:rsidRPr="00531E0E">
        <w:t>-0</w:t>
      </w:r>
      <w:r w:rsidR="00810EE8">
        <w:t>8</w:t>
      </w:r>
      <w:r w:rsidR="0012183A" w:rsidRPr="00531E0E">
        <w:t>-3</w:t>
      </w:r>
      <w:r w:rsidR="00FD14F5">
        <w:t>1</w:t>
      </w:r>
      <w:r w:rsidR="0012183A" w:rsidRPr="00531E0E">
        <w:t xml:space="preserve">, med option på </w:t>
      </w:r>
      <w:r w:rsidR="00300A5B">
        <w:t>yt</w:t>
      </w:r>
      <w:r w:rsidR="00300A5B" w:rsidRPr="00531E0E">
        <w:t>terligare</w:t>
      </w:r>
      <w:r w:rsidR="0012183A" w:rsidRPr="00531E0E">
        <w:t xml:space="preserve"> 12 månader.</w:t>
      </w:r>
    </w:p>
    <w:p w14:paraId="3D8F5062" w14:textId="77777777" w:rsidR="0095144C" w:rsidRDefault="0095144C" w:rsidP="009B5D56">
      <w:pPr>
        <w:pStyle w:val="Brdtext"/>
        <w:ind w:left="0"/>
      </w:pPr>
    </w:p>
    <w:p w14:paraId="523D4C9D" w14:textId="0D4F1237" w:rsidR="00AD0720" w:rsidRPr="00F64B9E" w:rsidRDefault="00AD0720" w:rsidP="00AD0720">
      <w:pPr>
        <w:pStyle w:val="Brdtext"/>
      </w:pPr>
      <w:r w:rsidRPr="00F64B9E">
        <w:t>Volyme</w:t>
      </w:r>
      <w:r w:rsidR="00A14EF5">
        <w:t xml:space="preserve">rna nedan </w:t>
      </w:r>
      <w:r w:rsidRPr="00F64B9E">
        <w:t>är indikativ</w:t>
      </w:r>
      <w:r w:rsidR="00A14EF5">
        <w:t>a</w:t>
      </w:r>
      <w:r w:rsidRPr="00F64B9E">
        <w:t xml:space="preserve"> och ska inte vara bindande. </w:t>
      </w:r>
    </w:p>
    <w:p w14:paraId="03D02F23" w14:textId="77777777" w:rsidR="00991C18" w:rsidRDefault="00991C18" w:rsidP="00956B4F"/>
    <w:p w14:paraId="5EA403D7" w14:textId="25A6FF1D" w:rsidR="00991C18" w:rsidRDefault="00E513E9" w:rsidP="006D76E3">
      <w:pPr>
        <w:ind w:left="709"/>
      </w:pPr>
      <w:r w:rsidRPr="00694861">
        <w:t>D</w:t>
      </w:r>
      <w:r w:rsidR="00956B4F" w:rsidRPr="00694861">
        <w:t>essa är från 2015</w:t>
      </w:r>
      <w:r w:rsidRPr="00694861">
        <w:t>, se notering under matrisen.</w:t>
      </w:r>
    </w:p>
    <w:p w14:paraId="4DD2E9A5" w14:textId="77777777" w:rsidR="00956B4F" w:rsidRDefault="00956B4F" w:rsidP="006D76E3">
      <w:pPr>
        <w:ind w:left="709"/>
      </w:pPr>
    </w:p>
    <w:tbl>
      <w:tblPr>
        <w:tblStyle w:val="TableGrid"/>
        <w:tblW w:w="7862" w:type="dxa"/>
        <w:tblInd w:w="571" w:type="dxa"/>
        <w:tblLayout w:type="fixed"/>
        <w:tblCellMar>
          <w:top w:w="5" w:type="dxa"/>
          <w:left w:w="19" w:type="dxa"/>
          <w:right w:w="19" w:type="dxa"/>
        </w:tblCellMar>
        <w:tblLook w:val="04A0" w:firstRow="1" w:lastRow="0" w:firstColumn="1" w:lastColumn="0" w:noHBand="0" w:noVBand="1"/>
      </w:tblPr>
      <w:tblGrid>
        <w:gridCol w:w="1411"/>
        <w:gridCol w:w="1360"/>
        <w:gridCol w:w="2406"/>
        <w:gridCol w:w="635"/>
        <w:gridCol w:w="2050"/>
      </w:tblGrid>
      <w:tr w:rsidR="00E023B7" w14:paraId="3E4DE398" w14:textId="77777777" w:rsidTr="00165CA4">
        <w:trPr>
          <w:trHeight w:val="282"/>
        </w:trPr>
        <w:tc>
          <w:tcPr>
            <w:tcW w:w="1411" w:type="dxa"/>
            <w:tcBorders>
              <w:top w:val="single" w:sz="2" w:space="0" w:color="000000"/>
              <w:left w:val="single" w:sz="2" w:space="0" w:color="000000"/>
              <w:bottom w:val="single" w:sz="2" w:space="0" w:color="000000"/>
              <w:right w:val="single" w:sz="2" w:space="0" w:color="000000"/>
            </w:tcBorders>
          </w:tcPr>
          <w:p w14:paraId="6B2676D6" w14:textId="77777777" w:rsidR="00E023B7" w:rsidRDefault="00E023B7" w:rsidP="00B35F6D">
            <w:pPr>
              <w:ind w:left="144"/>
            </w:pPr>
            <w:r>
              <w:rPr>
                <w:sz w:val="20"/>
              </w:rPr>
              <w:t>Region</w:t>
            </w:r>
          </w:p>
        </w:tc>
        <w:tc>
          <w:tcPr>
            <w:tcW w:w="1360" w:type="dxa"/>
            <w:tcBorders>
              <w:top w:val="single" w:sz="2" w:space="0" w:color="000000"/>
              <w:left w:val="single" w:sz="2" w:space="0" w:color="000000"/>
              <w:bottom w:val="single" w:sz="2" w:space="0" w:color="000000"/>
              <w:right w:val="single" w:sz="2" w:space="0" w:color="000000"/>
            </w:tcBorders>
          </w:tcPr>
          <w:p w14:paraId="3DA9EF58" w14:textId="77777777" w:rsidR="00E023B7" w:rsidRDefault="00E023B7" w:rsidP="00B35F6D">
            <w:pPr>
              <w:ind w:left="91"/>
            </w:pPr>
            <w:r>
              <w:t>Antal krematorier</w:t>
            </w:r>
          </w:p>
        </w:tc>
        <w:tc>
          <w:tcPr>
            <w:tcW w:w="3041" w:type="dxa"/>
            <w:gridSpan w:val="2"/>
            <w:tcBorders>
              <w:top w:val="single" w:sz="2" w:space="0" w:color="000000"/>
              <w:left w:val="single" w:sz="2" w:space="0" w:color="000000"/>
              <w:bottom w:val="single" w:sz="2" w:space="0" w:color="000000"/>
              <w:right w:val="nil"/>
            </w:tcBorders>
          </w:tcPr>
          <w:p w14:paraId="3B4FE9B2" w14:textId="77777777" w:rsidR="00E023B7" w:rsidRDefault="00E023B7" w:rsidP="00B35F6D">
            <w:pPr>
              <w:ind w:left="82"/>
            </w:pPr>
            <w:r>
              <w:t>Beräknad metallrestmängd (kg)</w:t>
            </w:r>
          </w:p>
        </w:tc>
        <w:tc>
          <w:tcPr>
            <w:tcW w:w="2050" w:type="dxa"/>
            <w:tcBorders>
              <w:top w:val="single" w:sz="2" w:space="0" w:color="000000"/>
              <w:left w:val="nil"/>
              <w:bottom w:val="single" w:sz="2" w:space="0" w:color="000000"/>
              <w:right w:val="single" w:sz="2" w:space="0" w:color="000000"/>
            </w:tcBorders>
          </w:tcPr>
          <w:p w14:paraId="03C52CA2" w14:textId="77777777" w:rsidR="00E023B7" w:rsidRDefault="00E023B7" w:rsidP="00B35F6D"/>
        </w:tc>
      </w:tr>
      <w:tr w:rsidR="00E023B7" w14:paraId="50F4AFD5" w14:textId="77777777" w:rsidTr="00165CA4">
        <w:trPr>
          <w:trHeight w:val="272"/>
        </w:trPr>
        <w:tc>
          <w:tcPr>
            <w:tcW w:w="1411" w:type="dxa"/>
            <w:tcBorders>
              <w:top w:val="single" w:sz="2" w:space="0" w:color="000000"/>
              <w:left w:val="single" w:sz="2" w:space="0" w:color="000000"/>
              <w:bottom w:val="single" w:sz="2" w:space="0" w:color="000000"/>
              <w:right w:val="single" w:sz="2" w:space="0" w:color="000000"/>
            </w:tcBorders>
          </w:tcPr>
          <w:p w14:paraId="4D212685" w14:textId="77777777" w:rsidR="00E023B7" w:rsidRDefault="00E023B7" w:rsidP="00B35F6D"/>
        </w:tc>
        <w:tc>
          <w:tcPr>
            <w:tcW w:w="1360" w:type="dxa"/>
            <w:tcBorders>
              <w:top w:val="single" w:sz="2" w:space="0" w:color="000000"/>
              <w:left w:val="single" w:sz="2" w:space="0" w:color="000000"/>
              <w:bottom w:val="single" w:sz="2" w:space="0" w:color="000000"/>
              <w:right w:val="single" w:sz="2" w:space="0" w:color="000000"/>
            </w:tcBorders>
          </w:tcPr>
          <w:p w14:paraId="0BCF902A" w14:textId="77777777" w:rsidR="00E023B7" w:rsidRDefault="00E023B7" w:rsidP="00B35F6D"/>
        </w:tc>
        <w:tc>
          <w:tcPr>
            <w:tcW w:w="2406" w:type="dxa"/>
            <w:tcBorders>
              <w:top w:val="single" w:sz="2" w:space="0" w:color="000000"/>
              <w:left w:val="single" w:sz="2" w:space="0" w:color="000000"/>
              <w:bottom w:val="single" w:sz="2" w:space="0" w:color="000000"/>
              <w:right w:val="single" w:sz="2" w:space="0" w:color="000000"/>
            </w:tcBorders>
          </w:tcPr>
          <w:p w14:paraId="34DA588D" w14:textId="77777777" w:rsidR="00E023B7" w:rsidRDefault="00E023B7" w:rsidP="00B35F6D">
            <w:pPr>
              <w:ind w:right="5"/>
              <w:jc w:val="center"/>
            </w:pPr>
            <w:r>
              <w:t>Exkl. handtag</w:t>
            </w:r>
          </w:p>
        </w:tc>
        <w:tc>
          <w:tcPr>
            <w:tcW w:w="635" w:type="dxa"/>
            <w:tcBorders>
              <w:top w:val="single" w:sz="2" w:space="0" w:color="000000"/>
              <w:left w:val="single" w:sz="2" w:space="0" w:color="000000"/>
              <w:bottom w:val="single" w:sz="2" w:space="0" w:color="000000"/>
              <w:right w:val="nil"/>
            </w:tcBorders>
          </w:tcPr>
          <w:p w14:paraId="3783E307" w14:textId="77777777" w:rsidR="00E023B7" w:rsidRDefault="00E023B7" w:rsidP="00B35F6D"/>
        </w:tc>
        <w:tc>
          <w:tcPr>
            <w:tcW w:w="2050" w:type="dxa"/>
            <w:tcBorders>
              <w:top w:val="single" w:sz="2" w:space="0" w:color="000000"/>
              <w:left w:val="nil"/>
              <w:bottom w:val="single" w:sz="2" w:space="0" w:color="000000"/>
              <w:right w:val="single" w:sz="2" w:space="0" w:color="000000"/>
            </w:tcBorders>
          </w:tcPr>
          <w:p w14:paraId="59A95A29" w14:textId="77777777" w:rsidR="00E023B7" w:rsidRDefault="00E023B7" w:rsidP="00B35F6D">
            <w:pPr>
              <w:ind w:left="91"/>
            </w:pPr>
            <w:r>
              <w:rPr>
                <w:sz w:val="20"/>
              </w:rPr>
              <w:t>Inkl. handtag*</w:t>
            </w:r>
          </w:p>
        </w:tc>
      </w:tr>
      <w:tr w:rsidR="00E023B7" w14:paraId="400408E7" w14:textId="77777777" w:rsidTr="00165CA4">
        <w:trPr>
          <w:trHeight w:val="269"/>
        </w:trPr>
        <w:tc>
          <w:tcPr>
            <w:tcW w:w="1411" w:type="dxa"/>
            <w:tcBorders>
              <w:top w:val="single" w:sz="2" w:space="0" w:color="000000"/>
              <w:left w:val="single" w:sz="2" w:space="0" w:color="000000"/>
              <w:bottom w:val="single" w:sz="2" w:space="0" w:color="000000"/>
              <w:right w:val="single" w:sz="2" w:space="0" w:color="000000"/>
            </w:tcBorders>
          </w:tcPr>
          <w:p w14:paraId="560A6F85" w14:textId="77777777" w:rsidR="00E023B7" w:rsidRDefault="00E023B7" w:rsidP="00B35F6D">
            <w:pPr>
              <w:ind w:left="91"/>
            </w:pPr>
            <w:r>
              <w:t>Götaland</w:t>
            </w:r>
          </w:p>
        </w:tc>
        <w:tc>
          <w:tcPr>
            <w:tcW w:w="1360" w:type="dxa"/>
            <w:tcBorders>
              <w:top w:val="single" w:sz="2" w:space="0" w:color="000000"/>
              <w:left w:val="single" w:sz="2" w:space="0" w:color="000000"/>
              <w:bottom w:val="single" w:sz="2" w:space="0" w:color="000000"/>
              <w:right w:val="single" w:sz="2" w:space="0" w:color="000000"/>
            </w:tcBorders>
          </w:tcPr>
          <w:p w14:paraId="696525CB" w14:textId="77777777" w:rsidR="00E023B7" w:rsidRDefault="00E023B7" w:rsidP="00991C18">
            <w:pPr>
              <w:ind w:right="5"/>
              <w:jc w:val="center"/>
            </w:pPr>
            <w:r>
              <w:t>28</w:t>
            </w:r>
          </w:p>
        </w:tc>
        <w:tc>
          <w:tcPr>
            <w:tcW w:w="2406" w:type="dxa"/>
            <w:tcBorders>
              <w:top w:val="single" w:sz="2" w:space="0" w:color="000000"/>
              <w:left w:val="single" w:sz="2" w:space="0" w:color="000000"/>
              <w:bottom w:val="single" w:sz="2" w:space="0" w:color="000000"/>
              <w:right w:val="single" w:sz="2" w:space="0" w:color="000000"/>
            </w:tcBorders>
          </w:tcPr>
          <w:p w14:paraId="6867CCD6" w14:textId="77777777" w:rsidR="00E023B7" w:rsidRDefault="00E023B7" w:rsidP="00B35F6D">
            <w:pPr>
              <w:ind w:right="14"/>
              <w:jc w:val="center"/>
            </w:pPr>
            <w:r>
              <w:t>6 857</w:t>
            </w:r>
          </w:p>
        </w:tc>
        <w:tc>
          <w:tcPr>
            <w:tcW w:w="635" w:type="dxa"/>
            <w:tcBorders>
              <w:top w:val="single" w:sz="2" w:space="0" w:color="000000"/>
              <w:left w:val="single" w:sz="2" w:space="0" w:color="000000"/>
              <w:bottom w:val="single" w:sz="2" w:space="0" w:color="000000"/>
              <w:right w:val="nil"/>
            </w:tcBorders>
          </w:tcPr>
          <w:p w14:paraId="712A23C0" w14:textId="77777777" w:rsidR="00E023B7" w:rsidRDefault="00E023B7" w:rsidP="00B35F6D"/>
        </w:tc>
        <w:tc>
          <w:tcPr>
            <w:tcW w:w="2050" w:type="dxa"/>
            <w:tcBorders>
              <w:top w:val="single" w:sz="2" w:space="0" w:color="000000"/>
              <w:left w:val="nil"/>
              <w:bottom w:val="single" w:sz="2" w:space="0" w:color="000000"/>
              <w:right w:val="single" w:sz="2" w:space="0" w:color="000000"/>
            </w:tcBorders>
          </w:tcPr>
          <w:p w14:paraId="78AA802C" w14:textId="77777777" w:rsidR="00E023B7" w:rsidRDefault="00E023B7" w:rsidP="00B35F6D">
            <w:pPr>
              <w:ind w:left="432"/>
            </w:pPr>
            <w:r>
              <w:rPr>
                <w:sz w:val="18"/>
              </w:rPr>
              <w:t>IO 659</w:t>
            </w:r>
          </w:p>
        </w:tc>
      </w:tr>
      <w:tr w:rsidR="00E023B7" w14:paraId="4B4628BC" w14:textId="77777777" w:rsidTr="00165CA4">
        <w:trPr>
          <w:trHeight w:val="275"/>
        </w:trPr>
        <w:tc>
          <w:tcPr>
            <w:tcW w:w="1411" w:type="dxa"/>
            <w:tcBorders>
              <w:top w:val="single" w:sz="2" w:space="0" w:color="000000"/>
              <w:left w:val="single" w:sz="2" w:space="0" w:color="000000"/>
              <w:bottom w:val="single" w:sz="2" w:space="0" w:color="000000"/>
              <w:right w:val="single" w:sz="2" w:space="0" w:color="000000"/>
            </w:tcBorders>
          </w:tcPr>
          <w:p w14:paraId="75D65590" w14:textId="77777777" w:rsidR="00E023B7" w:rsidRDefault="00E023B7" w:rsidP="00B35F6D">
            <w:pPr>
              <w:ind w:left="96"/>
            </w:pPr>
            <w:r>
              <w:t>Svealand</w:t>
            </w:r>
          </w:p>
        </w:tc>
        <w:tc>
          <w:tcPr>
            <w:tcW w:w="1360" w:type="dxa"/>
            <w:tcBorders>
              <w:top w:val="single" w:sz="2" w:space="0" w:color="000000"/>
              <w:left w:val="single" w:sz="2" w:space="0" w:color="000000"/>
              <w:bottom w:val="single" w:sz="2" w:space="0" w:color="000000"/>
              <w:right w:val="single" w:sz="2" w:space="0" w:color="000000"/>
            </w:tcBorders>
          </w:tcPr>
          <w:p w14:paraId="3A9D78BD" w14:textId="77777777" w:rsidR="00E023B7" w:rsidRDefault="00E023B7" w:rsidP="00991C18">
            <w:pPr>
              <w:ind w:left="14"/>
              <w:jc w:val="center"/>
            </w:pPr>
            <w:r>
              <w:t>17</w:t>
            </w:r>
          </w:p>
        </w:tc>
        <w:tc>
          <w:tcPr>
            <w:tcW w:w="2406" w:type="dxa"/>
            <w:tcBorders>
              <w:top w:val="single" w:sz="2" w:space="0" w:color="000000"/>
              <w:left w:val="single" w:sz="2" w:space="0" w:color="000000"/>
              <w:bottom w:val="single" w:sz="2" w:space="0" w:color="000000"/>
              <w:right w:val="single" w:sz="2" w:space="0" w:color="000000"/>
            </w:tcBorders>
          </w:tcPr>
          <w:p w14:paraId="462DB537" w14:textId="77777777" w:rsidR="00E023B7" w:rsidRDefault="00E023B7" w:rsidP="00B35F6D">
            <w:pPr>
              <w:ind w:right="14"/>
              <w:jc w:val="center"/>
            </w:pPr>
            <w:r>
              <w:rPr>
                <w:sz w:val="20"/>
              </w:rPr>
              <w:t>4 104</w:t>
            </w:r>
          </w:p>
        </w:tc>
        <w:tc>
          <w:tcPr>
            <w:tcW w:w="635" w:type="dxa"/>
            <w:tcBorders>
              <w:top w:val="single" w:sz="2" w:space="0" w:color="000000"/>
              <w:left w:val="single" w:sz="2" w:space="0" w:color="000000"/>
              <w:bottom w:val="single" w:sz="2" w:space="0" w:color="000000"/>
              <w:right w:val="nil"/>
            </w:tcBorders>
          </w:tcPr>
          <w:p w14:paraId="628DCE8D" w14:textId="77777777" w:rsidR="00E023B7" w:rsidRDefault="00E023B7" w:rsidP="00B35F6D"/>
        </w:tc>
        <w:tc>
          <w:tcPr>
            <w:tcW w:w="2050" w:type="dxa"/>
            <w:tcBorders>
              <w:top w:val="single" w:sz="2" w:space="0" w:color="000000"/>
              <w:left w:val="nil"/>
              <w:bottom w:val="single" w:sz="2" w:space="0" w:color="000000"/>
              <w:right w:val="single" w:sz="2" w:space="0" w:color="000000"/>
            </w:tcBorders>
          </w:tcPr>
          <w:p w14:paraId="7539F3AD" w14:textId="77777777" w:rsidR="00E023B7" w:rsidRDefault="00E023B7" w:rsidP="00B35F6D">
            <w:pPr>
              <w:ind w:left="461"/>
            </w:pPr>
            <w:r>
              <w:t>6 380</w:t>
            </w:r>
          </w:p>
        </w:tc>
      </w:tr>
      <w:tr w:rsidR="00E023B7" w14:paraId="5D7C5631" w14:textId="77777777" w:rsidTr="00165CA4">
        <w:trPr>
          <w:trHeight w:val="269"/>
        </w:trPr>
        <w:tc>
          <w:tcPr>
            <w:tcW w:w="1411" w:type="dxa"/>
            <w:tcBorders>
              <w:top w:val="single" w:sz="2" w:space="0" w:color="000000"/>
              <w:left w:val="single" w:sz="2" w:space="0" w:color="000000"/>
              <w:bottom w:val="single" w:sz="2" w:space="0" w:color="000000"/>
              <w:right w:val="single" w:sz="2" w:space="0" w:color="000000"/>
            </w:tcBorders>
          </w:tcPr>
          <w:p w14:paraId="5D959BEC" w14:textId="77777777" w:rsidR="00E023B7" w:rsidRDefault="00E023B7" w:rsidP="00B35F6D">
            <w:pPr>
              <w:ind w:left="86"/>
            </w:pPr>
            <w:r>
              <w:t>Norrland</w:t>
            </w:r>
          </w:p>
        </w:tc>
        <w:tc>
          <w:tcPr>
            <w:tcW w:w="1360" w:type="dxa"/>
            <w:tcBorders>
              <w:top w:val="single" w:sz="2" w:space="0" w:color="000000"/>
              <w:left w:val="single" w:sz="2" w:space="0" w:color="000000"/>
              <w:bottom w:val="single" w:sz="2" w:space="0" w:color="000000"/>
              <w:right w:val="single" w:sz="2" w:space="0" w:color="000000"/>
            </w:tcBorders>
          </w:tcPr>
          <w:p w14:paraId="4F8B8E97" w14:textId="0329B0F4" w:rsidR="00E023B7" w:rsidRDefault="00991C18" w:rsidP="00991C18">
            <w:pPr>
              <w:jc w:val="center"/>
            </w:pPr>
            <w:r>
              <w:t>11</w:t>
            </w:r>
          </w:p>
        </w:tc>
        <w:tc>
          <w:tcPr>
            <w:tcW w:w="2406" w:type="dxa"/>
            <w:tcBorders>
              <w:top w:val="single" w:sz="2" w:space="0" w:color="000000"/>
              <w:left w:val="single" w:sz="2" w:space="0" w:color="000000"/>
              <w:bottom w:val="single" w:sz="2" w:space="0" w:color="000000"/>
              <w:right w:val="single" w:sz="2" w:space="0" w:color="000000"/>
            </w:tcBorders>
          </w:tcPr>
          <w:p w14:paraId="37EA193D" w14:textId="77777777" w:rsidR="00E023B7" w:rsidRDefault="00E023B7" w:rsidP="00B35F6D">
            <w:pPr>
              <w:ind w:left="10"/>
              <w:jc w:val="center"/>
            </w:pPr>
            <w:r>
              <w:t>1 772</w:t>
            </w:r>
          </w:p>
        </w:tc>
        <w:tc>
          <w:tcPr>
            <w:tcW w:w="635" w:type="dxa"/>
            <w:tcBorders>
              <w:top w:val="single" w:sz="2" w:space="0" w:color="000000"/>
              <w:left w:val="single" w:sz="2" w:space="0" w:color="000000"/>
              <w:bottom w:val="single" w:sz="2" w:space="0" w:color="000000"/>
              <w:right w:val="nil"/>
            </w:tcBorders>
          </w:tcPr>
          <w:p w14:paraId="2AD6FF98" w14:textId="77777777" w:rsidR="00E023B7" w:rsidRDefault="00E023B7" w:rsidP="00B35F6D"/>
        </w:tc>
        <w:tc>
          <w:tcPr>
            <w:tcW w:w="2050" w:type="dxa"/>
            <w:tcBorders>
              <w:top w:val="single" w:sz="2" w:space="0" w:color="000000"/>
              <w:left w:val="nil"/>
              <w:bottom w:val="single" w:sz="2" w:space="0" w:color="000000"/>
              <w:right w:val="single" w:sz="2" w:space="0" w:color="000000"/>
            </w:tcBorders>
          </w:tcPr>
          <w:p w14:paraId="15183A2C" w14:textId="77777777" w:rsidR="00E023B7" w:rsidRDefault="00E023B7" w:rsidP="00B35F6D">
            <w:pPr>
              <w:ind w:left="461"/>
            </w:pPr>
            <w:r>
              <w:t>2 755</w:t>
            </w:r>
          </w:p>
        </w:tc>
      </w:tr>
      <w:tr w:rsidR="00E023B7" w14:paraId="4C5939DC" w14:textId="77777777" w:rsidTr="00165CA4">
        <w:trPr>
          <w:trHeight w:val="269"/>
        </w:trPr>
        <w:tc>
          <w:tcPr>
            <w:tcW w:w="1411" w:type="dxa"/>
            <w:tcBorders>
              <w:top w:val="single" w:sz="2" w:space="0" w:color="000000"/>
              <w:left w:val="single" w:sz="2" w:space="0" w:color="000000"/>
              <w:bottom w:val="single" w:sz="2" w:space="0" w:color="000000"/>
              <w:right w:val="single" w:sz="2" w:space="0" w:color="000000"/>
            </w:tcBorders>
          </w:tcPr>
          <w:p w14:paraId="06037616" w14:textId="77777777" w:rsidR="00E023B7" w:rsidRDefault="00E023B7" w:rsidP="00B35F6D">
            <w:pPr>
              <w:ind w:left="86"/>
            </w:pPr>
            <w:r>
              <w:t>Total</w:t>
            </w:r>
          </w:p>
        </w:tc>
        <w:tc>
          <w:tcPr>
            <w:tcW w:w="1360" w:type="dxa"/>
            <w:tcBorders>
              <w:top w:val="single" w:sz="2" w:space="0" w:color="000000"/>
              <w:left w:val="single" w:sz="2" w:space="0" w:color="000000"/>
              <w:bottom w:val="single" w:sz="2" w:space="0" w:color="000000"/>
              <w:right w:val="single" w:sz="2" w:space="0" w:color="000000"/>
            </w:tcBorders>
          </w:tcPr>
          <w:p w14:paraId="4DD5ED21" w14:textId="77777777" w:rsidR="00E023B7" w:rsidRDefault="00E023B7" w:rsidP="00991C18">
            <w:pPr>
              <w:ind w:right="5"/>
              <w:jc w:val="center"/>
            </w:pPr>
            <w:r>
              <w:t>56</w:t>
            </w:r>
          </w:p>
        </w:tc>
        <w:tc>
          <w:tcPr>
            <w:tcW w:w="2406" w:type="dxa"/>
            <w:tcBorders>
              <w:top w:val="single" w:sz="2" w:space="0" w:color="000000"/>
              <w:left w:val="single" w:sz="2" w:space="0" w:color="000000"/>
              <w:bottom w:val="single" w:sz="2" w:space="0" w:color="000000"/>
              <w:right w:val="single" w:sz="2" w:space="0" w:color="000000"/>
            </w:tcBorders>
          </w:tcPr>
          <w:p w14:paraId="22F6DB3D" w14:textId="77777777" w:rsidR="00E023B7" w:rsidRDefault="00E023B7" w:rsidP="00B35F6D">
            <w:pPr>
              <w:jc w:val="center"/>
            </w:pPr>
            <w:r>
              <w:t>12 733</w:t>
            </w:r>
          </w:p>
        </w:tc>
        <w:tc>
          <w:tcPr>
            <w:tcW w:w="635" w:type="dxa"/>
            <w:tcBorders>
              <w:top w:val="single" w:sz="2" w:space="0" w:color="000000"/>
              <w:left w:val="single" w:sz="2" w:space="0" w:color="000000"/>
              <w:bottom w:val="single" w:sz="2" w:space="0" w:color="000000"/>
              <w:right w:val="nil"/>
            </w:tcBorders>
          </w:tcPr>
          <w:p w14:paraId="73457B3D" w14:textId="77777777" w:rsidR="00E023B7" w:rsidRDefault="00E023B7" w:rsidP="00B35F6D"/>
        </w:tc>
        <w:tc>
          <w:tcPr>
            <w:tcW w:w="2050" w:type="dxa"/>
            <w:tcBorders>
              <w:top w:val="single" w:sz="2" w:space="0" w:color="000000"/>
              <w:left w:val="nil"/>
              <w:bottom w:val="single" w:sz="2" w:space="0" w:color="000000"/>
              <w:right w:val="single" w:sz="2" w:space="0" w:color="000000"/>
            </w:tcBorders>
          </w:tcPr>
          <w:p w14:paraId="4B95C952" w14:textId="77777777" w:rsidR="00E023B7" w:rsidRDefault="00E023B7" w:rsidP="00B35F6D">
            <w:pPr>
              <w:ind w:left="418"/>
            </w:pPr>
            <w:r>
              <w:t>19 794</w:t>
            </w:r>
          </w:p>
        </w:tc>
      </w:tr>
      <w:tr w:rsidR="00E023B7" w14:paraId="4598C002" w14:textId="77777777" w:rsidTr="00165CA4">
        <w:trPr>
          <w:trHeight w:val="269"/>
        </w:trPr>
        <w:tc>
          <w:tcPr>
            <w:tcW w:w="2771" w:type="dxa"/>
            <w:gridSpan w:val="2"/>
            <w:tcBorders>
              <w:top w:val="single" w:sz="2" w:space="0" w:color="000000"/>
              <w:left w:val="single" w:sz="2" w:space="0" w:color="000000"/>
              <w:bottom w:val="single" w:sz="2" w:space="0" w:color="000000"/>
              <w:right w:val="nil"/>
            </w:tcBorders>
          </w:tcPr>
          <w:p w14:paraId="160D9C6B" w14:textId="77777777" w:rsidR="00E023B7" w:rsidRDefault="00E023B7" w:rsidP="00B35F6D">
            <w:pPr>
              <w:ind w:left="101"/>
            </w:pPr>
            <w:r>
              <w:t>*Kisthandtag av metall</w:t>
            </w:r>
          </w:p>
        </w:tc>
        <w:tc>
          <w:tcPr>
            <w:tcW w:w="3041" w:type="dxa"/>
            <w:gridSpan w:val="2"/>
            <w:tcBorders>
              <w:top w:val="single" w:sz="2" w:space="0" w:color="000000"/>
              <w:left w:val="nil"/>
              <w:bottom w:val="single" w:sz="2" w:space="0" w:color="000000"/>
              <w:right w:val="nil"/>
            </w:tcBorders>
          </w:tcPr>
          <w:p w14:paraId="23367323" w14:textId="77777777" w:rsidR="00E023B7" w:rsidRDefault="00E023B7" w:rsidP="00B35F6D"/>
        </w:tc>
        <w:tc>
          <w:tcPr>
            <w:tcW w:w="2050" w:type="dxa"/>
            <w:tcBorders>
              <w:top w:val="single" w:sz="2" w:space="0" w:color="000000"/>
              <w:left w:val="nil"/>
              <w:bottom w:val="single" w:sz="2" w:space="0" w:color="000000"/>
              <w:right w:val="single" w:sz="2" w:space="0" w:color="000000"/>
            </w:tcBorders>
          </w:tcPr>
          <w:p w14:paraId="7AEBDD61" w14:textId="77777777" w:rsidR="00E023B7" w:rsidRDefault="00E023B7" w:rsidP="00B35F6D"/>
        </w:tc>
      </w:tr>
    </w:tbl>
    <w:p w14:paraId="4B0DF808" w14:textId="77777777" w:rsidR="00E023B7" w:rsidRDefault="00E023B7" w:rsidP="006D76E3">
      <w:pPr>
        <w:ind w:left="709"/>
      </w:pPr>
    </w:p>
    <w:p w14:paraId="7BC47495" w14:textId="280902E3" w:rsidR="009B7CD4" w:rsidRDefault="003D1E50" w:rsidP="006D76E3">
      <w:pPr>
        <w:ind w:left="709"/>
      </w:pPr>
      <w:r w:rsidRPr="003D1E50">
        <w:t>Med samma antagande om metallrestmängd per kremation som i bifogad matris så skulle det då för Sverige bli totalt ca 15</w:t>
      </w:r>
      <w:r w:rsidR="00E513E9">
        <w:t>.</w:t>
      </w:r>
      <w:r w:rsidRPr="003D1E50">
        <w:t>400 kg metallrester ex handtag och 24</w:t>
      </w:r>
      <w:r w:rsidR="00E513E9">
        <w:t>.</w:t>
      </w:r>
      <w:r w:rsidRPr="003D1E50">
        <w:t>000 kg ink handtag med 2023 års kremationsantal.</w:t>
      </w:r>
    </w:p>
    <w:p w14:paraId="28088A7B" w14:textId="77777777" w:rsidR="002066F0" w:rsidRDefault="002066F0" w:rsidP="002066F0">
      <w:pPr>
        <w:pStyle w:val="Rubrik2"/>
      </w:pPr>
      <w:bookmarkStart w:id="5" w:name="_Toc198129741"/>
      <w:r>
        <w:t>Tidplan</w:t>
      </w:r>
      <w:bookmarkEnd w:id="5"/>
    </w:p>
    <w:p w14:paraId="6AB55F22" w14:textId="77777777" w:rsidR="002066F0" w:rsidRDefault="002066F0" w:rsidP="002066F0">
      <w:pPr>
        <w:pStyle w:val="Brdtext"/>
      </w:pPr>
      <w:r w:rsidRPr="00634EF3">
        <w:t>Viktiga datum för den</w:t>
      </w:r>
      <w:r>
        <w:t xml:space="preserve"> här</w:t>
      </w:r>
      <w:r w:rsidRPr="00634EF3">
        <w:t xml:space="preserve"> offertförfrågan beskrivs i tabellen nedan. Kyrkokansliet har rätt att ändra dessa datum när som helst under processen.</w:t>
      </w:r>
    </w:p>
    <w:p w14:paraId="4B0F7C02" w14:textId="77777777" w:rsidR="002066F0" w:rsidRPr="00634EF3" w:rsidRDefault="002066F0" w:rsidP="002066F0">
      <w:pPr>
        <w:pStyle w:val="Brdtext"/>
      </w:pPr>
    </w:p>
    <w:p w14:paraId="2C153EB5" w14:textId="77777777" w:rsidR="002066F0" w:rsidRPr="005F2110" w:rsidRDefault="002066F0" w:rsidP="002066F0">
      <w:pPr>
        <w:pStyle w:val="Brdtext"/>
        <w:rPr>
          <w:rFonts w:ascii="Calibri" w:hAnsi="Calibri" w:cs="Calibri"/>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843"/>
        <w:gridCol w:w="1701"/>
      </w:tblGrid>
      <w:tr w:rsidR="002066F0" w:rsidRPr="00844B11" w14:paraId="09633802" w14:textId="77777777" w:rsidTr="00BC1053">
        <w:trPr>
          <w:trHeight w:val="567"/>
          <w:tblHeader/>
        </w:trPr>
        <w:tc>
          <w:tcPr>
            <w:tcW w:w="4536" w:type="dxa"/>
            <w:shd w:val="clear" w:color="auto" w:fill="005DA2"/>
            <w:vAlign w:val="center"/>
          </w:tcPr>
          <w:p w14:paraId="46136166" w14:textId="77777777" w:rsidR="002066F0" w:rsidRPr="000B17D4" w:rsidRDefault="002066F0" w:rsidP="00B35F6D">
            <w:pPr>
              <w:ind w:left="567" w:hanging="420"/>
              <w:rPr>
                <w:b/>
                <w:color w:val="FFFFFF"/>
              </w:rPr>
            </w:pPr>
            <w:r w:rsidRPr="000B17D4">
              <w:rPr>
                <w:b/>
                <w:color w:val="FFFFFF"/>
                <w:szCs w:val="22"/>
              </w:rPr>
              <w:t>Aktivitet</w:t>
            </w:r>
          </w:p>
        </w:tc>
        <w:tc>
          <w:tcPr>
            <w:tcW w:w="1843" w:type="dxa"/>
            <w:shd w:val="clear" w:color="auto" w:fill="005DA2"/>
            <w:vAlign w:val="center"/>
          </w:tcPr>
          <w:p w14:paraId="708C5002" w14:textId="77777777" w:rsidR="002066F0" w:rsidRPr="000B17D4" w:rsidRDefault="002066F0" w:rsidP="00B35F6D">
            <w:pPr>
              <w:ind w:left="567" w:hanging="534"/>
              <w:jc w:val="center"/>
              <w:rPr>
                <w:b/>
                <w:color w:val="FFFFFF"/>
              </w:rPr>
            </w:pPr>
            <w:r w:rsidRPr="000B17D4">
              <w:rPr>
                <w:b/>
                <w:color w:val="FFFFFF"/>
                <w:szCs w:val="22"/>
              </w:rPr>
              <w:t>Utförare</w:t>
            </w:r>
          </w:p>
        </w:tc>
        <w:tc>
          <w:tcPr>
            <w:tcW w:w="1701" w:type="dxa"/>
            <w:shd w:val="clear" w:color="auto" w:fill="005DA2"/>
            <w:vAlign w:val="center"/>
          </w:tcPr>
          <w:p w14:paraId="51E64148" w14:textId="77777777" w:rsidR="002066F0" w:rsidRPr="00107470" w:rsidRDefault="002066F0" w:rsidP="00B35F6D">
            <w:pPr>
              <w:ind w:left="567" w:hanging="420"/>
              <w:rPr>
                <w:b/>
                <w:color w:val="FFFFFF"/>
              </w:rPr>
            </w:pPr>
            <w:r w:rsidRPr="000B17D4">
              <w:rPr>
                <w:b/>
                <w:color w:val="FFFFFF"/>
                <w:szCs w:val="22"/>
              </w:rPr>
              <w:t xml:space="preserve">Datum </w:t>
            </w:r>
          </w:p>
        </w:tc>
      </w:tr>
      <w:tr w:rsidR="002066F0" w:rsidRPr="00844B11" w14:paraId="257E039B" w14:textId="77777777" w:rsidTr="00BC1053">
        <w:trPr>
          <w:trHeight w:val="397"/>
        </w:trPr>
        <w:tc>
          <w:tcPr>
            <w:tcW w:w="4536" w:type="dxa"/>
            <w:shd w:val="clear" w:color="auto" w:fill="F2F2F2" w:themeFill="background1" w:themeFillShade="F2"/>
            <w:vAlign w:val="center"/>
          </w:tcPr>
          <w:p w14:paraId="3E6857D4" w14:textId="1D4B0A19" w:rsidR="002066F0" w:rsidRPr="00440643" w:rsidRDefault="00886AE5" w:rsidP="00B35F6D">
            <w:pPr>
              <w:pStyle w:val="Kommentarer"/>
              <w:spacing w:line="276" w:lineRule="auto"/>
              <w:ind w:left="147"/>
              <w:rPr>
                <w:rFonts w:ascii="Times New Roman" w:hAnsi="Times New Roman"/>
                <w:iCs/>
                <w:sz w:val="22"/>
                <w:szCs w:val="22"/>
                <w:lang w:val="sv-SE"/>
              </w:rPr>
            </w:pPr>
            <w:r>
              <w:rPr>
                <w:rFonts w:ascii="Times New Roman" w:hAnsi="Times New Roman"/>
                <w:iCs/>
                <w:sz w:val="22"/>
                <w:szCs w:val="22"/>
                <w:lang w:val="sv-SE"/>
              </w:rPr>
              <w:t>Publicering av</w:t>
            </w:r>
            <w:r w:rsidR="002066F0" w:rsidRPr="00440643">
              <w:rPr>
                <w:rFonts w:ascii="Times New Roman" w:hAnsi="Times New Roman"/>
                <w:iCs/>
                <w:sz w:val="22"/>
                <w:szCs w:val="22"/>
                <w:lang w:val="sv-SE"/>
              </w:rPr>
              <w:t xml:space="preserve"> </w:t>
            </w:r>
            <w:r w:rsidR="002066F0" w:rsidRPr="00440643">
              <w:rPr>
                <w:rFonts w:ascii="Times New Roman" w:hAnsi="Times New Roman"/>
                <w:sz w:val="22"/>
                <w:szCs w:val="22"/>
                <w:lang w:val="sv-SE"/>
              </w:rPr>
              <w:t>offertförfrågan</w:t>
            </w:r>
          </w:p>
        </w:tc>
        <w:tc>
          <w:tcPr>
            <w:tcW w:w="1843" w:type="dxa"/>
            <w:shd w:val="clear" w:color="auto" w:fill="F2F2F2" w:themeFill="background1" w:themeFillShade="F2"/>
            <w:vAlign w:val="center"/>
          </w:tcPr>
          <w:p w14:paraId="43FE3536" w14:textId="0F51362B" w:rsidR="002066F0" w:rsidRPr="000B17D4" w:rsidRDefault="00BC1053" w:rsidP="00B35F6D">
            <w:pPr>
              <w:spacing w:line="276" w:lineRule="auto"/>
              <w:ind w:left="567" w:hanging="567"/>
              <w:jc w:val="center"/>
            </w:pPr>
            <w:r>
              <w:rPr>
                <w:szCs w:val="22"/>
              </w:rPr>
              <w:t>Svenska kyrkan</w:t>
            </w:r>
          </w:p>
        </w:tc>
        <w:tc>
          <w:tcPr>
            <w:tcW w:w="1701" w:type="dxa"/>
            <w:shd w:val="clear" w:color="auto" w:fill="F2F2F2" w:themeFill="background1" w:themeFillShade="F2"/>
          </w:tcPr>
          <w:p w14:paraId="0A4C2041" w14:textId="3BD0FA9F" w:rsidR="002066F0" w:rsidRPr="006A7E96" w:rsidRDefault="008258C3" w:rsidP="00B35F6D">
            <w:pPr>
              <w:spacing w:line="276" w:lineRule="auto"/>
              <w:ind w:left="567" w:hanging="567"/>
              <w:jc w:val="center"/>
            </w:pPr>
            <w:r>
              <w:t>2025-05-2</w:t>
            </w:r>
            <w:r w:rsidR="00B87FFB">
              <w:t>1</w:t>
            </w:r>
          </w:p>
        </w:tc>
      </w:tr>
      <w:tr w:rsidR="00021566" w:rsidRPr="00844B11" w14:paraId="4C745D32" w14:textId="77777777" w:rsidTr="00BC1053">
        <w:trPr>
          <w:trHeight w:val="397"/>
        </w:trPr>
        <w:tc>
          <w:tcPr>
            <w:tcW w:w="4536" w:type="dxa"/>
            <w:shd w:val="clear" w:color="auto" w:fill="F2F2F2" w:themeFill="background1" w:themeFillShade="F2"/>
            <w:vAlign w:val="center"/>
          </w:tcPr>
          <w:p w14:paraId="13C838F8" w14:textId="3F470015" w:rsidR="00021566" w:rsidRPr="008258C3" w:rsidRDefault="008258C3" w:rsidP="00B35F6D">
            <w:pPr>
              <w:pStyle w:val="Kommentarer"/>
              <w:spacing w:line="276" w:lineRule="auto"/>
              <w:ind w:left="147"/>
              <w:rPr>
                <w:rFonts w:ascii="Times New Roman" w:hAnsi="Times New Roman"/>
                <w:iCs/>
                <w:sz w:val="22"/>
                <w:szCs w:val="22"/>
                <w:lang w:val="sv-SE"/>
              </w:rPr>
            </w:pPr>
            <w:r w:rsidRPr="008258C3">
              <w:rPr>
                <w:rFonts w:ascii="Times New Roman" w:hAnsi="Times New Roman"/>
                <w:iCs/>
                <w:sz w:val="22"/>
                <w:szCs w:val="22"/>
                <w:lang w:val="sv-SE"/>
              </w:rPr>
              <w:t>Sista datum för avisering om deltagande i upphandlingen</w:t>
            </w:r>
          </w:p>
        </w:tc>
        <w:tc>
          <w:tcPr>
            <w:tcW w:w="1843" w:type="dxa"/>
            <w:shd w:val="clear" w:color="auto" w:fill="F2F2F2" w:themeFill="background1" w:themeFillShade="F2"/>
            <w:vAlign w:val="center"/>
          </w:tcPr>
          <w:p w14:paraId="033E3679" w14:textId="071F2183" w:rsidR="00021566" w:rsidRDefault="008258C3" w:rsidP="00B35F6D">
            <w:pPr>
              <w:spacing w:line="276" w:lineRule="auto"/>
              <w:ind w:left="567" w:hanging="567"/>
              <w:jc w:val="center"/>
              <w:rPr>
                <w:szCs w:val="22"/>
              </w:rPr>
            </w:pPr>
            <w:r>
              <w:rPr>
                <w:szCs w:val="22"/>
              </w:rPr>
              <w:t>Leverantör</w:t>
            </w:r>
          </w:p>
        </w:tc>
        <w:tc>
          <w:tcPr>
            <w:tcW w:w="1701" w:type="dxa"/>
            <w:shd w:val="clear" w:color="auto" w:fill="F2F2F2" w:themeFill="background1" w:themeFillShade="F2"/>
          </w:tcPr>
          <w:p w14:paraId="04BC722A" w14:textId="524C8403" w:rsidR="00021566" w:rsidRPr="006A7E96" w:rsidRDefault="00F73C47" w:rsidP="00B35F6D">
            <w:pPr>
              <w:spacing w:line="276" w:lineRule="auto"/>
              <w:ind w:left="567" w:hanging="567"/>
              <w:jc w:val="center"/>
            </w:pPr>
            <w:r>
              <w:t>2025-05-28</w:t>
            </w:r>
          </w:p>
        </w:tc>
      </w:tr>
      <w:tr w:rsidR="002066F0" w:rsidRPr="00844B11" w14:paraId="226BF4EE" w14:textId="77777777" w:rsidTr="00BC1053">
        <w:trPr>
          <w:trHeight w:val="397"/>
        </w:trPr>
        <w:tc>
          <w:tcPr>
            <w:tcW w:w="4536" w:type="dxa"/>
            <w:shd w:val="clear" w:color="auto" w:fill="F2F2F2" w:themeFill="background1" w:themeFillShade="F2"/>
            <w:vAlign w:val="center"/>
          </w:tcPr>
          <w:p w14:paraId="6E5D084E" w14:textId="77777777" w:rsidR="002066F0" w:rsidRPr="000B17D4" w:rsidRDefault="002066F0" w:rsidP="00B35F6D">
            <w:pPr>
              <w:spacing w:line="276" w:lineRule="auto"/>
              <w:ind w:left="147"/>
              <w:rPr>
                <w:iCs/>
              </w:rPr>
            </w:pPr>
            <w:r w:rsidRPr="000B17D4">
              <w:rPr>
                <w:iCs/>
                <w:szCs w:val="22"/>
              </w:rPr>
              <w:t>S</w:t>
            </w:r>
            <w:r>
              <w:rPr>
                <w:iCs/>
                <w:szCs w:val="22"/>
              </w:rPr>
              <w:t>ista</w:t>
            </w:r>
            <w:r w:rsidRPr="000B17D4">
              <w:rPr>
                <w:iCs/>
                <w:szCs w:val="22"/>
              </w:rPr>
              <w:t xml:space="preserve"> datum för frågor </w:t>
            </w:r>
          </w:p>
        </w:tc>
        <w:tc>
          <w:tcPr>
            <w:tcW w:w="1843" w:type="dxa"/>
            <w:shd w:val="clear" w:color="auto" w:fill="F2F2F2" w:themeFill="background1" w:themeFillShade="F2"/>
            <w:vAlign w:val="center"/>
          </w:tcPr>
          <w:p w14:paraId="02147E9E" w14:textId="77777777" w:rsidR="002066F0" w:rsidRPr="000B17D4" w:rsidRDefault="002066F0" w:rsidP="00B35F6D">
            <w:pPr>
              <w:spacing w:line="276" w:lineRule="auto"/>
              <w:ind w:left="567" w:hanging="567"/>
              <w:jc w:val="center"/>
            </w:pPr>
            <w:r w:rsidRPr="000B17D4">
              <w:rPr>
                <w:szCs w:val="22"/>
              </w:rPr>
              <w:t>Leverantör</w:t>
            </w:r>
          </w:p>
        </w:tc>
        <w:tc>
          <w:tcPr>
            <w:tcW w:w="1701" w:type="dxa"/>
            <w:shd w:val="clear" w:color="auto" w:fill="F2F2F2" w:themeFill="background1" w:themeFillShade="F2"/>
            <w:vAlign w:val="center"/>
          </w:tcPr>
          <w:p w14:paraId="674A24A0" w14:textId="3F0C6750" w:rsidR="002066F0" w:rsidRPr="006A7E96" w:rsidRDefault="00F73C47" w:rsidP="00B35F6D">
            <w:pPr>
              <w:spacing w:line="276" w:lineRule="auto"/>
              <w:ind w:left="567" w:hanging="567"/>
              <w:jc w:val="center"/>
            </w:pPr>
            <w:r>
              <w:t>2025-05-29</w:t>
            </w:r>
          </w:p>
        </w:tc>
      </w:tr>
      <w:tr w:rsidR="002066F0" w:rsidRPr="007E3461" w14:paraId="3656C970" w14:textId="77777777" w:rsidTr="00BC1053">
        <w:trPr>
          <w:trHeight w:val="397"/>
        </w:trPr>
        <w:tc>
          <w:tcPr>
            <w:tcW w:w="4536" w:type="dxa"/>
            <w:shd w:val="clear" w:color="auto" w:fill="F2F2F2" w:themeFill="background1" w:themeFillShade="F2"/>
            <w:vAlign w:val="center"/>
          </w:tcPr>
          <w:p w14:paraId="22A02109" w14:textId="77777777" w:rsidR="002066F0" w:rsidRPr="000B17D4" w:rsidRDefault="002066F0" w:rsidP="00B35F6D">
            <w:pPr>
              <w:spacing w:line="276" w:lineRule="auto"/>
              <w:ind w:left="147"/>
              <w:rPr>
                <w:iCs/>
              </w:rPr>
            </w:pPr>
            <w:r w:rsidRPr="000B17D4">
              <w:rPr>
                <w:iCs/>
                <w:szCs w:val="22"/>
              </w:rPr>
              <w:lastRenderedPageBreak/>
              <w:t>Sista datum för att lämna in offert</w:t>
            </w:r>
          </w:p>
        </w:tc>
        <w:tc>
          <w:tcPr>
            <w:tcW w:w="1843" w:type="dxa"/>
            <w:shd w:val="clear" w:color="auto" w:fill="F2F2F2" w:themeFill="background1" w:themeFillShade="F2"/>
            <w:vAlign w:val="center"/>
          </w:tcPr>
          <w:p w14:paraId="74201030" w14:textId="77777777" w:rsidR="002066F0" w:rsidRPr="000B17D4" w:rsidRDefault="002066F0" w:rsidP="00B35F6D">
            <w:pPr>
              <w:spacing w:line="276" w:lineRule="auto"/>
              <w:ind w:left="567" w:hanging="567"/>
              <w:jc w:val="center"/>
            </w:pPr>
            <w:r w:rsidRPr="000B17D4">
              <w:rPr>
                <w:szCs w:val="22"/>
              </w:rPr>
              <w:t>Leverantör</w:t>
            </w:r>
          </w:p>
        </w:tc>
        <w:tc>
          <w:tcPr>
            <w:tcW w:w="1701" w:type="dxa"/>
            <w:shd w:val="clear" w:color="auto" w:fill="F2F2F2" w:themeFill="background1" w:themeFillShade="F2"/>
            <w:vAlign w:val="center"/>
          </w:tcPr>
          <w:p w14:paraId="0D19EAF1" w14:textId="2D8A0984" w:rsidR="002066F0" w:rsidRPr="006A7E96" w:rsidRDefault="00292739" w:rsidP="00B35F6D">
            <w:pPr>
              <w:spacing w:line="276" w:lineRule="auto"/>
              <w:ind w:left="567" w:hanging="567"/>
              <w:jc w:val="center"/>
            </w:pPr>
            <w:r>
              <w:t>2025-06-19</w:t>
            </w:r>
          </w:p>
        </w:tc>
      </w:tr>
      <w:tr w:rsidR="002066F0" w:rsidRPr="00844B11" w14:paraId="64B25D93" w14:textId="77777777" w:rsidTr="00BC1053">
        <w:trPr>
          <w:trHeight w:val="397"/>
        </w:trPr>
        <w:tc>
          <w:tcPr>
            <w:tcW w:w="4536" w:type="dxa"/>
            <w:shd w:val="clear" w:color="auto" w:fill="F2F2F2" w:themeFill="background1" w:themeFillShade="F2"/>
            <w:vAlign w:val="center"/>
          </w:tcPr>
          <w:p w14:paraId="71570275" w14:textId="2A357FB5" w:rsidR="002066F0" w:rsidRPr="000B17D4" w:rsidRDefault="001A7D3D" w:rsidP="00B35F6D">
            <w:pPr>
              <w:spacing w:line="276" w:lineRule="auto"/>
              <w:ind w:left="147"/>
            </w:pPr>
            <w:r>
              <w:t>Besked</w:t>
            </w:r>
            <w:r w:rsidR="004A3F6F">
              <w:t xml:space="preserve"> om </w:t>
            </w:r>
            <w:r w:rsidR="002C2BCD">
              <w:t>beslut</w:t>
            </w:r>
          </w:p>
        </w:tc>
        <w:tc>
          <w:tcPr>
            <w:tcW w:w="1843" w:type="dxa"/>
            <w:shd w:val="clear" w:color="auto" w:fill="F2F2F2" w:themeFill="background1" w:themeFillShade="F2"/>
            <w:vAlign w:val="center"/>
          </w:tcPr>
          <w:p w14:paraId="32064029" w14:textId="3CE25894" w:rsidR="002066F0" w:rsidRPr="000B17D4" w:rsidRDefault="00BC1053" w:rsidP="00B35F6D">
            <w:pPr>
              <w:spacing w:line="276" w:lineRule="auto"/>
              <w:ind w:left="567" w:hanging="567"/>
              <w:jc w:val="center"/>
            </w:pPr>
            <w:r>
              <w:rPr>
                <w:szCs w:val="22"/>
              </w:rPr>
              <w:t>Svenska kyrkan</w:t>
            </w:r>
          </w:p>
        </w:tc>
        <w:tc>
          <w:tcPr>
            <w:tcW w:w="1701" w:type="dxa"/>
            <w:shd w:val="clear" w:color="auto" w:fill="F2F2F2" w:themeFill="background1" w:themeFillShade="F2"/>
            <w:vAlign w:val="center"/>
          </w:tcPr>
          <w:p w14:paraId="34D82FE6" w14:textId="7A7ECC44" w:rsidR="002066F0" w:rsidRPr="006A7E96" w:rsidRDefault="00292739" w:rsidP="00B35F6D">
            <w:pPr>
              <w:spacing w:line="276" w:lineRule="auto"/>
              <w:ind w:left="567" w:hanging="567"/>
              <w:jc w:val="center"/>
            </w:pPr>
            <w:r>
              <w:t>2025-07-04</w:t>
            </w:r>
          </w:p>
        </w:tc>
      </w:tr>
    </w:tbl>
    <w:p w14:paraId="063F658A" w14:textId="77777777" w:rsidR="00A7674F" w:rsidRDefault="00A7674F" w:rsidP="006D76E3">
      <w:pPr>
        <w:ind w:left="709"/>
      </w:pPr>
    </w:p>
    <w:p w14:paraId="093A0B2B" w14:textId="67EEB9EF" w:rsidR="00501FEA" w:rsidRPr="0078551A" w:rsidRDefault="00501FEA" w:rsidP="0078551A">
      <w:pPr>
        <w:pStyle w:val="Rubrik2"/>
        <w:rPr>
          <w:rFonts w:ascii="Arial" w:hAnsi="Arial" w:cs="Arial"/>
          <w:sz w:val="28"/>
          <w:szCs w:val="28"/>
        </w:rPr>
      </w:pPr>
      <w:bookmarkStart w:id="6" w:name="_Toc198129742"/>
      <w:r>
        <w:t>Information om Svenska kyrkan</w:t>
      </w:r>
      <w:bookmarkEnd w:id="6"/>
    </w:p>
    <w:p w14:paraId="7301955F" w14:textId="77777777" w:rsidR="00564E9F" w:rsidRDefault="00564E9F" w:rsidP="009D6FDE">
      <w:pPr>
        <w:pStyle w:val="Brdtext"/>
      </w:pPr>
      <w:r w:rsidRPr="00564E9F">
        <w:t>Trossamfundet Svenska kyrkan är en evangelisk-luthersk, öppen och demokratisk folkkyrka som till stora delar finansieras av medlemsavgifter från de cirka 5,5 miljoner medlemmarna.  </w:t>
      </w:r>
    </w:p>
    <w:p w14:paraId="5D5227D8" w14:textId="77777777" w:rsidR="00997E0C" w:rsidRPr="00564E9F" w:rsidRDefault="00997E0C" w:rsidP="009D6FDE">
      <w:pPr>
        <w:pStyle w:val="Brdtext"/>
      </w:pPr>
    </w:p>
    <w:p w14:paraId="1ECC57F2" w14:textId="7681D798" w:rsidR="00564E9F" w:rsidRPr="00564E9F" w:rsidRDefault="00564E9F" w:rsidP="009D6FDE">
      <w:pPr>
        <w:pStyle w:val="Brdtext"/>
      </w:pPr>
      <w:r w:rsidRPr="00564E9F">
        <w:t>Verksamheten är rikstäckande och det finns cirka 1300 självstyrande församlingar inom 13 stift. Församlingarna är grupperade i ca 600 ekonomiska enheter. Dessa är inte bundna av att använda ramavtalet.</w:t>
      </w:r>
    </w:p>
    <w:p w14:paraId="2056B143" w14:textId="77777777" w:rsidR="00564E9F" w:rsidRPr="00564E9F" w:rsidRDefault="00564E9F" w:rsidP="009D6FDE">
      <w:pPr>
        <w:pStyle w:val="Brdtext"/>
      </w:pPr>
      <w:r w:rsidRPr="00564E9F">
        <w:t> </w:t>
      </w:r>
    </w:p>
    <w:p w14:paraId="41794B18" w14:textId="57D8D61F" w:rsidR="00564E9F" w:rsidRPr="00564E9F" w:rsidRDefault="00564E9F" w:rsidP="009D6FDE">
      <w:pPr>
        <w:pStyle w:val="Brdtext"/>
      </w:pPr>
      <w:r w:rsidRPr="00564E9F">
        <w:t>Den nationella nivåns uppgift är att vara en sammanhållande kraft som bidrar till att Svenska kyrkan kan fullgöra sitt uppdrag rikstäckande</w:t>
      </w:r>
      <w:r w:rsidR="00541FE5">
        <w:t>.</w:t>
      </w:r>
      <w:r w:rsidR="00A15EAF" w:rsidRPr="009D6FDE">
        <w:t xml:space="preserve"> </w:t>
      </w:r>
      <w:r w:rsidR="00A15EAF" w:rsidRPr="00564E9F">
        <w:t>Det innebär bland annat att ta ansvar för och fatta beslut om kyrkans gemensamma angelägenheter och regelverk</w:t>
      </w:r>
      <w:r w:rsidRPr="00564E9F">
        <w:t>. Till uppgiften hör också att vara kyrkans röst utåt, såväl i det svenska samhället som internationellt.</w:t>
      </w:r>
    </w:p>
    <w:p w14:paraId="6542AA5D" w14:textId="77777777" w:rsidR="00564E9F" w:rsidRPr="00564E9F" w:rsidRDefault="00564E9F" w:rsidP="009D6FDE">
      <w:pPr>
        <w:pStyle w:val="Brdtext"/>
      </w:pPr>
    </w:p>
    <w:p w14:paraId="498E9909" w14:textId="77777777" w:rsidR="00564E9F" w:rsidRPr="00564E9F" w:rsidRDefault="00564E9F" w:rsidP="009D6FDE">
      <w:pPr>
        <w:pStyle w:val="Brdtext"/>
      </w:pPr>
      <w:r w:rsidRPr="00564E9F">
        <w:t>Viktigt att veta: </w:t>
      </w:r>
    </w:p>
    <w:p w14:paraId="73B6522F" w14:textId="25973CB0" w:rsidR="003F0366" w:rsidRDefault="00273775" w:rsidP="003F0366">
      <w:pPr>
        <w:pStyle w:val="Brdtext"/>
        <w:numPr>
          <w:ilvl w:val="0"/>
          <w:numId w:val="47"/>
        </w:numPr>
      </w:pPr>
      <w:r>
        <w:t>Svenska kyrkan omfattas inte av lagen om offentlig upphandling.</w:t>
      </w:r>
    </w:p>
    <w:p w14:paraId="351B00D9" w14:textId="59DBD8F6" w:rsidR="00D7251B" w:rsidRDefault="00D7251B" w:rsidP="003F0366">
      <w:pPr>
        <w:pStyle w:val="Brdtext"/>
        <w:numPr>
          <w:ilvl w:val="0"/>
          <w:numId w:val="47"/>
        </w:numPr>
      </w:pPr>
      <w:r>
        <w:t>Svenska kyrkan tecknar avtal med företag som uppträder ansvarsfullt mot sina anställda, det omgivande samhället och miljön, och som bidrar till en hållbar utveckling.</w:t>
      </w:r>
    </w:p>
    <w:p w14:paraId="2D81F470" w14:textId="6FD01E3B" w:rsidR="003229D5" w:rsidRDefault="00D7251B" w:rsidP="003F0366">
      <w:pPr>
        <w:pStyle w:val="Brdtext"/>
        <w:numPr>
          <w:ilvl w:val="0"/>
          <w:numId w:val="47"/>
        </w:numPr>
      </w:pPr>
      <w:r>
        <w:t>Kyrkokansliet arbetar med frågor som rör hela Svenska kyrkan och är ansvarig för denna upphandling.</w:t>
      </w:r>
    </w:p>
    <w:p w14:paraId="0B8981F4" w14:textId="77777777" w:rsidR="00D7251B" w:rsidRDefault="00D7251B" w:rsidP="00D7251B">
      <w:pPr>
        <w:pStyle w:val="Brdtext"/>
        <w:ind w:left="1299" w:hanging="590"/>
      </w:pPr>
    </w:p>
    <w:p w14:paraId="2328E448" w14:textId="3E7EE8BF" w:rsidR="00453A16" w:rsidRDefault="00501FEA" w:rsidP="00B35F6D">
      <w:pPr>
        <w:pStyle w:val="Rubrik2"/>
      </w:pPr>
      <w:bookmarkStart w:id="7" w:name="_Toc198129743"/>
      <w:r>
        <w:t>Ko</w:t>
      </w:r>
      <w:r w:rsidR="00C853BF">
        <w:t xml:space="preserve">mmunikation </w:t>
      </w:r>
      <w:r w:rsidR="003470EC">
        <w:t>kring</w:t>
      </w:r>
      <w:r>
        <w:t xml:space="preserve"> upphandlingen</w:t>
      </w:r>
      <w:bookmarkEnd w:id="7"/>
    </w:p>
    <w:p w14:paraId="11ADA7F0" w14:textId="7A55995E" w:rsidR="00A5532A" w:rsidRDefault="00A5532A" w:rsidP="00453A16">
      <w:pPr>
        <w:pStyle w:val="Brdtext"/>
        <w:rPr>
          <w:b/>
          <w:bCs/>
        </w:rPr>
      </w:pPr>
      <w:r>
        <w:rPr>
          <w:b/>
          <w:bCs/>
        </w:rPr>
        <w:t>Allmänt</w:t>
      </w:r>
    </w:p>
    <w:p w14:paraId="62FE475E" w14:textId="77777777" w:rsidR="00496112" w:rsidRDefault="00496112" w:rsidP="00496112">
      <w:pPr>
        <w:pStyle w:val="Brdtext"/>
        <w:rPr>
          <w:bCs/>
        </w:rPr>
      </w:pPr>
      <w:r w:rsidRPr="00A5532A">
        <w:rPr>
          <w:bCs/>
        </w:rPr>
        <w:t xml:space="preserve">I kommunikation med kyrkokansliet ska </w:t>
      </w:r>
      <w:proofErr w:type="spellStart"/>
      <w:r w:rsidRPr="00A5532A">
        <w:rPr>
          <w:bCs/>
        </w:rPr>
        <w:t>ämnesraden</w:t>
      </w:r>
      <w:proofErr w:type="spellEnd"/>
      <w:r w:rsidRPr="00A5532A">
        <w:rPr>
          <w:bCs/>
        </w:rPr>
        <w:t xml:space="preserve"> innehålla upphandlingens benämning.</w:t>
      </w:r>
    </w:p>
    <w:p w14:paraId="185E43FC" w14:textId="77777777" w:rsidR="00496112" w:rsidRDefault="00496112" w:rsidP="00496112">
      <w:pPr>
        <w:pStyle w:val="Brdtext"/>
        <w:rPr>
          <w:bCs/>
        </w:rPr>
      </w:pPr>
    </w:p>
    <w:p w14:paraId="764E741E" w14:textId="6D52F50D" w:rsidR="005A7C86" w:rsidRDefault="00F112C7" w:rsidP="00F13CA5">
      <w:pPr>
        <w:pStyle w:val="Brdtext"/>
        <w:rPr>
          <w:rStyle w:val="Hyperlnk"/>
        </w:rPr>
      </w:pPr>
      <w:r>
        <w:t>All</w:t>
      </w:r>
      <w:r w:rsidR="00951BDE">
        <w:t xml:space="preserve"> kontakt gällande den här offertförfrågan ska </w:t>
      </w:r>
      <w:r w:rsidR="0085273A">
        <w:t xml:space="preserve">ske skriftligt via </w:t>
      </w:r>
      <w:hyperlink r:id="rId12" w:history="1">
        <w:r w:rsidR="00F26F80" w:rsidRPr="00813407">
          <w:rPr>
            <w:rStyle w:val="Hyperlnk"/>
          </w:rPr>
          <w:t>kyrkokansliet.inkop@svenskakyrkan.se</w:t>
        </w:r>
      </w:hyperlink>
      <w:r w:rsidR="00F26F80">
        <w:t xml:space="preserve"> </w:t>
      </w:r>
    </w:p>
    <w:p w14:paraId="2DB1B002" w14:textId="633ED97F" w:rsidR="00235BCE" w:rsidRDefault="00235BCE" w:rsidP="0008632A">
      <w:pPr>
        <w:pStyle w:val="Brdtext"/>
        <w:ind w:left="0"/>
      </w:pPr>
    </w:p>
    <w:p w14:paraId="58D98018" w14:textId="41951862" w:rsidR="00235BCE" w:rsidRDefault="00235BCE" w:rsidP="00F13CA5">
      <w:pPr>
        <w:pStyle w:val="Brdtext"/>
      </w:pPr>
      <w:r>
        <w:t xml:space="preserve">Frågor gällande den här offertförfrågan och offert ska skickas till </w:t>
      </w:r>
      <w:hyperlink r:id="rId13" w:history="1">
        <w:r w:rsidR="00F26F80" w:rsidRPr="00813407">
          <w:rPr>
            <w:rStyle w:val="Hyperlnk"/>
          </w:rPr>
          <w:t>kyrkokansliet.inkop@svenskakyrkan.se</w:t>
        </w:r>
      </w:hyperlink>
      <w:r w:rsidR="00F26F80">
        <w:t xml:space="preserve"> </w:t>
      </w:r>
    </w:p>
    <w:p w14:paraId="521036EB" w14:textId="77777777" w:rsidR="00B05781" w:rsidRDefault="00B05781" w:rsidP="00F13CA5">
      <w:pPr>
        <w:pStyle w:val="Brdtext"/>
      </w:pPr>
    </w:p>
    <w:p w14:paraId="149DFEBB" w14:textId="12D71828" w:rsidR="00297F62" w:rsidRDefault="00B05781" w:rsidP="0008632A">
      <w:pPr>
        <w:pStyle w:val="Brdtext"/>
      </w:pPr>
      <w:r>
        <w:t>Kontakt</w:t>
      </w:r>
      <w:r w:rsidR="0003144C">
        <w:t xml:space="preserve"> gällande den här upphandlingen</w:t>
      </w:r>
      <w:r w:rsidR="008A5FDC">
        <w:t xml:space="preserve"> sker </w:t>
      </w:r>
      <w:r w:rsidR="00441256">
        <w:t>med ansvarig inköpare under upphandlingstiden.</w:t>
      </w:r>
      <w:r>
        <w:t xml:space="preserve"> </w:t>
      </w:r>
      <w:r w:rsidR="009776FE">
        <w:t>All övrig kontakt</w:t>
      </w:r>
      <w:r w:rsidR="00297F62">
        <w:t xml:space="preserve"> gällande den här upphandlingen</w:t>
      </w:r>
      <w:r w:rsidR="009776FE">
        <w:t xml:space="preserve"> med Svenska kyrkan sker efter godkännande från ansvarig inköpare.</w:t>
      </w:r>
      <w:r w:rsidR="0008632A">
        <w:t xml:space="preserve"> </w:t>
      </w:r>
      <w:r w:rsidR="00E648D3">
        <w:t xml:space="preserve">Vid kontakt utan godkännande av ansvarig inköpare kan </w:t>
      </w:r>
      <w:r w:rsidR="0008632A">
        <w:t>anbudet</w:t>
      </w:r>
      <w:r w:rsidR="00E648D3">
        <w:t xml:space="preserve"> komma att uteslutas.</w:t>
      </w:r>
    </w:p>
    <w:p w14:paraId="16C0115E" w14:textId="77777777" w:rsidR="00103EB3" w:rsidRDefault="00103EB3" w:rsidP="00453A16">
      <w:pPr>
        <w:pStyle w:val="Brdtext"/>
        <w:rPr>
          <w:b/>
          <w:bCs/>
        </w:rPr>
      </w:pPr>
    </w:p>
    <w:p w14:paraId="211D0D8B" w14:textId="228656E3" w:rsidR="00453A16" w:rsidRPr="00453A16" w:rsidRDefault="00453A16" w:rsidP="00453A16">
      <w:pPr>
        <w:pStyle w:val="Brdtext"/>
        <w:rPr>
          <w:b/>
          <w:bCs/>
        </w:rPr>
      </w:pPr>
      <w:r w:rsidRPr="00453A16">
        <w:rPr>
          <w:b/>
          <w:bCs/>
        </w:rPr>
        <w:t>Publicering</w:t>
      </w:r>
    </w:p>
    <w:p w14:paraId="1C7CA1B7" w14:textId="3DFCCD00" w:rsidR="00054148" w:rsidRDefault="00907417" w:rsidP="00054148">
      <w:pPr>
        <w:pStyle w:val="Brdtext"/>
      </w:pPr>
      <w:r>
        <w:t xml:space="preserve">Upphandlingen publiceras på Svenska kyrkans </w:t>
      </w:r>
      <w:r w:rsidR="00C61968">
        <w:t>upphandlingssida</w:t>
      </w:r>
    </w:p>
    <w:p w14:paraId="32D99986" w14:textId="78F94D90" w:rsidR="00C61968" w:rsidRDefault="00054148" w:rsidP="00054148">
      <w:pPr>
        <w:pStyle w:val="Brdtext"/>
      </w:pPr>
      <w:hyperlink r:id="rId14" w:history="1">
        <w:r w:rsidRPr="00C61968">
          <w:rPr>
            <w:rStyle w:val="Hyperlnk"/>
          </w:rPr>
          <w:t>www.svenskakyrkan.se/om-oss/svenska-kyrkans-upphandlingar</w:t>
        </w:r>
      </w:hyperlink>
      <w:r w:rsidR="00C61968">
        <w:t xml:space="preserve"> </w:t>
      </w:r>
    </w:p>
    <w:p w14:paraId="69DD4845" w14:textId="77777777" w:rsidR="00C61968" w:rsidRDefault="00C61968" w:rsidP="00B35F6D">
      <w:pPr>
        <w:pStyle w:val="Brdtext"/>
        <w:ind w:left="0"/>
      </w:pPr>
    </w:p>
    <w:p w14:paraId="59DA532C" w14:textId="20B3DBE9" w:rsidR="00C61968" w:rsidRDefault="00C61968" w:rsidP="00453A16">
      <w:pPr>
        <w:pStyle w:val="Brdtext"/>
        <w:rPr>
          <w:b/>
          <w:bCs/>
        </w:rPr>
      </w:pPr>
      <w:r w:rsidRPr="00A5532A">
        <w:rPr>
          <w:b/>
          <w:bCs/>
        </w:rPr>
        <w:t>Frågor och svar</w:t>
      </w:r>
    </w:p>
    <w:p w14:paraId="207D6497" w14:textId="7A4D21AD" w:rsidR="00A5532A" w:rsidRDefault="00A5532A" w:rsidP="00453A16">
      <w:pPr>
        <w:pStyle w:val="Brdtext"/>
      </w:pPr>
      <w:r>
        <w:t>Varje leverantör har en skyldighet att ställa frågor och/eller klargöra all informa</w:t>
      </w:r>
      <w:r>
        <w:softHyphen/>
        <w:t>tion som leverantören inte helt förstår eller anser kan tolkas på mer än ett sätt.</w:t>
      </w:r>
    </w:p>
    <w:p w14:paraId="3CC461E3" w14:textId="77777777" w:rsidR="00A5532A" w:rsidRDefault="00A5532A" w:rsidP="00453A16">
      <w:pPr>
        <w:pStyle w:val="Brdtext"/>
      </w:pPr>
    </w:p>
    <w:p w14:paraId="02012EDC" w14:textId="1143B5A3" w:rsidR="00C61968" w:rsidRDefault="00C61968" w:rsidP="00453A16">
      <w:pPr>
        <w:pStyle w:val="Brdtext"/>
      </w:pPr>
      <w:r w:rsidRPr="00A5532A">
        <w:lastRenderedPageBreak/>
        <w:t xml:space="preserve">Frågor </w:t>
      </w:r>
      <w:r w:rsidR="003C0988" w:rsidRPr="00A5532A">
        <w:t>gällande</w:t>
      </w:r>
      <w:r w:rsidR="003C0988">
        <w:t xml:space="preserve"> </w:t>
      </w:r>
      <w:r w:rsidR="001222F7">
        <w:t>offertförfrågan</w:t>
      </w:r>
      <w:r w:rsidR="003C0988">
        <w:t xml:space="preserve"> ska skickas till </w:t>
      </w:r>
      <w:hyperlink r:id="rId15" w:history="1">
        <w:r w:rsidR="00F26F80" w:rsidRPr="00813407">
          <w:rPr>
            <w:rStyle w:val="Hyperlnk"/>
          </w:rPr>
          <w:t>kyrkokansliet.inkop@svenskakyrkan.se</w:t>
        </w:r>
      </w:hyperlink>
      <w:r w:rsidR="00F26F80">
        <w:t xml:space="preserve"> </w:t>
      </w:r>
    </w:p>
    <w:p w14:paraId="275970E2" w14:textId="77777777" w:rsidR="003C0988" w:rsidRDefault="003C0988" w:rsidP="00453A16">
      <w:pPr>
        <w:pStyle w:val="Brdtext"/>
      </w:pPr>
    </w:p>
    <w:p w14:paraId="72EC3BB9" w14:textId="2EECB9DF" w:rsidR="00326383" w:rsidRDefault="00A75729" w:rsidP="002E1524">
      <w:pPr>
        <w:pStyle w:val="Brdtext"/>
      </w:pPr>
      <w:r>
        <w:t>Inkomna f</w:t>
      </w:r>
      <w:r w:rsidR="00351102">
        <w:t>rågor med tillhörande svar</w:t>
      </w:r>
      <w:r w:rsidR="00054148">
        <w:t xml:space="preserve"> </w:t>
      </w:r>
      <w:r w:rsidR="00326383">
        <w:t xml:space="preserve">med relevans för alla offererande leverantörer </w:t>
      </w:r>
      <w:r w:rsidR="002E1524">
        <w:t>mejlas ut till samtliga leverantörer som meddelat sitt intresse</w:t>
      </w:r>
      <w:r w:rsidR="005250BF">
        <w:t xml:space="preserve"> att deltaga.</w:t>
      </w:r>
    </w:p>
    <w:p w14:paraId="11AA4591" w14:textId="77777777" w:rsidR="00054148" w:rsidRDefault="00054148" w:rsidP="00B35F6D">
      <w:pPr>
        <w:pStyle w:val="Brdtext"/>
        <w:ind w:left="0"/>
      </w:pPr>
    </w:p>
    <w:p w14:paraId="56C5FEE8" w14:textId="1B89F555" w:rsidR="00054148" w:rsidRDefault="00054148" w:rsidP="00054148">
      <w:pPr>
        <w:pStyle w:val="Brdtext"/>
        <w:rPr>
          <w:b/>
          <w:bCs/>
        </w:rPr>
      </w:pPr>
      <w:r w:rsidRPr="00A5532A">
        <w:rPr>
          <w:b/>
          <w:bCs/>
        </w:rPr>
        <w:t>Offertsvar</w:t>
      </w:r>
    </w:p>
    <w:p w14:paraId="75323AF6" w14:textId="77777777" w:rsidR="00F26F80" w:rsidRDefault="00054148" w:rsidP="00054148">
      <w:pPr>
        <w:pStyle w:val="Brdtext"/>
      </w:pPr>
      <w:r w:rsidRPr="00D173C5">
        <w:t>Offert</w:t>
      </w:r>
      <w:r>
        <w:t xml:space="preserve">svar </w:t>
      </w:r>
      <w:r w:rsidRPr="00D173C5">
        <w:t>ska s</w:t>
      </w:r>
      <w:r>
        <w:t xml:space="preserve">kickas </w:t>
      </w:r>
      <w:r w:rsidRPr="00D173C5">
        <w:t>till</w:t>
      </w:r>
      <w:r w:rsidRPr="00FE4985">
        <w:rPr>
          <w:b/>
          <w:bCs/>
        </w:rPr>
        <w:t xml:space="preserve"> </w:t>
      </w:r>
      <w:hyperlink r:id="rId16" w:history="1">
        <w:r w:rsidR="00F26F80" w:rsidRPr="00813407">
          <w:rPr>
            <w:rStyle w:val="Hyperlnk"/>
          </w:rPr>
          <w:t>kyrkokansliet.inkop@svenskakyrkan.se</w:t>
        </w:r>
      </w:hyperlink>
      <w:r w:rsidR="00F26F80">
        <w:t xml:space="preserve"> </w:t>
      </w:r>
    </w:p>
    <w:p w14:paraId="0974AC10" w14:textId="7367EE6A" w:rsidR="00054148" w:rsidRDefault="00054148" w:rsidP="00054148">
      <w:pPr>
        <w:pStyle w:val="Brdtext"/>
      </w:pPr>
      <w:r>
        <w:t xml:space="preserve">Offerten </w:t>
      </w:r>
      <w:r w:rsidR="00A75729">
        <w:t xml:space="preserve">ska </w:t>
      </w:r>
      <w:r>
        <w:t>benäm</w:t>
      </w:r>
      <w:r w:rsidR="00046463">
        <w:t>nas</w:t>
      </w:r>
      <w:r>
        <w:t xml:space="preserve"> ”</w:t>
      </w:r>
      <w:r w:rsidR="00046463">
        <w:t xml:space="preserve">Upphandlingens namn – Offertsvar - </w:t>
      </w:r>
      <w:r>
        <w:t>Ert företagsnamn”.</w:t>
      </w:r>
    </w:p>
    <w:p w14:paraId="5BF99E94" w14:textId="7A969ECA" w:rsidR="00054148" w:rsidRDefault="00AC0454" w:rsidP="00054148">
      <w:pPr>
        <w:pStyle w:val="Brdtext"/>
      </w:pPr>
      <w:r>
        <w:t>Samtliga b</w:t>
      </w:r>
      <w:r w:rsidR="00054148">
        <w:t>ilagor</w:t>
      </w:r>
      <w:r w:rsidR="00E27591">
        <w:t xml:space="preserve"> till offerten</w:t>
      </w:r>
      <w:r w:rsidR="00054148">
        <w:t xml:space="preserve"> benämns ”Ert företagsnamn</w:t>
      </w:r>
      <w:r w:rsidR="00E27591">
        <w:t xml:space="preserve"> - </w:t>
      </w:r>
      <w:r w:rsidR="00054148">
        <w:t>bilaga X”.</w:t>
      </w:r>
    </w:p>
    <w:p w14:paraId="17755A7A" w14:textId="77777777" w:rsidR="00141548" w:rsidRDefault="00141548" w:rsidP="00054148">
      <w:pPr>
        <w:pStyle w:val="Brdtext"/>
      </w:pPr>
    </w:p>
    <w:p w14:paraId="3D963428" w14:textId="77777777" w:rsidR="00141548" w:rsidRPr="00FE4985" w:rsidRDefault="00141548" w:rsidP="00141548">
      <w:pPr>
        <w:pStyle w:val="Brdtext"/>
      </w:pPr>
      <w:r>
        <w:t xml:space="preserve">Kravspecifikationen ska sändas tillbaka i sitt ursprungliga format (normalt </w:t>
      </w:r>
      <w:proofErr w:type="spellStart"/>
      <w:r>
        <w:t>excel</w:t>
      </w:r>
      <w:proofErr w:type="spellEnd"/>
      <w:r>
        <w:t xml:space="preserve">). </w:t>
      </w:r>
    </w:p>
    <w:p w14:paraId="65DE3F3E" w14:textId="77777777" w:rsidR="001C5380" w:rsidRDefault="001C5380" w:rsidP="001C5380"/>
    <w:p w14:paraId="13EB732D" w14:textId="77777777" w:rsidR="00501FEA" w:rsidRDefault="00501FEA" w:rsidP="0040011F">
      <w:pPr>
        <w:pStyle w:val="Brdtext"/>
        <w:ind w:left="0"/>
      </w:pPr>
    </w:p>
    <w:p w14:paraId="7D98C7A9" w14:textId="1A0BA39A" w:rsidR="00501FEA" w:rsidRDefault="00F53F65" w:rsidP="00B35F6D">
      <w:pPr>
        <w:pStyle w:val="Rubrik1"/>
      </w:pPr>
      <w:bookmarkStart w:id="8" w:name="_Toc198129744"/>
      <w:r>
        <w:t xml:space="preserve">Villkor för </w:t>
      </w:r>
      <w:r w:rsidR="00E40788">
        <w:t>upphandlingen</w:t>
      </w:r>
      <w:bookmarkEnd w:id="8"/>
    </w:p>
    <w:p w14:paraId="379EEA14" w14:textId="22ABD71F" w:rsidR="000903A1" w:rsidRDefault="00795574" w:rsidP="00F24A22">
      <w:pPr>
        <w:pStyle w:val="Rubrik2"/>
      </w:pPr>
      <w:bookmarkStart w:id="9" w:name="_Toc198129745"/>
      <w:r>
        <w:t>Offertsvar</w:t>
      </w:r>
      <w:bookmarkEnd w:id="9"/>
    </w:p>
    <w:p w14:paraId="1C1C01F2" w14:textId="5EAD40E1" w:rsidR="00391049" w:rsidRDefault="00391049" w:rsidP="00391049">
      <w:pPr>
        <w:pStyle w:val="Brdtext"/>
      </w:pPr>
      <w:r>
        <w:t>För att offerten ska vara giltig gäller följande:</w:t>
      </w:r>
    </w:p>
    <w:p w14:paraId="420ABC59" w14:textId="77777777" w:rsidR="00093862" w:rsidRDefault="00093862" w:rsidP="00391049">
      <w:pPr>
        <w:pStyle w:val="Brdtext"/>
      </w:pPr>
    </w:p>
    <w:p w14:paraId="79835AD5" w14:textId="406DF4F8" w:rsidR="00391049" w:rsidRDefault="00391049" w:rsidP="00391049">
      <w:pPr>
        <w:pStyle w:val="Brdtext"/>
        <w:numPr>
          <w:ilvl w:val="0"/>
          <w:numId w:val="39"/>
        </w:numPr>
        <w:spacing w:after="240"/>
      </w:pPr>
      <w:r>
        <w:t xml:space="preserve">Offerten ska inkomma senast det datum som angivits under tidplan i punkten </w:t>
      </w:r>
      <w:r w:rsidR="007F5DAE">
        <w:t>1</w:t>
      </w:r>
      <w:r>
        <w:t>.</w:t>
      </w:r>
      <w:r w:rsidR="007F5DAE">
        <w:t>2</w:t>
      </w:r>
      <w:r>
        <w:t>.</w:t>
      </w:r>
      <w:r w:rsidR="005A6576">
        <w:t xml:space="preserve"> </w:t>
      </w:r>
    </w:p>
    <w:p w14:paraId="3F4086E1" w14:textId="6EFD4459" w:rsidR="00391049" w:rsidRDefault="00391049" w:rsidP="005373AB">
      <w:pPr>
        <w:pStyle w:val="Brdtext"/>
        <w:numPr>
          <w:ilvl w:val="0"/>
          <w:numId w:val="39"/>
        </w:numPr>
      </w:pPr>
      <w:r>
        <w:t>Samtliga frågor</w:t>
      </w:r>
      <w:r w:rsidR="006274A8">
        <w:t xml:space="preserve"> i kravspecifikationen</w:t>
      </w:r>
      <w:r w:rsidR="00430EFC">
        <w:t xml:space="preserve"> (bilaga 1)</w:t>
      </w:r>
      <w:r>
        <w:t xml:space="preserve"> och</w:t>
      </w:r>
      <w:r w:rsidR="006274A8">
        <w:t xml:space="preserve"> frågor i</w:t>
      </w:r>
      <w:r>
        <w:t xml:space="preserve"> bilagor ska vara komplett ifyllda med </w:t>
      </w:r>
      <w:r w:rsidRPr="00FB711D">
        <w:t xml:space="preserve">specifika svar. </w:t>
      </w:r>
      <w:r w:rsidR="005373AB">
        <w:t xml:space="preserve">Leverantörens </w:t>
      </w:r>
      <w:r w:rsidR="0009604D">
        <w:t xml:space="preserve">eventuella </w:t>
      </w:r>
      <w:r w:rsidR="005373AB">
        <w:t xml:space="preserve">egna bilagor ska enbart bifogas i syfte att ge en fördjupad information. </w:t>
      </w:r>
    </w:p>
    <w:p w14:paraId="1F24134C" w14:textId="77777777" w:rsidR="00391049" w:rsidRDefault="00391049" w:rsidP="00391049">
      <w:pPr>
        <w:pStyle w:val="Brdtext"/>
      </w:pPr>
    </w:p>
    <w:p w14:paraId="46050CFF" w14:textId="77777777" w:rsidR="00391049" w:rsidRPr="00A43AAC" w:rsidRDefault="00391049" w:rsidP="00391049">
      <w:pPr>
        <w:pStyle w:val="Brdtext"/>
        <w:rPr>
          <w:b/>
          <w:bCs/>
        </w:rPr>
      </w:pPr>
      <w:r w:rsidRPr="00A43AAC">
        <w:rPr>
          <w:b/>
          <w:bCs/>
        </w:rPr>
        <w:t>Offerter som inte uppfyller ovanstående kommer inte att utvärderas.</w:t>
      </w:r>
    </w:p>
    <w:p w14:paraId="4AD069EE" w14:textId="77777777" w:rsidR="00391049" w:rsidRDefault="00391049" w:rsidP="00391049">
      <w:pPr>
        <w:pStyle w:val="Brdtext"/>
      </w:pPr>
    </w:p>
    <w:p w14:paraId="387C9A64" w14:textId="433B5F33" w:rsidR="00391049" w:rsidRDefault="00391049" w:rsidP="00391049">
      <w:pPr>
        <w:pStyle w:val="Brdtext"/>
      </w:pPr>
      <w:r w:rsidRPr="00FE4985">
        <w:t>Informationen i offertsvare</w:t>
      </w:r>
      <w:r w:rsidR="002348C0">
        <w:t>t</w:t>
      </w:r>
      <w:r w:rsidRPr="00FE4985">
        <w:t xml:space="preserve"> kommer att </w:t>
      </w:r>
      <w:r>
        <w:t>ligga till grund</w:t>
      </w:r>
      <w:r w:rsidRPr="00FE4985">
        <w:t xml:space="preserve"> </w:t>
      </w:r>
      <w:r>
        <w:t>för</w:t>
      </w:r>
      <w:r w:rsidRPr="00FE4985">
        <w:t xml:space="preserve"> det slutliga avtalet mellan kyrkokansliet och Leverantören efter att villkoren slutgiltigt har fastställts. </w:t>
      </w:r>
    </w:p>
    <w:p w14:paraId="730E37F9" w14:textId="77777777" w:rsidR="00532758" w:rsidRDefault="00532758" w:rsidP="00391049">
      <w:pPr>
        <w:pStyle w:val="Brdtext"/>
      </w:pPr>
    </w:p>
    <w:p w14:paraId="07C8CA00" w14:textId="5D6E7A5B" w:rsidR="00AE735B" w:rsidRDefault="00532758" w:rsidP="00AE735B">
      <w:pPr>
        <w:pStyle w:val="Brdtext"/>
      </w:pPr>
      <w:r w:rsidRPr="00532758">
        <w:t>Samtliga offertgivare bär sina egna kostnader för att besvara den här offertförfrågan.</w:t>
      </w:r>
    </w:p>
    <w:p w14:paraId="06E5DB58" w14:textId="36F5FDC0" w:rsidR="00AE735B" w:rsidRDefault="00AE735B" w:rsidP="00AE735B">
      <w:pPr>
        <w:pStyle w:val="Rubrik2"/>
      </w:pPr>
      <w:bookmarkStart w:id="10" w:name="_Toc198129746"/>
      <w:r>
        <w:t>Offertens giltighet</w:t>
      </w:r>
      <w:bookmarkEnd w:id="10"/>
    </w:p>
    <w:p w14:paraId="45AB0F92" w14:textId="2E9937BF" w:rsidR="00AE735B" w:rsidRDefault="00B42EA2" w:rsidP="00B35F6D">
      <w:pPr>
        <w:ind w:left="576"/>
      </w:pPr>
      <w:r>
        <w:t xml:space="preserve"> </w:t>
      </w:r>
      <w:r w:rsidR="002174E4">
        <w:t xml:space="preserve"> </w:t>
      </w:r>
      <w:r>
        <w:t>Offerten ska vara giltig</w:t>
      </w:r>
      <w:r w:rsidR="002174E4">
        <w:t xml:space="preserve"> </w:t>
      </w:r>
      <w:r w:rsidR="002174E4" w:rsidRPr="00522B9C">
        <w:t>sex</w:t>
      </w:r>
      <w:r w:rsidR="002174E4">
        <w:t xml:space="preserve"> månader </w:t>
      </w:r>
      <w:r w:rsidR="0046571A">
        <w:t>efter sista datum för att lämna in offert.</w:t>
      </w:r>
    </w:p>
    <w:p w14:paraId="29509D60" w14:textId="23899CB2" w:rsidR="006368F3" w:rsidRDefault="006368F3" w:rsidP="006368F3">
      <w:pPr>
        <w:pStyle w:val="Rubrik2"/>
      </w:pPr>
      <w:bookmarkStart w:id="11" w:name="_Toc198129747"/>
      <w:r>
        <w:t>Kravspecifikation</w:t>
      </w:r>
      <w:bookmarkEnd w:id="11"/>
    </w:p>
    <w:p w14:paraId="39EB713A" w14:textId="531386D1" w:rsidR="006368F3" w:rsidRDefault="006368F3" w:rsidP="00B35F6D">
      <w:pPr>
        <w:pStyle w:val="Brdtext"/>
      </w:pPr>
      <w:r>
        <w:t>Kravspecifikation finns i Bilaga 1 Kravspecifikation.</w:t>
      </w:r>
      <w:r w:rsidRPr="00D41CB2">
        <w:t xml:space="preserve"> </w:t>
      </w:r>
      <w:r>
        <w:t>Observera att bilagan består av flera flikar.</w:t>
      </w:r>
      <w:r w:rsidR="002C2A16">
        <w:t xml:space="preserve"> </w:t>
      </w:r>
      <w:r>
        <w:t>Ge en kort beskrivning för varje krav, bilagor kan användas för att utveckla och förtydliga svaret.</w:t>
      </w:r>
    </w:p>
    <w:p w14:paraId="2728C238" w14:textId="77777777" w:rsidR="00501FEA" w:rsidRDefault="0078551A" w:rsidP="004E0A0C">
      <w:pPr>
        <w:pStyle w:val="Rubrik2"/>
      </w:pPr>
      <w:bookmarkStart w:id="12" w:name="_Toc198129748"/>
      <w:r>
        <w:t>Sekretess</w:t>
      </w:r>
      <w:bookmarkEnd w:id="12"/>
    </w:p>
    <w:p w14:paraId="294BA203" w14:textId="5865165B" w:rsidR="00501FEA" w:rsidRDefault="00501FEA" w:rsidP="000313D4">
      <w:pPr>
        <w:pStyle w:val="Brdtext"/>
      </w:pPr>
      <w:r w:rsidRPr="00634EF3">
        <w:t xml:space="preserve">Leverantör förbinder sig att inte utan </w:t>
      </w:r>
      <w:proofErr w:type="spellStart"/>
      <w:r w:rsidR="004E333F" w:rsidRPr="00634EF3">
        <w:t>k</w:t>
      </w:r>
      <w:r w:rsidR="003F372C" w:rsidRPr="00634EF3">
        <w:t>yrkokansliet</w:t>
      </w:r>
      <w:r w:rsidR="005124DC" w:rsidRPr="00634EF3">
        <w:t>s</w:t>
      </w:r>
      <w:proofErr w:type="spellEnd"/>
      <w:r w:rsidR="00D87BE2" w:rsidRPr="00634EF3">
        <w:t xml:space="preserve"> s</w:t>
      </w:r>
      <w:r w:rsidRPr="00634EF3">
        <w:t>amtycke till tredje man lämna ut uppgifter om den andres affärs- eller driftsförhållanden som leverantör fått kännedom</w:t>
      </w:r>
      <w:r w:rsidR="2D52313A" w:rsidRPr="00634EF3">
        <w:t xml:space="preserve"> om</w:t>
      </w:r>
      <w:r w:rsidRPr="00634EF3">
        <w:t xml:space="preserve"> i samband med utarbetandet eller genomförandet av den</w:t>
      </w:r>
      <w:r w:rsidR="0018234E">
        <w:t xml:space="preserve"> här </w:t>
      </w:r>
      <w:r w:rsidRPr="00634EF3">
        <w:t>upphandling</w:t>
      </w:r>
      <w:r w:rsidR="00391049">
        <w:t>en</w:t>
      </w:r>
      <w:r w:rsidRPr="00634EF3">
        <w:t>. Leverantör ska genom tystnadspliktsförbindelse med personal eller andra lämpliga åtgärder se till att sekretess enligt ovan iakttas även av anställda och av anlitad underleverantör samt dess anställda. Skyldighet att iaktta sekretess enligt den</w:t>
      </w:r>
      <w:r w:rsidR="005D42F5">
        <w:t>na</w:t>
      </w:r>
      <w:r w:rsidRPr="00634EF3">
        <w:t xml:space="preserve"> punkt gäller inte när </w:t>
      </w:r>
      <w:r w:rsidR="004E333F" w:rsidRPr="00634EF3">
        <w:t>k</w:t>
      </w:r>
      <w:r w:rsidR="003F372C" w:rsidRPr="00634EF3">
        <w:t>yrkokansliet</w:t>
      </w:r>
      <w:r w:rsidR="005124DC" w:rsidRPr="00634EF3">
        <w:t xml:space="preserve"> </w:t>
      </w:r>
      <w:r w:rsidRPr="00634EF3">
        <w:t>enligt lag eller kyrkoordning är skyldig att lämna ut en uppgift.</w:t>
      </w:r>
      <w:r w:rsidR="00B120FC">
        <w:t xml:space="preserve"> </w:t>
      </w:r>
    </w:p>
    <w:p w14:paraId="574DDEA5" w14:textId="77777777" w:rsidR="0087218B" w:rsidRDefault="0087218B" w:rsidP="000313D4">
      <w:pPr>
        <w:pStyle w:val="Brdtext"/>
      </w:pPr>
    </w:p>
    <w:p w14:paraId="79FE0F9A" w14:textId="0F01AC4B" w:rsidR="0087218B" w:rsidRDefault="0087218B" w:rsidP="00B35F6D">
      <w:pPr>
        <w:pStyle w:val="Brdtext"/>
      </w:pPr>
      <w:r w:rsidRPr="0087218B">
        <w:t>Inom Svenska kyrkan gäller en offentlighetsprincip, enligt 10 och 11 §§ lagen (1998:1951) om Svenska kyrkan</w:t>
      </w:r>
      <w:r w:rsidR="00B64747">
        <w:t>.</w:t>
      </w:r>
    </w:p>
    <w:p w14:paraId="5593170B" w14:textId="77777777" w:rsidR="00501FEA" w:rsidRDefault="00501FEA" w:rsidP="004E0A0C">
      <w:pPr>
        <w:pStyle w:val="Rubrik2"/>
      </w:pPr>
      <w:bookmarkStart w:id="13" w:name="_Toc198129749"/>
      <w:r>
        <w:lastRenderedPageBreak/>
        <w:t>Ingen exklusivitet</w:t>
      </w:r>
      <w:bookmarkEnd w:id="13"/>
      <w:r>
        <w:t xml:space="preserve"> </w:t>
      </w:r>
    </w:p>
    <w:p w14:paraId="095E22ED" w14:textId="63C84C70" w:rsidR="00501FEA" w:rsidRDefault="003F372C" w:rsidP="00F76FCF">
      <w:pPr>
        <w:pStyle w:val="Brdtext"/>
      </w:pPr>
      <w:r w:rsidRPr="00634EF3">
        <w:t>Kyrkokansliet</w:t>
      </w:r>
      <w:r w:rsidR="005124DC" w:rsidRPr="00634EF3">
        <w:t xml:space="preserve"> </w:t>
      </w:r>
      <w:r w:rsidR="00501FEA" w:rsidRPr="00634EF3">
        <w:t>accepterar inte någon begäran om exklusivitet från Leverantören</w:t>
      </w:r>
      <w:r w:rsidR="00F76FCF">
        <w:t>.</w:t>
      </w:r>
      <w:r w:rsidR="00501FEA">
        <w:tab/>
      </w:r>
    </w:p>
    <w:p w14:paraId="4E8106C1" w14:textId="77777777" w:rsidR="00501FEA" w:rsidRDefault="00501FEA" w:rsidP="00B35F6D">
      <w:pPr>
        <w:pStyle w:val="Brdtext"/>
        <w:ind w:left="0"/>
      </w:pPr>
    </w:p>
    <w:p w14:paraId="46ECF779" w14:textId="12D1F96A" w:rsidR="00501FEA" w:rsidRDefault="006F59D8" w:rsidP="00A43BB3">
      <w:pPr>
        <w:pStyle w:val="Rubrik1"/>
        <w:spacing w:after="240"/>
      </w:pPr>
      <w:bookmarkStart w:id="14" w:name="_Toc198129750"/>
      <w:r>
        <w:t>Utvärdering</w:t>
      </w:r>
      <w:r w:rsidR="6D8D511D" w:rsidRPr="00A43BB3">
        <w:t xml:space="preserve"> av inkomna offerter</w:t>
      </w:r>
      <w:bookmarkEnd w:id="14"/>
    </w:p>
    <w:p w14:paraId="0BDEC33D" w14:textId="77777777" w:rsidR="00501FEA" w:rsidRDefault="00501FEA" w:rsidP="006543A0">
      <w:pPr>
        <w:pStyle w:val="Rubrik2"/>
      </w:pPr>
      <w:bookmarkStart w:id="15" w:name="_Toc198129751"/>
      <w:r>
        <w:t>Allmänna krav</w:t>
      </w:r>
      <w:bookmarkEnd w:id="15"/>
    </w:p>
    <w:p w14:paraId="6E7571C1" w14:textId="40FC991A" w:rsidR="005C55E3" w:rsidRPr="00885099" w:rsidRDefault="00501FEA" w:rsidP="00B35F6D">
      <w:pPr>
        <w:pStyle w:val="Brdtext"/>
      </w:pPr>
      <w:r w:rsidRPr="00885099">
        <w:t>Svaren på de krav/frågor som ställs i</w:t>
      </w:r>
      <w:r w:rsidR="00377F90">
        <w:t xml:space="preserve"> den</w:t>
      </w:r>
      <w:r w:rsidR="005D42F5">
        <w:t xml:space="preserve"> här</w:t>
      </w:r>
      <w:r w:rsidRPr="00885099">
        <w:t xml:space="preserve"> </w:t>
      </w:r>
      <w:r w:rsidR="00E6250F">
        <w:t>offertförfrågan</w:t>
      </w:r>
      <w:r w:rsidR="00E55B54">
        <w:t xml:space="preserve"> </w:t>
      </w:r>
      <w:r w:rsidR="001D3E9B">
        <w:t>med</w:t>
      </w:r>
      <w:r w:rsidR="00E55B54">
        <w:t xml:space="preserve"> tillhörande bilagor</w:t>
      </w:r>
      <w:r w:rsidR="001D3E9B">
        <w:t xml:space="preserve"> samt </w:t>
      </w:r>
      <w:r w:rsidR="0096388B">
        <w:t>eventuella kompletterande</w:t>
      </w:r>
      <w:r w:rsidR="001D3E9B">
        <w:t xml:space="preserve"> </w:t>
      </w:r>
      <w:r w:rsidR="0096388B">
        <w:t>svar</w:t>
      </w:r>
      <w:r w:rsidR="00E6250F">
        <w:t xml:space="preserve"> </w:t>
      </w:r>
      <w:r w:rsidRPr="00885099">
        <w:t xml:space="preserve">avgör om offerten ska </w:t>
      </w:r>
      <w:r w:rsidR="047A4E06" w:rsidRPr="00885099">
        <w:t>gå vidare i urvalsprocessen</w:t>
      </w:r>
      <w:r w:rsidRPr="00885099">
        <w:t>.</w:t>
      </w:r>
    </w:p>
    <w:p w14:paraId="6DF62F51" w14:textId="77777777" w:rsidR="00501FEA" w:rsidRDefault="00501FEA" w:rsidP="00885099">
      <w:pPr>
        <w:pStyle w:val="Brdtext"/>
        <w:ind w:left="0"/>
      </w:pPr>
    </w:p>
    <w:p w14:paraId="18822672" w14:textId="118C7A3B" w:rsidR="00501FEA" w:rsidRDefault="00501FEA" w:rsidP="00440643">
      <w:pPr>
        <w:pStyle w:val="Rubrik2"/>
        <w:spacing w:before="0" w:after="0"/>
      </w:pPr>
      <w:bookmarkStart w:id="16" w:name="_Toc198129752"/>
      <w:r w:rsidRPr="00A43BB3">
        <w:t>U</w:t>
      </w:r>
      <w:r w:rsidR="173D3343" w:rsidRPr="00A43BB3">
        <w:t>rval</w:t>
      </w:r>
      <w:r w:rsidRPr="00A43BB3">
        <w:t>skriterier</w:t>
      </w:r>
      <w:bookmarkEnd w:id="16"/>
    </w:p>
    <w:p w14:paraId="5409AC2B" w14:textId="1D8A463A" w:rsidR="00501FEA" w:rsidRPr="00885099" w:rsidRDefault="006D059F" w:rsidP="00501FEA">
      <w:pPr>
        <w:pStyle w:val="Brdtext"/>
      </w:pPr>
      <w:r>
        <w:t>Urval</w:t>
      </w:r>
      <w:r w:rsidR="00501FEA" w:rsidRPr="00885099">
        <w:t xml:space="preserve"> kommer att </w:t>
      </w:r>
      <w:r>
        <w:t>genomföras</w:t>
      </w:r>
      <w:r w:rsidR="00BF4037" w:rsidRPr="00885099">
        <w:t xml:space="preserve"> </w:t>
      </w:r>
      <w:r w:rsidR="00501FEA" w:rsidRPr="00885099">
        <w:t xml:space="preserve">baserat på </w:t>
      </w:r>
      <w:r w:rsidR="004B33F2" w:rsidRPr="00885099">
        <w:t xml:space="preserve">den </w:t>
      </w:r>
      <w:r w:rsidR="00501FEA" w:rsidRPr="00885099">
        <w:t>information som lämnats i offerte</w:t>
      </w:r>
      <w:r>
        <w:t>n</w:t>
      </w:r>
      <w:r w:rsidR="00501FEA" w:rsidRPr="00885099">
        <w:t xml:space="preserve">. Leverantörerna kommer även att kunna </w:t>
      </w:r>
      <w:r w:rsidR="6DC1D9E0" w:rsidRPr="00885099">
        <w:t>bedömas</w:t>
      </w:r>
      <w:r w:rsidR="00501FEA" w:rsidRPr="00885099">
        <w:t xml:space="preserve"> baserat på information från andra källor. </w:t>
      </w:r>
    </w:p>
    <w:p w14:paraId="121ED5C6" w14:textId="77777777" w:rsidR="007649E2" w:rsidRDefault="007649E2" w:rsidP="00501FEA">
      <w:pPr>
        <w:pStyle w:val="Brdtext"/>
      </w:pPr>
    </w:p>
    <w:p w14:paraId="7F717FBD" w14:textId="07C54EE2" w:rsidR="00652F03" w:rsidRDefault="00652F03" w:rsidP="00501FEA">
      <w:pPr>
        <w:pStyle w:val="Brdtext"/>
      </w:pPr>
      <w:r w:rsidRPr="00652F03">
        <w:t>De viktigaste utvärderingskriterierna är:</w:t>
      </w:r>
    </w:p>
    <w:p w14:paraId="2DCD5A45" w14:textId="77777777" w:rsidR="00652F03" w:rsidRDefault="00652F03" w:rsidP="00042131">
      <w:pPr>
        <w:pStyle w:val="Brdtext"/>
      </w:pPr>
    </w:p>
    <w:p w14:paraId="1CCCB275" w14:textId="6B0EB1F1" w:rsidR="00042131" w:rsidRDefault="00042131" w:rsidP="006774D0">
      <w:pPr>
        <w:pStyle w:val="Brdtext"/>
        <w:numPr>
          <w:ilvl w:val="0"/>
          <w:numId w:val="49"/>
        </w:numPr>
      </w:pPr>
      <w:r>
        <w:t>Geografiskt upptagningsområde - Leverantören har kapacitet att arbeta nationellt eller regionalt över Sverige.</w:t>
      </w:r>
    </w:p>
    <w:p w14:paraId="73E6FF61" w14:textId="243BD943" w:rsidR="00042131" w:rsidRDefault="00042131" w:rsidP="006774D0">
      <w:pPr>
        <w:pStyle w:val="Brdtext"/>
        <w:ind w:firstLine="600"/>
      </w:pPr>
    </w:p>
    <w:p w14:paraId="7FE01403" w14:textId="77777777" w:rsidR="00042131" w:rsidRDefault="00042131" w:rsidP="006774D0">
      <w:pPr>
        <w:pStyle w:val="Brdtext"/>
        <w:numPr>
          <w:ilvl w:val="0"/>
          <w:numId w:val="49"/>
        </w:numPr>
      </w:pPr>
      <w:r>
        <w:t xml:space="preserve">Hållbar och miljöarbete - Dokumenterat och aktivt hållbarhet- och miljöarbete både internt och i hantering av återvinningen. </w:t>
      </w:r>
    </w:p>
    <w:p w14:paraId="526CA6F5" w14:textId="77777777" w:rsidR="00042131" w:rsidRDefault="00042131" w:rsidP="00042131">
      <w:pPr>
        <w:pStyle w:val="Brdtext"/>
      </w:pPr>
    </w:p>
    <w:p w14:paraId="14CE836B" w14:textId="1ADEA939" w:rsidR="00042131" w:rsidRDefault="00652F03" w:rsidP="006774D0">
      <w:pPr>
        <w:pStyle w:val="Brdtext"/>
        <w:numPr>
          <w:ilvl w:val="0"/>
          <w:numId w:val="49"/>
        </w:numPr>
      </w:pPr>
      <w:r>
        <w:t>Transparent</w:t>
      </w:r>
      <w:r w:rsidR="00042131">
        <w:t xml:space="preserve"> process för metallåtervinning — Avtalsparten kan vid förfrågan alltid följa den återvunna metallen genom hela återvinningsprocessen.</w:t>
      </w:r>
    </w:p>
    <w:p w14:paraId="5A3F3402" w14:textId="77777777" w:rsidR="00652F03" w:rsidRDefault="00652F03" w:rsidP="00E660E8">
      <w:pPr>
        <w:pStyle w:val="Brdtext"/>
      </w:pPr>
    </w:p>
    <w:p w14:paraId="75B99DC9" w14:textId="39D4AEC5" w:rsidR="0004246A" w:rsidRDefault="00376EC6" w:rsidP="00B35F6D">
      <w:pPr>
        <w:pStyle w:val="Brdtext"/>
      </w:pPr>
      <w:r>
        <w:t xml:space="preserve">Efter </w:t>
      </w:r>
      <w:r w:rsidR="00AC2F50">
        <w:t xml:space="preserve">ett </w:t>
      </w:r>
      <w:r>
        <w:t xml:space="preserve">första urval </w:t>
      </w:r>
      <w:r w:rsidR="00111A39">
        <w:t>kan</w:t>
      </w:r>
      <w:r>
        <w:t xml:space="preserve"> </w:t>
      </w:r>
      <w:r w:rsidR="00E33C10">
        <w:t xml:space="preserve">ett antal </w:t>
      </w:r>
      <w:r>
        <w:t xml:space="preserve">leverantörer </w:t>
      </w:r>
      <w:r w:rsidR="00111A39">
        <w:t xml:space="preserve">komma </w:t>
      </w:r>
      <w:r>
        <w:t xml:space="preserve">att bjudas in att presentera sitt företag och </w:t>
      </w:r>
      <w:r w:rsidR="00FB2B87">
        <w:t>sitt</w:t>
      </w:r>
      <w:r>
        <w:t xml:space="preserve"> förslag på upplägg av samarbetet</w:t>
      </w:r>
      <w:r w:rsidR="00E660E8">
        <w:t>.</w:t>
      </w:r>
    </w:p>
    <w:p w14:paraId="1808BB67" w14:textId="781A14F3" w:rsidR="00B6634B" w:rsidRDefault="00B6634B" w:rsidP="0074251D">
      <w:pPr>
        <w:pStyle w:val="Brdtext"/>
        <w:ind w:left="0"/>
      </w:pPr>
    </w:p>
    <w:p w14:paraId="22405420" w14:textId="350B2382" w:rsidR="00E7739D" w:rsidRDefault="00775F97" w:rsidP="00775F97">
      <w:pPr>
        <w:pStyle w:val="Rubrik1"/>
      </w:pPr>
      <w:bookmarkStart w:id="17" w:name="_Toc198129753"/>
      <w:r>
        <w:t>Bilagor till offertförfrågan</w:t>
      </w:r>
      <w:bookmarkEnd w:id="17"/>
    </w:p>
    <w:p w14:paraId="18E8171C" w14:textId="77777777" w:rsidR="00775F97" w:rsidRPr="00961F6E" w:rsidRDefault="00775F97" w:rsidP="00501FEA">
      <w:pPr>
        <w:pStyle w:val="Brdtext"/>
        <w:rPr>
          <w:szCs w:val="22"/>
        </w:rPr>
      </w:pPr>
    </w:p>
    <w:p w14:paraId="7DE73DB5" w14:textId="1ECB4FB4" w:rsidR="00E431E4" w:rsidRDefault="00961F6E" w:rsidP="00E9275F">
      <w:r w:rsidRPr="009D720F">
        <w:rPr>
          <w:rStyle w:val="Stark"/>
          <w:szCs w:val="22"/>
        </w:rPr>
        <w:t>Bilaga</w:t>
      </w:r>
      <w:r w:rsidRPr="009D720F">
        <w:t xml:space="preserve"> </w:t>
      </w:r>
      <w:r w:rsidR="00424E24" w:rsidRPr="009D720F">
        <w:rPr>
          <w:b/>
        </w:rPr>
        <w:t>1</w:t>
      </w:r>
      <w:r w:rsidR="00424E24" w:rsidRPr="009D720F">
        <w:t xml:space="preserve"> </w:t>
      </w:r>
      <w:r w:rsidR="000D2D50">
        <w:tab/>
        <w:t>Kravspecifikation</w:t>
      </w:r>
    </w:p>
    <w:p w14:paraId="1ACB4B97" w14:textId="1A11664D" w:rsidR="00775F97" w:rsidRPr="009961D0" w:rsidRDefault="00E431E4" w:rsidP="00E9275F">
      <w:r w:rsidRPr="009961D0">
        <w:rPr>
          <w:b/>
          <w:bCs/>
        </w:rPr>
        <w:t>Bilaga 2</w:t>
      </w:r>
      <w:r w:rsidRPr="009961D0">
        <w:tab/>
      </w:r>
      <w:r w:rsidR="00F47D2E">
        <w:t>Svenska kyrkans u</w:t>
      </w:r>
      <w:r w:rsidR="00424E24" w:rsidRPr="009961D0" w:rsidDel="00573870">
        <w:t>ppförandekod</w:t>
      </w:r>
      <w:r w:rsidR="00961F6E" w:rsidRPr="009961D0">
        <w:t xml:space="preserve"> för leverantörer</w:t>
      </w:r>
    </w:p>
    <w:sectPr w:rsidR="00775F97" w:rsidRPr="009961D0" w:rsidSect="00DF24AD">
      <w:footerReference w:type="default" r:id="rId17"/>
      <w:headerReference w:type="first" r:id="rId18"/>
      <w:footerReference w:type="first" r:id="rId19"/>
      <w:type w:val="continuous"/>
      <w:pgSz w:w="11906" w:h="16838" w:code="9"/>
      <w:pgMar w:top="992" w:right="2126" w:bottom="992" w:left="1701" w:header="83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7308" w14:textId="77777777" w:rsidR="00FE23ED" w:rsidRDefault="00FE23ED">
      <w:r>
        <w:separator/>
      </w:r>
    </w:p>
  </w:endnote>
  <w:endnote w:type="continuationSeparator" w:id="0">
    <w:p w14:paraId="50A829B4" w14:textId="77777777" w:rsidR="00FE23ED" w:rsidRDefault="00FE23ED">
      <w:r>
        <w:continuationSeparator/>
      </w:r>
    </w:p>
  </w:endnote>
  <w:endnote w:type="continuationNotice" w:id="1">
    <w:p w14:paraId="738B5CD6" w14:textId="77777777" w:rsidR="00FE23ED" w:rsidRDefault="00FE2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225802825"/>
      <w:docPartObj>
        <w:docPartGallery w:val="Page Numbers (Bottom of Page)"/>
        <w:docPartUnique/>
      </w:docPartObj>
    </w:sdtPr>
    <w:sdtEndPr>
      <w:rPr>
        <w:sz w:val="14"/>
        <w:szCs w:val="24"/>
      </w:rPr>
    </w:sdtEndPr>
    <w:sdtContent>
      <w:p w14:paraId="4682CB33" w14:textId="77777777" w:rsidR="00F338F1" w:rsidRDefault="00F338F1">
        <w:pPr>
          <w:pStyle w:val="Sidfot"/>
          <w:jc w:val="right"/>
          <w:rPr>
            <w:sz w:val="28"/>
            <w:szCs w:val="28"/>
          </w:rPr>
        </w:pPr>
        <w:r w:rsidRPr="00E7739D">
          <w:rPr>
            <w:rFonts w:ascii="Times New Roman" w:hAnsi="Times New Roman"/>
            <w:sz w:val="22"/>
            <w:szCs w:val="22"/>
          </w:rPr>
          <w:t xml:space="preserve">sida </w:t>
        </w:r>
        <w:r w:rsidRPr="00E7739D">
          <w:rPr>
            <w:rFonts w:ascii="Times New Roman" w:hAnsi="Times New Roman"/>
            <w:sz w:val="22"/>
            <w:szCs w:val="22"/>
          </w:rPr>
          <w:fldChar w:fldCharType="begin"/>
        </w:r>
        <w:r w:rsidRPr="00E7739D">
          <w:rPr>
            <w:rFonts w:ascii="Times New Roman" w:hAnsi="Times New Roman"/>
            <w:sz w:val="22"/>
            <w:szCs w:val="22"/>
          </w:rPr>
          <w:instrText xml:space="preserve"> PAGE    \* MERGEFORMAT </w:instrText>
        </w:r>
        <w:r w:rsidRPr="00E7739D">
          <w:rPr>
            <w:rFonts w:ascii="Times New Roman" w:hAnsi="Times New Roman"/>
            <w:sz w:val="22"/>
            <w:szCs w:val="22"/>
          </w:rPr>
          <w:fldChar w:fldCharType="separate"/>
        </w:r>
        <w:r>
          <w:rPr>
            <w:rFonts w:ascii="Times New Roman" w:hAnsi="Times New Roman"/>
            <w:noProof/>
            <w:sz w:val="22"/>
            <w:szCs w:val="22"/>
          </w:rPr>
          <w:t>4</w:t>
        </w:r>
        <w:r w:rsidRPr="00E7739D">
          <w:rPr>
            <w:rFonts w:ascii="Times New Roman" w:hAnsi="Times New Roman"/>
            <w:sz w:val="22"/>
            <w:szCs w:val="22"/>
          </w:rPr>
          <w:fldChar w:fldCharType="end"/>
        </w:r>
      </w:p>
    </w:sdtContent>
  </w:sdt>
  <w:p w14:paraId="22BA4D67" w14:textId="77777777" w:rsidR="00F338F1" w:rsidRDefault="00F338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87CC" w14:textId="7F0543A6" w:rsidR="000947E0" w:rsidRDefault="00D2587A">
    <w:pPr>
      <w:pStyle w:val="Sidfot"/>
    </w:pPr>
    <w:r>
      <w:tab/>
    </w:r>
    <w:r>
      <w:tab/>
    </w:r>
    <w:r w:rsidR="000947E0">
      <w:t xml:space="preserve">Ks </w:t>
    </w:r>
    <w:r>
      <w:t>nr:</w:t>
    </w:r>
  </w:p>
  <w:p w14:paraId="675BA647" w14:textId="77777777" w:rsidR="00F338F1" w:rsidRDefault="00F338F1">
    <w:pPr>
      <w:pStyle w:val="Sidfot"/>
      <w:tabs>
        <w:tab w:val="left" w:pos="7655"/>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A3C4E" w14:textId="77777777" w:rsidR="00FE23ED" w:rsidRDefault="00FE23ED">
      <w:r>
        <w:separator/>
      </w:r>
    </w:p>
  </w:footnote>
  <w:footnote w:type="continuationSeparator" w:id="0">
    <w:p w14:paraId="7852A092" w14:textId="77777777" w:rsidR="00FE23ED" w:rsidRDefault="00FE23ED">
      <w:r>
        <w:continuationSeparator/>
      </w:r>
    </w:p>
  </w:footnote>
  <w:footnote w:type="continuationNotice" w:id="1">
    <w:p w14:paraId="7975C3E4" w14:textId="77777777" w:rsidR="00FE23ED" w:rsidRDefault="00FE2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1A1F" w14:textId="77777777" w:rsidR="00AD0E61" w:rsidRDefault="00AD0E61" w:rsidP="00AD0E61">
    <w:pPr>
      <w:tabs>
        <w:tab w:val="left" w:pos="5385"/>
      </w:tabs>
      <w:ind w:right="-994"/>
    </w:pPr>
    <w:r>
      <w:rPr>
        <w:noProof/>
      </w:rPr>
      <w:drawing>
        <wp:anchor distT="0" distB="0" distL="114300" distR="114300" simplePos="0" relativeHeight="251658241" behindDoc="1" locked="0" layoutInCell="1" allowOverlap="1" wp14:anchorId="00A7ED5C" wp14:editId="45498A95">
          <wp:simplePos x="0" y="0"/>
          <wp:positionH relativeFrom="page">
            <wp:posOffset>720090</wp:posOffset>
          </wp:positionH>
          <wp:positionV relativeFrom="page">
            <wp:posOffset>720090</wp:posOffset>
          </wp:positionV>
          <wp:extent cx="1728000" cy="507600"/>
          <wp:effectExtent l="0" t="0" r="5715" b="6985"/>
          <wp:wrapTight wrapText="bothSides">
            <wp:wrapPolygon edited="0">
              <wp:start x="0" y="0"/>
              <wp:lineTo x="0" y="17842"/>
              <wp:lineTo x="1429" y="21086"/>
              <wp:lineTo x="11431" y="21086"/>
              <wp:lineTo x="17385" y="21086"/>
              <wp:lineTo x="20004" y="18653"/>
              <wp:lineTo x="19528" y="12976"/>
              <wp:lineTo x="21433" y="9732"/>
              <wp:lineTo x="21433" y="1622"/>
              <wp:lineTo x="19052" y="0"/>
              <wp:lineTo x="0" y="0"/>
            </wp:wrapPolygon>
          </wp:wrapTight>
          <wp:docPr id="59504589" name="Bildobjekt 1" descr="En bild som visar symbol, logoty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4589" name="Bildobjekt 1" descr="En bild som visar symbol, logotyp, Teckensnitt,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28000" cy="507600"/>
                  </a:xfrm>
                  <a:prstGeom prst="rect">
                    <a:avLst/>
                  </a:prstGeom>
                </pic:spPr>
              </pic:pic>
            </a:graphicData>
          </a:graphic>
          <wp14:sizeRelH relativeFrom="margin">
            <wp14:pctWidth>0</wp14:pctWidth>
          </wp14:sizeRelH>
          <wp14:sizeRelV relativeFrom="margin">
            <wp14:pctHeight>0</wp14:pctHeight>
          </wp14:sizeRelV>
        </wp:anchor>
      </w:drawing>
    </w:r>
    <w:r w:rsidRPr="0047522D">
      <w:rPr>
        <w:noProof/>
      </w:rPr>
      <mc:AlternateContent>
        <mc:Choice Requires="wps">
          <w:drawing>
            <wp:anchor distT="0" distB="0" distL="114300" distR="114300" simplePos="0" relativeHeight="251658240" behindDoc="1" locked="0" layoutInCell="1" allowOverlap="1" wp14:anchorId="31565DC2" wp14:editId="5957A26F">
              <wp:simplePos x="0" y="0"/>
              <wp:positionH relativeFrom="page">
                <wp:align>right</wp:align>
              </wp:positionH>
              <wp:positionV relativeFrom="paragraph">
                <wp:posOffset>-630555</wp:posOffset>
              </wp:positionV>
              <wp:extent cx="5001895" cy="5024495"/>
              <wp:effectExtent l="0" t="0" r="8255" b="0"/>
              <wp:wrapNone/>
              <wp:docPr id="15" name="Frihandsfigur: Form 14">
                <a:extLst xmlns:a="http://schemas.openxmlformats.org/drawingml/2006/main">
                  <a:ext uri="{FF2B5EF4-FFF2-40B4-BE49-F238E27FC236}">
                    <a16:creationId xmlns:a16="http://schemas.microsoft.com/office/drawing/2014/main" id="{49615494-5443-00A1-016E-DD4C43E61108}"/>
                  </a:ext>
                </a:extLst>
              </wp:docPr>
              <wp:cNvGraphicFramePr/>
              <a:graphic xmlns:a="http://schemas.openxmlformats.org/drawingml/2006/main">
                <a:graphicData uri="http://schemas.microsoft.com/office/word/2010/wordprocessingShape">
                  <wps:wsp>
                    <wps:cNvSpPr/>
                    <wps:spPr>
                      <a:xfrm>
                        <a:off x="0" y="0"/>
                        <a:ext cx="5001895" cy="5024495"/>
                      </a:xfrm>
                      <a:custGeom>
                        <a:avLst/>
                        <a:gdLst>
                          <a:gd name="connsiteX0" fmla="*/ 0 w 6832599"/>
                          <a:gd name="connsiteY0" fmla="*/ 0 h 6864075"/>
                          <a:gd name="connsiteX1" fmla="*/ 6832599 w 6832599"/>
                          <a:gd name="connsiteY1" fmla="*/ 0 h 6864075"/>
                          <a:gd name="connsiteX2" fmla="*/ 6832599 w 6832599"/>
                          <a:gd name="connsiteY2" fmla="*/ 6864075 h 6864075"/>
                          <a:gd name="connsiteX3" fmla="*/ 6832053 w 6832599"/>
                          <a:gd name="connsiteY3" fmla="*/ 6864075 h 6864075"/>
                          <a:gd name="connsiteX4" fmla="*/ 6824558 w 6832599"/>
                          <a:gd name="connsiteY4" fmla="*/ 6551487 h 6864075"/>
                          <a:gd name="connsiteX5" fmla="*/ 4837847 w 6832599"/>
                          <a:gd name="connsiteY5" fmla="*/ 2033389 h 6864075"/>
                          <a:gd name="connsiteX6" fmla="*/ 320976 w 6832599"/>
                          <a:gd name="connsiteY6" fmla="*/ 14497 h 6864075"/>
                          <a:gd name="connsiteX7" fmla="*/ 0 w 6832599"/>
                          <a:gd name="connsiteY7" fmla="*/ 6560 h 6864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832599" h="6864075">
                            <a:moveTo>
                              <a:pt x="0" y="0"/>
                            </a:moveTo>
                            <a:lnTo>
                              <a:pt x="6832599" y="0"/>
                            </a:lnTo>
                            <a:lnTo>
                              <a:pt x="6832599" y="6864075"/>
                            </a:lnTo>
                            <a:lnTo>
                              <a:pt x="6832053" y="6864075"/>
                            </a:lnTo>
                            <a:lnTo>
                              <a:pt x="6824558" y="6551487"/>
                            </a:lnTo>
                            <a:cubicBezTo>
                              <a:pt x="6742025" y="4854500"/>
                              <a:pt x="6036632" y="3243361"/>
                              <a:pt x="4837847" y="2033389"/>
                            </a:cubicBezTo>
                            <a:cubicBezTo>
                              <a:pt x="3632072" y="816363"/>
                              <a:pt x="2020130" y="99028"/>
                              <a:pt x="320976" y="14497"/>
                            </a:cubicBezTo>
                            <a:lnTo>
                              <a:pt x="0" y="6560"/>
                            </a:lnTo>
                            <a:close/>
                          </a:path>
                        </a:pathLst>
                      </a:custGeom>
                      <a:solidFill>
                        <a:srgbClr val="7D0037"/>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8DCF9D" id="Frihandsfigur: Form 14" o:spid="_x0000_s1026" style="position:absolute;margin-left:342.65pt;margin-top:-49.65pt;width:393.85pt;height:395.6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6832599,686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ipzwMAAOsLAAAOAAAAZHJzL2Uyb0RvYy54bWysVkuP2zYQvhfofyB0LNA19ZaN9QZtFuml&#10;aIMmBdIjl6IsARKpkvRj++szJEWZdhaQHfRikeZ8880MZ4bz+O409OjApOoE30bxA44Q41TUHd9t&#10;o78/f/i5ipDShNekF5xto1emondPP/7weBw3LBGt6GsmESjhanMct1Gr9bhZrRRt2UDUgxgZh8NG&#10;yIFo2MrdqpbkCNqHfpVgXKyOQtajFJQpBf8+u8PoyepvGkb1n02jmEb9NgLbtP2V9vfF/K6eHslm&#10;J8nYdnQyg3yHFQPpOJDOqp6JJmgvu29UDR2VQolGP1AxrETTdJRZH8CbGF9586klI7O+QHDUOIdJ&#10;/X9q6R+HT+NHCWE4jmqjYGm8ODVyMF+wD51ssF7nYLGTRhT+zDGOq3UeIQpnOU6yDDagZ3WG073S&#10;vzFhVZHD70q7aNewsrGqEScDJAUVnKtOsy9wQ83QwwX8tEIYHVFRpUm+Xk+3dC3+z6V4C+JFhktr&#10;BdzEtfiXONA+aV7mCEEYLXIk38NxCbI+LDOlV0w4T5e9uQTdyJRdMCVZnlfLTBegPI+zqlz2CbJp&#10;vv+sSssqK5eZQlCC0zSt1stMRcCUJnhdFstEISaGdL/BoTKguSGhQ/EiL67yDSpr52uHtL6c6IlP&#10;9QQrREzfxbYVjUKZ4g2LCyrVb6F4XLECyhTjAhjKIATHd4Ehv0NwchcYUjYEp3eBIQtDcHYXGBIr&#10;BPvudlvAIFlCcHEXM+RBCC5DMGQBWDBduYQHzjxtvX3adITgaZMRgqftxWDIZiTaZIpfouM28k0V&#10;tWbtOqY5H8SBfRZWUl91feA8n/Y8lJq1gcE+pbyE/45WXyjpeV0Kejn/PctDU7OhuE3etiYn7zrO&#10;FDevl+5fOvor++/C/jJLcOKuOqvyDJ61KXLOaJwWReoSOE2yNC1s6kNg7fHUpCzn1Hv8XV1wvcWc&#10;gl5cOtVVXMA2JAajcJzCCwdxXa9xUoWHrmPZM9uI3uT0XjtLnSbTVCZhf0x7oZi7B5Ms9gGfs8Yk&#10;W/CIK9F39Yeu702WKLl7ed9LdCCQgOUzxqnP0wux3rYXLgzMXzeQnMcNu9KvPTNKe/4Xa1BXQ+NK&#10;bBezkyCbeQiljOvYHbWkZo4+hmvzjs0I64pVaDQ3wD/rnhSYKfNb3c7KSd5AmR0kZ7BrrzONs8Ab&#10;5sAzwjILrmfw0HEh3/KsB68mZifvg+RCY6L0IurXjxIdYVzdRurfPZEMKl7374WbbgmnrYAOQLVj&#10;4OKXvRZNZ+YuG3CnYNrARGkjNE2/ZmQN91bqPKM/fQUAAP//AwBQSwMEFAAGAAgAAAAhABbTV77f&#10;AAAACAEAAA8AAABkcnMvZG93bnJldi54bWxMj8FOwzAQRO9I/IO1SNxah1Y0TZpNhZC4VUgN9MDN&#10;jbdJSryObDdN/x5zguNoRjNviu1kejGS851lhKd5AoK4trrjBuHz4222BuGDYq16y4RwIw/b8v6u&#10;ULm2V97TWIVGxBL2uUJoQxhyKX3dklF+bgfi6J2sMypE6RqpnbrGctPLRZKspFEdx4VWDfTaUv1d&#10;XQzCbpSH6mt8926/PA/N7bA79c814uPD9LIBEWgKf2H4xY/oUEamo72w9qJHiEcCwizLliCina7T&#10;FMQRYZUtEpBlIf8fKH8AAAD//wMAUEsBAi0AFAAGAAgAAAAhALaDOJL+AAAA4QEAABMAAAAAAAAA&#10;AAAAAAAAAAAAAFtDb250ZW50X1R5cGVzXS54bWxQSwECLQAUAAYACAAAACEAOP0h/9YAAACUAQAA&#10;CwAAAAAAAAAAAAAAAAAvAQAAX3JlbHMvLnJlbHNQSwECLQAUAAYACAAAACEAcfNYqc8DAADrCwAA&#10;DgAAAAAAAAAAAAAAAAAuAgAAZHJzL2Uyb0RvYy54bWxQSwECLQAUAAYACAAAACEAFtNXvt8AAAAI&#10;AQAADwAAAAAAAAAAAAAAAAApBgAAZHJzL2Rvd25yZXYueG1sUEsFBgAAAAAEAAQA8wAAADUHAAAA&#10;AA==&#10;" path="m,l6832599,r,6864075l6832053,6864075r-7495,-312588c6742025,4854500,6036632,3243361,4837847,2033389,3632072,816363,2020130,99028,320976,14497l,6560,,xe" fillcolor="#7d0037" stroked="f" strokeweight="2pt">
              <v:path arrowok="t" o:connecttype="custom" o:connectlocs="0,0;5001895,0;5001895,5024495;5001495,5024495;4996008,4795681;3541610,1488438;234975,10612;0,4802" o:connectangles="0,0,0,0,0,0,0,0"/>
              <w10:wrap anchorx="page"/>
            </v:shape>
          </w:pict>
        </mc:Fallback>
      </mc:AlternateContent>
    </w:r>
    <w:r w:rsidRPr="00CE421D">
      <w:t xml:space="preserve"> </w:t>
    </w:r>
    <w:r>
      <w:tab/>
    </w:r>
  </w:p>
  <w:p w14:paraId="011CEFEB" w14:textId="77777777" w:rsidR="00AD0E61" w:rsidRDefault="00AD0E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7C26E30"/>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hybridMultilevel"/>
    <w:tmpl w:val="E2CE9DAC"/>
    <w:lvl w:ilvl="0" w:tplc="7B0E5EBA">
      <w:start w:val="1"/>
      <w:numFmt w:val="bullet"/>
      <w:pStyle w:val="Punktlista"/>
      <w:lvlText w:val=""/>
      <w:lvlJc w:val="left"/>
      <w:pPr>
        <w:tabs>
          <w:tab w:val="num" w:pos="360"/>
        </w:tabs>
        <w:ind w:left="360" w:hanging="360"/>
      </w:pPr>
      <w:rPr>
        <w:rFonts w:ascii="Symbol" w:hAnsi="Symbol" w:hint="default"/>
      </w:rPr>
    </w:lvl>
    <w:lvl w:ilvl="1" w:tplc="6F1874D2">
      <w:numFmt w:val="decimal"/>
      <w:lvlText w:val=""/>
      <w:lvlJc w:val="left"/>
    </w:lvl>
    <w:lvl w:ilvl="2" w:tplc="01ECF626">
      <w:numFmt w:val="decimal"/>
      <w:lvlText w:val=""/>
      <w:lvlJc w:val="left"/>
    </w:lvl>
    <w:lvl w:ilvl="3" w:tplc="C576DAF8">
      <w:numFmt w:val="decimal"/>
      <w:lvlText w:val=""/>
      <w:lvlJc w:val="left"/>
    </w:lvl>
    <w:lvl w:ilvl="4" w:tplc="D9F2A1F6">
      <w:numFmt w:val="decimal"/>
      <w:lvlText w:val=""/>
      <w:lvlJc w:val="left"/>
    </w:lvl>
    <w:lvl w:ilvl="5" w:tplc="09C066A4">
      <w:numFmt w:val="decimal"/>
      <w:lvlText w:val=""/>
      <w:lvlJc w:val="left"/>
    </w:lvl>
    <w:lvl w:ilvl="6" w:tplc="F73C7FC8">
      <w:numFmt w:val="decimal"/>
      <w:lvlText w:val=""/>
      <w:lvlJc w:val="left"/>
    </w:lvl>
    <w:lvl w:ilvl="7" w:tplc="8FC86F32">
      <w:numFmt w:val="decimal"/>
      <w:lvlText w:val=""/>
      <w:lvlJc w:val="left"/>
    </w:lvl>
    <w:lvl w:ilvl="8" w:tplc="3C82A1BA">
      <w:numFmt w:val="decimal"/>
      <w:lvlText w:val=""/>
      <w:lvlJc w:val="left"/>
    </w:lvl>
  </w:abstractNum>
  <w:abstractNum w:abstractNumId="2" w15:restartNumberingAfterBreak="0">
    <w:nsid w:val="01793B09"/>
    <w:multiLevelType w:val="hybridMultilevel"/>
    <w:tmpl w:val="EB0CDE6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 w15:restartNumberingAfterBreak="0">
    <w:nsid w:val="01BD4E14"/>
    <w:multiLevelType w:val="hybridMultilevel"/>
    <w:tmpl w:val="3796DF58"/>
    <w:lvl w:ilvl="0" w:tplc="0EA88D4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CB1879"/>
    <w:multiLevelType w:val="hybridMultilevel"/>
    <w:tmpl w:val="2E1EA9DC"/>
    <w:lvl w:ilvl="0" w:tplc="AC6E6916">
      <w:start w:val="1"/>
      <w:numFmt w:val="bullet"/>
      <w:lvlText w:val=""/>
      <w:lvlJc w:val="left"/>
      <w:pPr>
        <w:tabs>
          <w:tab w:val="num" w:pos="720"/>
        </w:tabs>
        <w:ind w:left="720" w:hanging="360"/>
      </w:pPr>
      <w:rPr>
        <w:rFonts w:ascii="Symbol" w:hAnsi="Symbol" w:hint="default"/>
        <w:sz w:val="20"/>
      </w:rPr>
    </w:lvl>
    <w:lvl w:ilvl="1" w:tplc="EC00853E" w:tentative="1">
      <w:start w:val="1"/>
      <w:numFmt w:val="bullet"/>
      <w:lvlText w:val=""/>
      <w:lvlJc w:val="left"/>
      <w:pPr>
        <w:tabs>
          <w:tab w:val="num" w:pos="1440"/>
        </w:tabs>
        <w:ind w:left="1440" w:hanging="360"/>
      </w:pPr>
      <w:rPr>
        <w:rFonts w:ascii="Symbol" w:hAnsi="Symbol" w:hint="default"/>
        <w:sz w:val="20"/>
      </w:rPr>
    </w:lvl>
    <w:lvl w:ilvl="2" w:tplc="3CF6F6B0" w:tentative="1">
      <w:start w:val="1"/>
      <w:numFmt w:val="bullet"/>
      <w:lvlText w:val=""/>
      <w:lvlJc w:val="left"/>
      <w:pPr>
        <w:tabs>
          <w:tab w:val="num" w:pos="2160"/>
        </w:tabs>
        <w:ind w:left="2160" w:hanging="360"/>
      </w:pPr>
      <w:rPr>
        <w:rFonts w:ascii="Symbol" w:hAnsi="Symbol" w:hint="default"/>
        <w:sz w:val="20"/>
      </w:rPr>
    </w:lvl>
    <w:lvl w:ilvl="3" w:tplc="71EA8D80" w:tentative="1">
      <w:start w:val="1"/>
      <w:numFmt w:val="bullet"/>
      <w:lvlText w:val=""/>
      <w:lvlJc w:val="left"/>
      <w:pPr>
        <w:tabs>
          <w:tab w:val="num" w:pos="2880"/>
        </w:tabs>
        <w:ind w:left="2880" w:hanging="360"/>
      </w:pPr>
      <w:rPr>
        <w:rFonts w:ascii="Symbol" w:hAnsi="Symbol" w:hint="default"/>
        <w:sz w:val="20"/>
      </w:rPr>
    </w:lvl>
    <w:lvl w:ilvl="4" w:tplc="DDB28C60" w:tentative="1">
      <w:start w:val="1"/>
      <w:numFmt w:val="bullet"/>
      <w:lvlText w:val=""/>
      <w:lvlJc w:val="left"/>
      <w:pPr>
        <w:tabs>
          <w:tab w:val="num" w:pos="3600"/>
        </w:tabs>
        <w:ind w:left="3600" w:hanging="360"/>
      </w:pPr>
      <w:rPr>
        <w:rFonts w:ascii="Symbol" w:hAnsi="Symbol" w:hint="default"/>
        <w:sz w:val="20"/>
      </w:rPr>
    </w:lvl>
    <w:lvl w:ilvl="5" w:tplc="D4C8BCD4" w:tentative="1">
      <w:start w:val="1"/>
      <w:numFmt w:val="bullet"/>
      <w:lvlText w:val=""/>
      <w:lvlJc w:val="left"/>
      <w:pPr>
        <w:tabs>
          <w:tab w:val="num" w:pos="4320"/>
        </w:tabs>
        <w:ind w:left="4320" w:hanging="360"/>
      </w:pPr>
      <w:rPr>
        <w:rFonts w:ascii="Symbol" w:hAnsi="Symbol" w:hint="default"/>
        <w:sz w:val="20"/>
      </w:rPr>
    </w:lvl>
    <w:lvl w:ilvl="6" w:tplc="9D84692C" w:tentative="1">
      <w:start w:val="1"/>
      <w:numFmt w:val="bullet"/>
      <w:lvlText w:val=""/>
      <w:lvlJc w:val="left"/>
      <w:pPr>
        <w:tabs>
          <w:tab w:val="num" w:pos="5040"/>
        </w:tabs>
        <w:ind w:left="5040" w:hanging="360"/>
      </w:pPr>
      <w:rPr>
        <w:rFonts w:ascii="Symbol" w:hAnsi="Symbol" w:hint="default"/>
        <w:sz w:val="20"/>
      </w:rPr>
    </w:lvl>
    <w:lvl w:ilvl="7" w:tplc="36167C90" w:tentative="1">
      <w:start w:val="1"/>
      <w:numFmt w:val="bullet"/>
      <w:lvlText w:val=""/>
      <w:lvlJc w:val="left"/>
      <w:pPr>
        <w:tabs>
          <w:tab w:val="num" w:pos="5760"/>
        </w:tabs>
        <w:ind w:left="5760" w:hanging="360"/>
      </w:pPr>
      <w:rPr>
        <w:rFonts w:ascii="Symbol" w:hAnsi="Symbol" w:hint="default"/>
        <w:sz w:val="20"/>
      </w:rPr>
    </w:lvl>
    <w:lvl w:ilvl="8" w:tplc="4192FCC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CE2D8B"/>
    <w:multiLevelType w:val="hybridMultilevel"/>
    <w:tmpl w:val="D2825040"/>
    <w:lvl w:ilvl="0" w:tplc="38EC2DB8">
      <w:start w:val="1"/>
      <w:numFmt w:val="decimal"/>
      <w:lvlText w:val="%1."/>
      <w:lvlJc w:val="left"/>
      <w:pPr>
        <w:ind w:left="720" w:hanging="360"/>
      </w:pPr>
    </w:lvl>
    <w:lvl w:ilvl="1" w:tplc="5AB0795A">
      <w:start w:val="1"/>
      <w:numFmt w:val="lowerLetter"/>
      <w:lvlText w:val="%2."/>
      <w:lvlJc w:val="left"/>
      <w:pPr>
        <w:ind w:left="1440" w:hanging="360"/>
      </w:pPr>
    </w:lvl>
    <w:lvl w:ilvl="2" w:tplc="0F544D26">
      <w:start w:val="1"/>
      <w:numFmt w:val="lowerRoman"/>
      <w:lvlText w:val="%3."/>
      <w:lvlJc w:val="right"/>
      <w:pPr>
        <w:ind w:left="2160" w:hanging="180"/>
      </w:pPr>
    </w:lvl>
    <w:lvl w:ilvl="3" w:tplc="275EAF2A">
      <w:start w:val="1"/>
      <w:numFmt w:val="decimal"/>
      <w:lvlText w:val="%4."/>
      <w:lvlJc w:val="left"/>
      <w:pPr>
        <w:ind w:left="2880" w:hanging="360"/>
      </w:pPr>
    </w:lvl>
    <w:lvl w:ilvl="4" w:tplc="55D09482">
      <w:start w:val="1"/>
      <w:numFmt w:val="lowerLetter"/>
      <w:lvlText w:val="%5."/>
      <w:lvlJc w:val="left"/>
      <w:pPr>
        <w:ind w:left="3600" w:hanging="360"/>
      </w:pPr>
    </w:lvl>
    <w:lvl w:ilvl="5" w:tplc="DF6A8136">
      <w:start w:val="1"/>
      <w:numFmt w:val="lowerRoman"/>
      <w:lvlText w:val="%6."/>
      <w:lvlJc w:val="right"/>
      <w:pPr>
        <w:ind w:left="4320" w:hanging="180"/>
      </w:pPr>
    </w:lvl>
    <w:lvl w:ilvl="6" w:tplc="6714F1C0">
      <w:start w:val="1"/>
      <w:numFmt w:val="decimal"/>
      <w:lvlText w:val="%7."/>
      <w:lvlJc w:val="left"/>
      <w:pPr>
        <w:ind w:left="5040" w:hanging="360"/>
      </w:pPr>
    </w:lvl>
    <w:lvl w:ilvl="7" w:tplc="E8247504">
      <w:start w:val="1"/>
      <w:numFmt w:val="lowerLetter"/>
      <w:lvlText w:val="%8."/>
      <w:lvlJc w:val="left"/>
      <w:pPr>
        <w:ind w:left="5760" w:hanging="360"/>
      </w:pPr>
    </w:lvl>
    <w:lvl w:ilvl="8" w:tplc="7FEE5B3C">
      <w:start w:val="1"/>
      <w:numFmt w:val="lowerRoman"/>
      <w:lvlText w:val="%9."/>
      <w:lvlJc w:val="right"/>
      <w:pPr>
        <w:ind w:left="6480" w:hanging="180"/>
      </w:pPr>
    </w:lvl>
  </w:abstractNum>
  <w:abstractNum w:abstractNumId="6" w15:restartNumberingAfterBreak="0">
    <w:nsid w:val="08F85620"/>
    <w:multiLevelType w:val="hybridMultilevel"/>
    <w:tmpl w:val="EC74BAE0"/>
    <w:lvl w:ilvl="0" w:tplc="960E2190">
      <w:start w:val="1"/>
      <w:numFmt w:val="bullet"/>
      <w:lvlText w:val=""/>
      <w:lvlJc w:val="left"/>
      <w:pPr>
        <w:ind w:left="1429" w:hanging="360"/>
      </w:pPr>
      <w:rPr>
        <w:rFonts w:ascii="Symbol" w:hAnsi="Symbol" w:hint="default"/>
        <w:sz w:val="18"/>
        <w:szCs w:val="18"/>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7" w15:restartNumberingAfterBreak="0">
    <w:nsid w:val="0C193F84"/>
    <w:multiLevelType w:val="hybridMultilevel"/>
    <w:tmpl w:val="F6302FA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0C380455"/>
    <w:multiLevelType w:val="hybridMultilevel"/>
    <w:tmpl w:val="D626EB62"/>
    <w:lvl w:ilvl="0" w:tplc="D554A676">
      <w:start w:val="1"/>
      <w:numFmt w:val="bullet"/>
      <w:lvlText w:val="―"/>
      <w:lvlJc w:val="left"/>
      <w:pPr>
        <w:ind w:left="720" w:hanging="360"/>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157F20"/>
    <w:multiLevelType w:val="hybridMultilevel"/>
    <w:tmpl w:val="A44695F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F0A1D61"/>
    <w:multiLevelType w:val="hybridMultilevel"/>
    <w:tmpl w:val="775EF3E0"/>
    <w:lvl w:ilvl="0" w:tplc="C6949094">
      <w:start w:val="1"/>
      <w:numFmt w:val="lowerLetter"/>
      <w:pStyle w:val="Rubrik3"/>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FD16F7"/>
    <w:multiLevelType w:val="hybridMultilevel"/>
    <w:tmpl w:val="ED92868C"/>
    <w:lvl w:ilvl="0" w:tplc="041D0017">
      <w:start w:val="9"/>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4E248D7"/>
    <w:multiLevelType w:val="multilevel"/>
    <w:tmpl w:val="57720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3B4A0D"/>
    <w:multiLevelType w:val="hybridMultilevel"/>
    <w:tmpl w:val="531CD204"/>
    <w:lvl w:ilvl="0" w:tplc="84229972">
      <w:start w:val="1"/>
      <w:numFmt w:val="bullet"/>
      <w:lvlText w:val=""/>
      <w:lvlJc w:val="left"/>
      <w:pPr>
        <w:tabs>
          <w:tab w:val="num" w:pos="720"/>
        </w:tabs>
        <w:ind w:left="720" w:hanging="360"/>
      </w:pPr>
      <w:rPr>
        <w:rFonts w:ascii="Symbol" w:hAnsi="Symbol" w:hint="default"/>
        <w:sz w:val="20"/>
      </w:rPr>
    </w:lvl>
    <w:lvl w:ilvl="1" w:tplc="3BBAB2F0" w:tentative="1">
      <w:start w:val="1"/>
      <w:numFmt w:val="bullet"/>
      <w:lvlText w:val=""/>
      <w:lvlJc w:val="left"/>
      <w:pPr>
        <w:tabs>
          <w:tab w:val="num" w:pos="1440"/>
        </w:tabs>
        <w:ind w:left="1440" w:hanging="360"/>
      </w:pPr>
      <w:rPr>
        <w:rFonts w:ascii="Symbol" w:hAnsi="Symbol" w:hint="default"/>
        <w:sz w:val="20"/>
      </w:rPr>
    </w:lvl>
    <w:lvl w:ilvl="2" w:tplc="337A4DE6" w:tentative="1">
      <w:start w:val="1"/>
      <w:numFmt w:val="bullet"/>
      <w:lvlText w:val=""/>
      <w:lvlJc w:val="left"/>
      <w:pPr>
        <w:tabs>
          <w:tab w:val="num" w:pos="2160"/>
        </w:tabs>
        <w:ind w:left="2160" w:hanging="360"/>
      </w:pPr>
      <w:rPr>
        <w:rFonts w:ascii="Symbol" w:hAnsi="Symbol" w:hint="default"/>
        <w:sz w:val="20"/>
      </w:rPr>
    </w:lvl>
    <w:lvl w:ilvl="3" w:tplc="D5A8109E" w:tentative="1">
      <w:start w:val="1"/>
      <w:numFmt w:val="bullet"/>
      <w:lvlText w:val=""/>
      <w:lvlJc w:val="left"/>
      <w:pPr>
        <w:tabs>
          <w:tab w:val="num" w:pos="2880"/>
        </w:tabs>
        <w:ind w:left="2880" w:hanging="360"/>
      </w:pPr>
      <w:rPr>
        <w:rFonts w:ascii="Symbol" w:hAnsi="Symbol" w:hint="default"/>
        <w:sz w:val="20"/>
      </w:rPr>
    </w:lvl>
    <w:lvl w:ilvl="4" w:tplc="D4707FAE" w:tentative="1">
      <w:start w:val="1"/>
      <w:numFmt w:val="bullet"/>
      <w:lvlText w:val=""/>
      <w:lvlJc w:val="left"/>
      <w:pPr>
        <w:tabs>
          <w:tab w:val="num" w:pos="3600"/>
        </w:tabs>
        <w:ind w:left="3600" w:hanging="360"/>
      </w:pPr>
      <w:rPr>
        <w:rFonts w:ascii="Symbol" w:hAnsi="Symbol" w:hint="default"/>
        <w:sz w:val="20"/>
      </w:rPr>
    </w:lvl>
    <w:lvl w:ilvl="5" w:tplc="A664C704" w:tentative="1">
      <w:start w:val="1"/>
      <w:numFmt w:val="bullet"/>
      <w:lvlText w:val=""/>
      <w:lvlJc w:val="left"/>
      <w:pPr>
        <w:tabs>
          <w:tab w:val="num" w:pos="4320"/>
        </w:tabs>
        <w:ind w:left="4320" w:hanging="360"/>
      </w:pPr>
      <w:rPr>
        <w:rFonts w:ascii="Symbol" w:hAnsi="Symbol" w:hint="default"/>
        <w:sz w:val="20"/>
      </w:rPr>
    </w:lvl>
    <w:lvl w:ilvl="6" w:tplc="8BC45378" w:tentative="1">
      <w:start w:val="1"/>
      <w:numFmt w:val="bullet"/>
      <w:lvlText w:val=""/>
      <w:lvlJc w:val="left"/>
      <w:pPr>
        <w:tabs>
          <w:tab w:val="num" w:pos="5040"/>
        </w:tabs>
        <w:ind w:left="5040" w:hanging="360"/>
      </w:pPr>
      <w:rPr>
        <w:rFonts w:ascii="Symbol" w:hAnsi="Symbol" w:hint="default"/>
        <w:sz w:val="20"/>
      </w:rPr>
    </w:lvl>
    <w:lvl w:ilvl="7" w:tplc="A8C4EB20" w:tentative="1">
      <w:start w:val="1"/>
      <w:numFmt w:val="bullet"/>
      <w:lvlText w:val=""/>
      <w:lvlJc w:val="left"/>
      <w:pPr>
        <w:tabs>
          <w:tab w:val="num" w:pos="5760"/>
        </w:tabs>
        <w:ind w:left="5760" w:hanging="360"/>
      </w:pPr>
      <w:rPr>
        <w:rFonts w:ascii="Symbol" w:hAnsi="Symbol" w:hint="default"/>
        <w:sz w:val="20"/>
      </w:rPr>
    </w:lvl>
    <w:lvl w:ilvl="8" w:tplc="B7E20CD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883099"/>
    <w:multiLevelType w:val="hybridMultilevel"/>
    <w:tmpl w:val="B69ACD5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5" w15:restartNumberingAfterBreak="0">
    <w:nsid w:val="19CD0511"/>
    <w:multiLevelType w:val="hybridMultilevel"/>
    <w:tmpl w:val="0054CF24"/>
    <w:lvl w:ilvl="0" w:tplc="808C06C4">
      <w:start w:val="1"/>
      <w:numFmt w:val="bullet"/>
      <w:lvlText w:val=""/>
      <w:lvlJc w:val="left"/>
      <w:pPr>
        <w:tabs>
          <w:tab w:val="num" w:pos="720"/>
        </w:tabs>
        <w:ind w:left="720" w:hanging="360"/>
      </w:pPr>
      <w:rPr>
        <w:rFonts w:ascii="Symbol" w:hAnsi="Symbol" w:hint="default"/>
        <w:sz w:val="20"/>
      </w:rPr>
    </w:lvl>
    <w:lvl w:ilvl="1" w:tplc="09BA84A4" w:tentative="1">
      <w:start w:val="1"/>
      <w:numFmt w:val="bullet"/>
      <w:lvlText w:val=""/>
      <w:lvlJc w:val="left"/>
      <w:pPr>
        <w:tabs>
          <w:tab w:val="num" w:pos="1440"/>
        </w:tabs>
        <w:ind w:left="1440" w:hanging="360"/>
      </w:pPr>
      <w:rPr>
        <w:rFonts w:ascii="Symbol" w:hAnsi="Symbol" w:hint="default"/>
        <w:sz w:val="20"/>
      </w:rPr>
    </w:lvl>
    <w:lvl w:ilvl="2" w:tplc="FAD0856C" w:tentative="1">
      <w:start w:val="1"/>
      <w:numFmt w:val="bullet"/>
      <w:lvlText w:val=""/>
      <w:lvlJc w:val="left"/>
      <w:pPr>
        <w:tabs>
          <w:tab w:val="num" w:pos="2160"/>
        </w:tabs>
        <w:ind w:left="2160" w:hanging="360"/>
      </w:pPr>
      <w:rPr>
        <w:rFonts w:ascii="Symbol" w:hAnsi="Symbol" w:hint="default"/>
        <w:sz w:val="20"/>
      </w:rPr>
    </w:lvl>
    <w:lvl w:ilvl="3" w:tplc="F85441AA" w:tentative="1">
      <w:start w:val="1"/>
      <w:numFmt w:val="bullet"/>
      <w:lvlText w:val=""/>
      <w:lvlJc w:val="left"/>
      <w:pPr>
        <w:tabs>
          <w:tab w:val="num" w:pos="2880"/>
        </w:tabs>
        <w:ind w:left="2880" w:hanging="360"/>
      </w:pPr>
      <w:rPr>
        <w:rFonts w:ascii="Symbol" w:hAnsi="Symbol" w:hint="default"/>
        <w:sz w:val="20"/>
      </w:rPr>
    </w:lvl>
    <w:lvl w:ilvl="4" w:tplc="7612233E" w:tentative="1">
      <w:start w:val="1"/>
      <w:numFmt w:val="bullet"/>
      <w:lvlText w:val=""/>
      <w:lvlJc w:val="left"/>
      <w:pPr>
        <w:tabs>
          <w:tab w:val="num" w:pos="3600"/>
        </w:tabs>
        <w:ind w:left="3600" w:hanging="360"/>
      </w:pPr>
      <w:rPr>
        <w:rFonts w:ascii="Symbol" w:hAnsi="Symbol" w:hint="default"/>
        <w:sz w:val="20"/>
      </w:rPr>
    </w:lvl>
    <w:lvl w:ilvl="5" w:tplc="7D000EB2" w:tentative="1">
      <w:start w:val="1"/>
      <w:numFmt w:val="bullet"/>
      <w:lvlText w:val=""/>
      <w:lvlJc w:val="left"/>
      <w:pPr>
        <w:tabs>
          <w:tab w:val="num" w:pos="4320"/>
        </w:tabs>
        <w:ind w:left="4320" w:hanging="360"/>
      </w:pPr>
      <w:rPr>
        <w:rFonts w:ascii="Symbol" w:hAnsi="Symbol" w:hint="default"/>
        <w:sz w:val="20"/>
      </w:rPr>
    </w:lvl>
    <w:lvl w:ilvl="6" w:tplc="468E41AC" w:tentative="1">
      <w:start w:val="1"/>
      <w:numFmt w:val="bullet"/>
      <w:lvlText w:val=""/>
      <w:lvlJc w:val="left"/>
      <w:pPr>
        <w:tabs>
          <w:tab w:val="num" w:pos="5040"/>
        </w:tabs>
        <w:ind w:left="5040" w:hanging="360"/>
      </w:pPr>
      <w:rPr>
        <w:rFonts w:ascii="Symbol" w:hAnsi="Symbol" w:hint="default"/>
        <w:sz w:val="20"/>
      </w:rPr>
    </w:lvl>
    <w:lvl w:ilvl="7" w:tplc="BB94D2E0" w:tentative="1">
      <w:start w:val="1"/>
      <w:numFmt w:val="bullet"/>
      <w:lvlText w:val=""/>
      <w:lvlJc w:val="left"/>
      <w:pPr>
        <w:tabs>
          <w:tab w:val="num" w:pos="5760"/>
        </w:tabs>
        <w:ind w:left="5760" w:hanging="360"/>
      </w:pPr>
      <w:rPr>
        <w:rFonts w:ascii="Symbol" w:hAnsi="Symbol" w:hint="default"/>
        <w:sz w:val="20"/>
      </w:rPr>
    </w:lvl>
    <w:lvl w:ilvl="8" w:tplc="6BD08F1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88466B"/>
    <w:multiLevelType w:val="hybridMultilevel"/>
    <w:tmpl w:val="591A941E"/>
    <w:lvl w:ilvl="0" w:tplc="E3F0FAA0">
      <w:start w:val="1"/>
      <w:numFmt w:val="bullet"/>
      <w:lvlText w:val=""/>
      <w:lvlJc w:val="left"/>
      <w:pPr>
        <w:ind w:left="1429" w:hanging="360"/>
      </w:pPr>
      <w:rPr>
        <w:rFonts w:ascii="Symbol" w:hAnsi="Symbol" w:hint="default"/>
        <w:sz w:val="18"/>
        <w:szCs w:val="18"/>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7" w15:restartNumberingAfterBreak="0">
    <w:nsid w:val="246B51EF"/>
    <w:multiLevelType w:val="hybridMultilevel"/>
    <w:tmpl w:val="27707B4E"/>
    <w:lvl w:ilvl="0" w:tplc="D554A676">
      <w:start w:val="1"/>
      <w:numFmt w:val="bullet"/>
      <w:lvlText w:val="―"/>
      <w:lvlJc w:val="left"/>
      <w:pPr>
        <w:ind w:left="1429" w:hanging="360"/>
      </w:pPr>
      <w:rPr>
        <w:rFonts w:ascii="Times New Roman" w:hAnsi="Times New Roman" w:cs="Times New Roman"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8" w15:restartNumberingAfterBreak="0">
    <w:nsid w:val="25C664E6"/>
    <w:multiLevelType w:val="hybridMultilevel"/>
    <w:tmpl w:val="147E7BA6"/>
    <w:lvl w:ilvl="0" w:tplc="C1709ABA">
      <w:start w:val="1"/>
      <w:numFmt w:val="bullet"/>
      <w:lvlText w:val=""/>
      <w:lvlJc w:val="left"/>
      <w:pPr>
        <w:tabs>
          <w:tab w:val="num" w:pos="720"/>
        </w:tabs>
        <w:ind w:left="720" w:hanging="360"/>
      </w:pPr>
      <w:rPr>
        <w:rFonts w:ascii="Symbol" w:hAnsi="Symbol" w:hint="default"/>
        <w:sz w:val="20"/>
      </w:rPr>
    </w:lvl>
    <w:lvl w:ilvl="1" w:tplc="5F080CAC">
      <w:start w:val="1"/>
      <w:numFmt w:val="bullet"/>
      <w:lvlText w:val=""/>
      <w:lvlJc w:val="left"/>
      <w:pPr>
        <w:tabs>
          <w:tab w:val="num" w:pos="1440"/>
        </w:tabs>
        <w:ind w:left="1440" w:hanging="360"/>
      </w:pPr>
      <w:rPr>
        <w:rFonts w:ascii="Symbol" w:hAnsi="Symbol" w:hint="default"/>
        <w:sz w:val="20"/>
      </w:rPr>
    </w:lvl>
    <w:lvl w:ilvl="2" w:tplc="65E432B2" w:tentative="1">
      <w:start w:val="1"/>
      <w:numFmt w:val="bullet"/>
      <w:lvlText w:val=""/>
      <w:lvlJc w:val="left"/>
      <w:pPr>
        <w:tabs>
          <w:tab w:val="num" w:pos="2160"/>
        </w:tabs>
        <w:ind w:left="2160" w:hanging="360"/>
      </w:pPr>
      <w:rPr>
        <w:rFonts w:ascii="Symbol" w:hAnsi="Symbol" w:hint="default"/>
        <w:sz w:val="20"/>
      </w:rPr>
    </w:lvl>
    <w:lvl w:ilvl="3" w:tplc="3D2659CA" w:tentative="1">
      <w:start w:val="1"/>
      <w:numFmt w:val="bullet"/>
      <w:lvlText w:val=""/>
      <w:lvlJc w:val="left"/>
      <w:pPr>
        <w:tabs>
          <w:tab w:val="num" w:pos="2880"/>
        </w:tabs>
        <w:ind w:left="2880" w:hanging="360"/>
      </w:pPr>
      <w:rPr>
        <w:rFonts w:ascii="Symbol" w:hAnsi="Symbol" w:hint="default"/>
        <w:sz w:val="20"/>
      </w:rPr>
    </w:lvl>
    <w:lvl w:ilvl="4" w:tplc="0ABC2A28" w:tentative="1">
      <w:start w:val="1"/>
      <w:numFmt w:val="bullet"/>
      <w:lvlText w:val=""/>
      <w:lvlJc w:val="left"/>
      <w:pPr>
        <w:tabs>
          <w:tab w:val="num" w:pos="3600"/>
        </w:tabs>
        <w:ind w:left="3600" w:hanging="360"/>
      </w:pPr>
      <w:rPr>
        <w:rFonts w:ascii="Symbol" w:hAnsi="Symbol" w:hint="default"/>
        <w:sz w:val="20"/>
      </w:rPr>
    </w:lvl>
    <w:lvl w:ilvl="5" w:tplc="92D0B7E0" w:tentative="1">
      <w:start w:val="1"/>
      <w:numFmt w:val="bullet"/>
      <w:lvlText w:val=""/>
      <w:lvlJc w:val="left"/>
      <w:pPr>
        <w:tabs>
          <w:tab w:val="num" w:pos="4320"/>
        </w:tabs>
        <w:ind w:left="4320" w:hanging="360"/>
      </w:pPr>
      <w:rPr>
        <w:rFonts w:ascii="Symbol" w:hAnsi="Symbol" w:hint="default"/>
        <w:sz w:val="20"/>
      </w:rPr>
    </w:lvl>
    <w:lvl w:ilvl="6" w:tplc="BDDAEA6C" w:tentative="1">
      <w:start w:val="1"/>
      <w:numFmt w:val="bullet"/>
      <w:lvlText w:val=""/>
      <w:lvlJc w:val="left"/>
      <w:pPr>
        <w:tabs>
          <w:tab w:val="num" w:pos="5040"/>
        </w:tabs>
        <w:ind w:left="5040" w:hanging="360"/>
      </w:pPr>
      <w:rPr>
        <w:rFonts w:ascii="Symbol" w:hAnsi="Symbol" w:hint="default"/>
        <w:sz w:val="20"/>
      </w:rPr>
    </w:lvl>
    <w:lvl w:ilvl="7" w:tplc="E67A7478" w:tentative="1">
      <w:start w:val="1"/>
      <w:numFmt w:val="bullet"/>
      <w:lvlText w:val=""/>
      <w:lvlJc w:val="left"/>
      <w:pPr>
        <w:tabs>
          <w:tab w:val="num" w:pos="5760"/>
        </w:tabs>
        <w:ind w:left="5760" w:hanging="360"/>
      </w:pPr>
      <w:rPr>
        <w:rFonts w:ascii="Symbol" w:hAnsi="Symbol" w:hint="default"/>
        <w:sz w:val="20"/>
      </w:rPr>
    </w:lvl>
    <w:lvl w:ilvl="8" w:tplc="B960460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86431C"/>
    <w:multiLevelType w:val="hybridMultilevel"/>
    <w:tmpl w:val="978C5FA8"/>
    <w:lvl w:ilvl="0" w:tplc="041D0013">
      <w:start w:val="1"/>
      <w:numFmt w:val="upp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16A5F94"/>
    <w:multiLevelType w:val="hybridMultilevel"/>
    <w:tmpl w:val="C88E869C"/>
    <w:lvl w:ilvl="0" w:tplc="EB6E9FE6">
      <w:start w:val="1"/>
      <w:numFmt w:val="decimal"/>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21" w15:restartNumberingAfterBreak="0">
    <w:nsid w:val="32E77955"/>
    <w:multiLevelType w:val="hybridMultilevel"/>
    <w:tmpl w:val="2884BC2C"/>
    <w:lvl w:ilvl="0" w:tplc="8AF203EC">
      <w:start w:val="1"/>
      <w:numFmt w:val="decimal"/>
      <w:lvlText w:val="%1."/>
      <w:lvlJc w:val="left"/>
      <w:pPr>
        <w:ind w:left="720" w:hanging="360"/>
      </w:pPr>
    </w:lvl>
    <w:lvl w:ilvl="1" w:tplc="CB3664B2">
      <w:start w:val="1"/>
      <w:numFmt w:val="lowerLetter"/>
      <w:lvlText w:val="%2."/>
      <w:lvlJc w:val="left"/>
      <w:pPr>
        <w:ind w:left="1440" w:hanging="360"/>
      </w:pPr>
    </w:lvl>
    <w:lvl w:ilvl="2" w:tplc="6F160ED2">
      <w:start w:val="1"/>
      <w:numFmt w:val="lowerRoman"/>
      <w:lvlText w:val="%3."/>
      <w:lvlJc w:val="right"/>
      <w:pPr>
        <w:ind w:left="2160" w:hanging="180"/>
      </w:pPr>
    </w:lvl>
    <w:lvl w:ilvl="3" w:tplc="F37C9C28">
      <w:start w:val="1"/>
      <w:numFmt w:val="decimal"/>
      <w:lvlText w:val="%4."/>
      <w:lvlJc w:val="left"/>
      <w:pPr>
        <w:ind w:left="2880" w:hanging="360"/>
      </w:pPr>
    </w:lvl>
    <w:lvl w:ilvl="4" w:tplc="2A2AF36A">
      <w:start w:val="1"/>
      <w:numFmt w:val="lowerLetter"/>
      <w:lvlText w:val="%5."/>
      <w:lvlJc w:val="left"/>
      <w:pPr>
        <w:ind w:left="3600" w:hanging="360"/>
      </w:pPr>
    </w:lvl>
    <w:lvl w:ilvl="5" w:tplc="A98C074C">
      <w:start w:val="1"/>
      <w:numFmt w:val="lowerRoman"/>
      <w:lvlText w:val="%6."/>
      <w:lvlJc w:val="right"/>
      <w:pPr>
        <w:ind w:left="4320" w:hanging="180"/>
      </w:pPr>
    </w:lvl>
    <w:lvl w:ilvl="6" w:tplc="4A9A5220">
      <w:start w:val="1"/>
      <w:numFmt w:val="decimal"/>
      <w:lvlText w:val="%7."/>
      <w:lvlJc w:val="left"/>
      <w:pPr>
        <w:ind w:left="5040" w:hanging="360"/>
      </w:pPr>
    </w:lvl>
    <w:lvl w:ilvl="7" w:tplc="1C94CCB0">
      <w:start w:val="1"/>
      <w:numFmt w:val="lowerLetter"/>
      <w:lvlText w:val="%8."/>
      <w:lvlJc w:val="left"/>
      <w:pPr>
        <w:ind w:left="5760" w:hanging="360"/>
      </w:pPr>
    </w:lvl>
    <w:lvl w:ilvl="8" w:tplc="0224638E">
      <w:start w:val="1"/>
      <w:numFmt w:val="lowerRoman"/>
      <w:lvlText w:val="%9."/>
      <w:lvlJc w:val="right"/>
      <w:pPr>
        <w:ind w:left="6480" w:hanging="180"/>
      </w:pPr>
    </w:lvl>
  </w:abstractNum>
  <w:abstractNum w:abstractNumId="22" w15:restartNumberingAfterBreak="0">
    <w:nsid w:val="387D4771"/>
    <w:multiLevelType w:val="hybridMultilevel"/>
    <w:tmpl w:val="D9008D22"/>
    <w:lvl w:ilvl="0" w:tplc="D554A676">
      <w:start w:val="1"/>
      <w:numFmt w:val="bullet"/>
      <w:lvlText w:val="―"/>
      <w:lvlJc w:val="left"/>
      <w:pPr>
        <w:ind w:left="1429" w:hanging="360"/>
      </w:pPr>
      <w:rPr>
        <w:rFonts w:ascii="Times New Roman" w:hAnsi="Times New Roman" w:cs="Times New Roman"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3" w15:restartNumberingAfterBreak="0">
    <w:nsid w:val="39094D62"/>
    <w:multiLevelType w:val="hybridMultilevel"/>
    <w:tmpl w:val="DB724A3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927539E"/>
    <w:multiLevelType w:val="hybridMultilevel"/>
    <w:tmpl w:val="3EE8D80E"/>
    <w:lvl w:ilvl="0" w:tplc="B01A5E46">
      <w:start w:val="6"/>
      <w:numFmt w:val="bullet"/>
      <w:lvlText w:val="-"/>
      <w:lvlJc w:val="left"/>
      <w:pPr>
        <w:ind w:left="720" w:hanging="360"/>
      </w:pPr>
      <w:rPr>
        <w:rFonts w:ascii="Times New Roman" w:eastAsia="Times New Roman" w:hAnsi="Times New Roman" w:cs="Times New Roman" w:hint="default"/>
        <w: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2A60C8"/>
    <w:multiLevelType w:val="multilevel"/>
    <w:tmpl w:val="BABC4FA2"/>
    <w:lvl w:ilvl="0">
      <w:start w:val="1"/>
      <w:numFmt w:val="decimal"/>
      <w:pStyle w:val="Rubrik1"/>
      <w:lvlText w:val="%1"/>
      <w:lvlJc w:val="left"/>
      <w:pPr>
        <w:ind w:left="432" w:hanging="432"/>
      </w:pPr>
    </w:lvl>
    <w:lvl w:ilvl="1">
      <w:start w:val="1"/>
      <w:numFmt w:val="decimal"/>
      <w:pStyle w:val="Rubrik2"/>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6" w15:restartNumberingAfterBreak="0">
    <w:nsid w:val="3F7D6DD4"/>
    <w:multiLevelType w:val="hybridMultilevel"/>
    <w:tmpl w:val="7EC02FE2"/>
    <w:lvl w:ilvl="0" w:tplc="49CA3D3A">
      <w:start w:val="1"/>
      <w:numFmt w:val="lowerLetter"/>
      <w:lvlText w:val="%1)"/>
      <w:lvlJc w:val="left"/>
      <w:pPr>
        <w:ind w:left="502"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5354D69"/>
    <w:multiLevelType w:val="hybridMultilevel"/>
    <w:tmpl w:val="FFFFFFFF"/>
    <w:lvl w:ilvl="0" w:tplc="04045F82">
      <w:start w:val="1"/>
      <w:numFmt w:val="bullet"/>
      <w:lvlText w:val=""/>
      <w:lvlJc w:val="left"/>
      <w:pPr>
        <w:ind w:left="720" w:hanging="360"/>
      </w:pPr>
      <w:rPr>
        <w:rFonts w:ascii="Symbol" w:hAnsi="Symbol" w:hint="default"/>
      </w:rPr>
    </w:lvl>
    <w:lvl w:ilvl="1" w:tplc="74E6188C">
      <w:start w:val="1"/>
      <w:numFmt w:val="bullet"/>
      <w:lvlText w:val="o"/>
      <w:lvlJc w:val="left"/>
      <w:pPr>
        <w:ind w:left="1440" w:hanging="360"/>
      </w:pPr>
      <w:rPr>
        <w:rFonts w:ascii="Courier New" w:hAnsi="Courier New" w:hint="default"/>
      </w:rPr>
    </w:lvl>
    <w:lvl w:ilvl="2" w:tplc="FCA6016A">
      <w:start w:val="1"/>
      <w:numFmt w:val="bullet"/>
      <w:lvlText w:val=""/>
      <w:lvlJc w:val="left"/>
      <w:pPr>
        <w:ind w:left="2160" w:hanging="360"/>
      </w:pPr>
      <w:rPr>
        <w:rFonts w:ascii="Wingdings" w:hAnsi="Wingdings" w:hint="default"/>
      </w:rPr>
    </w:lvl>
    <w:lvl w:ilvl="3" w:tplc="8FE0EFA6">
      <w:start w:val="1"/>
      <w:numFmt w:val="bullet"/>
      <w:lvlText w:val=""/>
      <w:lvlJc w:val="left"/>
      <w:pPr>
        <w:ind w:left="2880" w:hanging="360"/>
      </w:pPr>
      <w:rPr>
        <w:rFonts w:ascii="Symbol" w:hAnsi="Symbol" w:hint="default"/>
      </w:rPr>
    </w:lvl>
    <w:lvl w:ilvl="4" w:tplc="65B695B6">
      <w:start w:val="1"/>
      <w:numFmt w:val="bullet"/>
      <w:lvlText w:val="o"/>
      <w:lvlJc w:val="left"/>
      <w:pPr>
        <w:ind w:left="3600" w:hanging="360"/>
      </w:pPr>
      <w:rPr>
        <w:rFonts w:ascii="Courier New" w:hAnsi="Courier New" w:hint="default"/>
      </w:rPr>
    </w:lvl>
    <w:lvl w:ilvl="5" w:tplc="1626F5A2">
      <w:start w:val="1"/>
      <w:numFmt w:val="bullet"/>
      <w:lvlText w:val=""/>
      <w:lvlJc w:val="left"/>
      <w:pPr>
        <w:ind w:left="4320" w:hanging="360"/>
      </w:pPr>
      <w:rPr>
        <w:rFonts w:ascii="Wingdings" w:hAnsi="Wingdings" w:hint="default"/>
      </w:rPr>
    </w:lvl>
    <w:lvl w:ilvl="6" w:tplc="0090F078">
      <w:start w:val="1"/>
      <w:numFmt w:val="bullet"/>
      <w:lvlText w:val=""/>
      <w:lvlJc w:val="left"/>
      <w:pPr>
        <w:ind w:left="5040" w:hanging="360"/>
      </w:pPr>
      <w:rPr>
        <w:rFonts w:ascii="Symbol" w:hAnsi="Symbol" w:hint="default"/>
      </w:rPr>
    </w:lvl>
    <w:lvl w:ilvl="7" w:tplc="D0504D58">
      <w:start w:val="1"/>
      <w:numFmt w:val="bullet"/>
      <w:lvlText w:val="o"/>
      <w:lvlJc w:val="left"/>
      <w:pPr>
        <w:ind w:left="5760" w:hanging="360"/>
      </w:pPr>
      <w:rPr>
        <w:rFonts w:ascii="Courier New" w:hAnsi="Courier New" w:hint="default"/>
      </w:rPr>
    </w:lvl>
    <w:lvl w:ilvl="8" w:tplc="9DD0CC42">
      <w:start w:val="1"/>
      <w:numFmt w:val="bullet"/>
      <w:lvlText w:val=""/>
      <w:lvlJc w:val="left"/>
      <w:pPr>
        <w:ind w:left="6480" w:hanging="360"/>
      </w:pPr>
      <w:rPr>
        <w:rFonts w:ascii="Wingdings" w:hAnsi="Wingdings" w:hint="default"/>
      </w:rPr>
    </w:lvl>
  </w:abstractNum>
  <w:abstractNum w:abstractNumId="28" w15:restartNumberingAfterBreak="0">
    <w:nsid w:val="4CC85F6C"/>
    <w:multiLevelType w:val="hybridMultilevel"/>
    <w:tmpl w:val="EC4A7B6C"/>
    <w:lvl w:ilvl="0" w:tplc="7D2A18BE">
      <w:start w:val="1"/>
      <w:numFmt w:val="lowerLetter"/>
      <w:pStyle w:val="Rubrikmall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DD34D57"/>
    <w:multiLevelType w:val="hybridMultilevel"/>
    <w:tmpl w:val="FFFFFFFF"/>
    <w:lvl w:ilvl="0" w:tplc="7E62E874">
      <w:start w:val="1"/>
      <w:numFmt w:val="bullet"/>
      <w:lvlText w:val=""/>
      <w:lvlJc w:val="left"/>
      <w:pPr>
        <w:ind w:left="720" w:hanging="360"/>
      </w:pPr>
      <w:rPr>
        <w:rFonts w:ascii="Symbol" w:hAnsi="Symbol" w:hint="default"/>
      </w:rPr>
    </w:lvl>
    <w:lvl w:ilvl="1" w:tplc="4F969E8C">
      <w:start w:val="1"/>
      <w:numFmt w:val="bullet"/>
      <w:lvlText w:val="o"/>
      <w:lvlJc w:val="left"/>
      <w:pPr>
        <w:ind w:left="1440" w:hanging="360"/>
      </w:pPr>
      <w:rPr>
        <w:rFonts w:ascii="Courier New" w:hAnsi="Courier New" w:hint="default"/>
      </w:rPr>
    </w:lvl>
    <w:lvl w:ilvl="2" w:tplc="E5BE2B4C">
      <w:start w:val="1"/>
      <w:numFmt w:val="bullet"/>
      <w:lvlText w:val=""/>
      <w:lvlJc w:val="left"/>
      <w:pPr>
        <w:ind w:left="2160" w:hanging="360"/>
      </w:pPr>
      <w:rPr>
        <w:rFonts w:ascii="Wingdings" w:hAnsi="Wingdings" w:hint="default"/>
      </w:rPr>
    </w:lvl>
    <w:lvl w:ilvl="3" w:tplc="8DDCD402">
      <w:start w:val="1"/>
      <w:numFmt w:val="bullet"/>
      <w:lvlText w:val=""/>
      <w:lvlJc w:val="left"/>
      <w:pPr>
        <w:ind w:left="2880" w:hanging="360"/>
      </w:pPr>
      <w:rPr>
        <w:rFonts w:ascii="Symbol" w:hAnsi="Symbol" w:hint="default"/>
      </w:rPr>
    </w:lvl>
    <w:lvl w:ilvl="4" w:tplc="E9A6121A">
      <w:start w:val="1"/>
      <w:numFmt w:val="bullet"/>
      <w:lvlText w:val="o"/>
      <w:lvlJc w:val="left"/>
      <w:pPr>
        <w:ind w:left="3600" w:hanging="360"/>
      </w:pPr>
      <w:rPr>
        <w:rFonts w:ascii="Courier New" w:hAnsi="Courier New" w:hint="default"/>
      </w:rPr>
    </w:lvl>
    <w:lvl w:ilvl="5" w:tplc="F5EC0C88">
      <w:start w:val="1"/>
      <w:numFmt w:val="bullet"/>
      <w:lvlText w:val=""/>
      <w:lvlJc w:val="left"/>
      <w:pPr>
        <w:ind w:left="4320" w:hanging="360"/>
      </w:pPr>
      <w:rPr>
        <w:rFonts w:ascii="Wingdings" w:hAnsi="Wingdings" w:hint="default"/>
      </w:rPr>
    </w:lvl>
    <w:lvl w:ilvl="6" w:tplc="370C369A">
      <w:start w:val="1"/>
      <w:numFmt w:val="bullet"/>
      <w:lvlText w:val=""/>
      <w:lvlJc w:val="left"/>
      <w:pPr>
        <w:ind w:left="5040" w:hanging="360"/>
      </w:pPr>
      <w:rPr>
        <w:rFonts w:ascii="Symbol" w:hAnsi="Symbol" w:hint="default"/>
      </w:rPr>
    </w:lvl>
    <w:lvl w:ilvl="7" w:tplc="15EA23AA">
      <w:start w:val="1"/>
      <w:numFmt w:val="bullet"/>
      <w:lvlText w:val="o"/>
      <w:lvlJc w:val="left"/>
      <w:pPr>
        <w:ind w:left="5760" w:hanging="360"/>
      </w:pPr>
      <w:rPr>
        <w:rFonts w:ascii="Courier New" w:hAnsi="Courier New" w:hint="default"/>
      </w:rPr>
    </w:lvl>
    <w:lvl w:ilvl="8" w:tplc="768E9E9C">
      <w:start w:val="1"/>
      <w:numFmt w:val="bullet"/>
      <w:lvlText w:val=""/>
      <w:lvlJc w:val="left"/>
      <w:pPr>
        <w:ind w:left="6480" w:hanging="360"/>
      </w:pPr>
      <w:rPr>
        <w:rFonts w:ascii="Wingdings" w:hAnsi="Wingdings" w:hint="default"/>
      </w:rPr>
    </w:lvl>
  </w:abstractNum>
  <w:abstractNum w:abstractNumId="30" w15:restartNumberingAfterBreak="0">
    <w:nsid w:val="4F2C162D"/>
    <w:multiLevelType w:val="hybridMultilevel"/>
    <w:tmpl w:val="C3AC31B6"/>
    <w:lvl w:ilvl="0" w:tplc="8376D1DE">
      <w:start w:val="1"/>
      <w:numFmt w:val="bullet"/>
      <w:lvlText w:val=""/>
      <w:lvlJc w:val="left"/>
      <w:pPr>
        <w:tabs>
          <w:tab w:val="num" w:pos="720"/>
        </w:tabs>
        <w:ind w:left="720" w:hanging="360"/>
      </w:pPr>
      <w:rPr>
        <w:rFonts w:ascii="Symbol" w:hAnsi="Symbol" w:hint="default"/>
        <w:sz w:val="20"/>
      </w:rPr>
    </w:lvl>
    <w:lvl w:ilvl="1" w:tplc="B7DE2EAC" w:tentative="1">
      <w:start w:val="1"/>
      <w:numFmt w:val="bullet"/>
      <w:lvlText w:val=""/>
      <w:lvlJc w:val="left"/>
      <w:pPr>
        <w:tabs>
          <w:tab w:val="num" w:pos="1440"/>
        </w:tabs>
        <w:ind w:left="1440" w:hanging="360"/>
      </w:pPr>
      <w:rPr>
        <w:rFonts w:ascii="Symbol" w:hAnsi="Symbol" w:hint="default"/>
        <w:sz w:val="20"/>
      </w:rPr>
    </w:lvl>
    <w:lvl w:ilvl="2" w:tplc="08EC811C" w:tentative="1">
      <w:start w:val="1"/>
      <w:numFmt w:val="bullet"/>
      <w:lvlText w:val=""/>
      <w:lvlJc w:val="left"/>
      <w:pPr>
        <w:tabs>
          <w:tab w:val="num" w:pos="2160"/>
        </w:tabs>
        <w:ind w:left="2160" w:hanging="360"/>
      </w:pPr>
      <w:rPr>
        <w:rFonts w:ascii="Symbol" w:hAnsi="Symbol" w:hint="default"/>
        <w:sz w:val="20"/>
      </w:rPr>
    </w:lvl>
    <w:lvl w:ilvl="3" w:tplc="9D1A8B5C" w:tentative="1">
      <w:start w:val="1"/>
      <w:numFmt w:val="bullet"/>
      <w:lvlText w:val=""/>
      <w:lvlJc w:val="left"/>
      <w:pPr>
        <w:tabs>
          <w:tab w:val="num" w:pos="2880"/>
        </w:tabs>
        <w:ind w:left="2880" w:hanging="360"/>
      </w:pPr>
      <w:rPr>
        <w:rFonts w:ascii="Symbol" w:hAnsi="Symbol" w:hint="default"/>
        <w:sz w:val="20"/>
      </w:rPr>
    </w:lvl>
    <w:lvl w:ilvl="4" w:tplc="CDF83758" w:tentative="1">
      <w:start w:val="1"/>
      <w:numFmt w:val="bullet"/>
      <w:lvlText w:val=""/>
      <w:lvlJc w:val="left"/>
      <w:pPr>
        <w:tabs>
          <w:tab w:val="num" w:pos="3600"/>
        </w:tabs>
        <w:ind w:left="3600" w:hanging="360"/>
      </w:pPr>
      <w:rPr>
        <w:rFonts w:ascii="Symbol" w:hAnsi="Symbol" w:hint="default"/>
        <w:sz w:val="20"/>
      </w:rPr>
    </w:lvl>
    <w:lvl w:ilvl="5" w:tplc="ABC077EE" w:tentative="1">
      <w:start w:val="1"/>
      <w:numFmt w:val="bullet"/>
      <w:lvlText w:val=""/>
      <w:lvlJc w:val="left"/>
      <w:pPr>
        <w:tabs>
          <w:tab w:val="num" w:pos="4320"/>
        </w:tabs>
        <w:ind w:left="4320" w:hanging="360"/>
      </w:pPr>
      <w:rPr>
        <w:rFonts w:ascii="Symbol" w:hAnsi="Symbol" w:hint="default"/>
        <w:sz w:val="20"/>
      </w:rPr>
    </w:lvl>
    <w:lvl w:ilvl="6" w:tplc="49F49D22" w:tentative="1">
      <w:start w:val="1"/>
      <w:numFmt w:val="bullet"/>
      <w:lvlText w:val=""/>
      <w:lvlJc w:val="left"/>
      <w:pPr>
        <w:tabs>
          <w:tab w:val="num" w:pos="5040"/>
        </w:tabs>
        <w:ind w:left="5040" w:hanging="360"/>
      </w:pPr>
      <w:rPr>
        <w:rFonts w:ascii="Symbol" w:hAnsi="Symbol" w:hint="default"/>
        <w:sz w:val="20"/>
      </w:rPr>
    </w:lvl>
    <w:lvl w:ilvl="7" w:tplc="C66E0F14" w:tentative="1">
      <w:start w:val="1"/>
      <w:numFmt w:val="bullet"/>
      <w:lvlText w:val=""/>
      <w:lvlJc w:val="left"/>
      <w:pPr>
        <w:tabs>
          <w:tab w:val="num" w:pos="5760"/>
        </w:tabs>
        <w:ind w:left="5760" w:hanging="360"/>
      </w:pPr>
      <w:rPr>
        <w:rFonts w:ascii="Symbol" w:hAnsi="Symbol" w:hint="default"/>
        <w:sz w:val="20"/>
      </w:rPr>
    </w:lvl>
    <w:lvl w:ilvl="8" w:tplc="E0221ED4"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0F189E"/>
    <w:multiLevelType w:val="hybridMultilevel"/>
    <w:tmpl w:val="C5A4DAB6"/>
    <w:lvl w:ilvl="0" w:tplc="B43611B6">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1F143A7"/>
    <w:multiLevelType w:val="hybridMultilevel"/>
    <w:tmpl w:val="260039B0"/>
    <w:lvl w:ilvl="0" w:tplc="2FD43DB4">
      <w:start w:val="1"/>
      <w:numFmt w:val="bullet"/>
      <w:lvlText w:val=""/>
      <w:lvlJc w:val="left"/>
      <w:pPr>
        <w:tabs>
          <w:tab w:val="num" w:pos="720"/>
        </w:tabs>
        <w:ind w:left="720" w:hanging="360"/>
      </w:pPr>
      <w:rPr>
        <w:rFonts w:ascii="Symbol" w:hAnsi="Symbol" w:hint="default"/>
        <w:sz w:val="20"/>
      </w:rPr>
    </w:lvl>
    <w:lvl w:ilvl="1" w:tplc="85F69870">
      <w:start w:val="1"/>
      <w:numFmt w:val="lowerLetter"/>
      <w:lvlText w:val="%2)"/>
      <w:lvlJc w:val="left"/>
      <w:pPr>
        <w:ind w:left="1440" w:hanging="360"/>
      </w:pPr>
      <w:rPr>
        <w:rFonts w:hint="default"/>
      </w:rPr>
    </w:lvl>
    <w:lvl w:ilvl="2" w:tplc="A2447A48">
      <w:start w:val="1"/>
      <w:numFmt w:val="decimal"/>
      <w:lvlText w:val="%3."/>
      <w:lvlJc w:val="left"/>
      <w:pPr>
        <w:ind w:left="2160" w:hanging="360"/>
      </w:pPr>
      <w:rPr>
        <w:rFonts w:hint="default"/>
      </w:rPr>
    </w:lvl>
    <w:lvl w:ilvl="3" w:tplc="8FCE3E14" w:tentative="1">
      <w:start w:val="1"/>
      <w:numFmt w:val="bullet"/>
      <w:lvlText w:val=""/>
      <w:lvlJc w:val="left"/>
      <w:pPr>
        <w:tabs>
          <w:tab w:val="num" w:pos="2880"/>
        </w:tabs>
        <w:ind w:left="2880" w:hanging="360"/>
      </w:pPr>
      <w:rPr>
        <w:rFonts w:ascii="Symbol" w:hAnsi="Symbol" w:hint="default"/>
        <w:sz w:val="20"/>
      </w:rPr>
    </w:lvl>
    <w:lvl w:ilvl="4" w:tplc="F530DEA4" w:tentative="1">
      <w:start w:val="1"/>
      <w:numFmt w:val="bullet"/>
      <w:lvlText w:val=""/>
      <w:lvlJc w:val="left"/>
      <w:pPr>
        <w:tabs>
          <w:tab w:val="num" w:pos="3600"/>
        </w:tabs>
        <w:ind w:left="3600" w:hanging="360"/>
      </w:pPr>
      <w:rPr>
        <w:rFonts w:ascii="Symbol" w:hAnsi="Symbol" w:hint="default"/>
        <w:sz w:val="20"/>
      </w:rPr>
    </w:lvl>
    <w:lvl w:ilvl="5" w:tplc="D85E3842" w:tentative="1">
      <w:start w:val="1"/>
      <w:numFmt w:val="bullet"/>
      <w:lvlText w:val=""/>
      <w:lvlJc w:val="left"/>
      <w:pPr>
        <w:tabs>
          <w:tab w:val="num" w:pos="4320"/>
        </w:tabs>
        <w:ind w:left="4320" w:hanging="360"/>
      </w:pPr>
      <w:rPr>
        <w:rFonts w:ascii="Symbol" w:hAnsi="Symbol" w:hint="default"/>
        <w:sz w:val="20"/>
      </w:rPr>
    </w:lvl>
    <w:lvl w:ilvl="6" w:tplc="A5308B16" w:tentative="1">
      <w:start w:val="1"/>
      <w:numFmt w:val="bullet"/>
      <w:lvlText w:val=""/>
      <w:lvlJc w:val="left"/>
      <w:pPr>
        <w:tabs>
          <w:tab w:val="num" w:pos="5040"/>
        </w:tabs>
        <w:ind w:left="5040" w:hanging="360"/>
      </w:pPr>
      <w:rPr>
        <w:rFonts w:ascii="Symbol" w:hAnsi="Symbol" w:hint="default"/>
        <w:sz w:val="20"/>
      </w:rPr>
    </w:lvl>
    <w:lvl w:ilvl="7" w:tplc="4EE8B3EE" w:tentative="1">
      <w:start w:val="1"/>
      <w:numFmt w:val="bullet"/>
      <w:lvlText w:val=""/>
      <w:lvlJc w:val="left"/>
      <w:pPr>
        <w:tabs>
          <w:tab w:val="num" w:pos="5760"/>
        </w:tabs>
        <w:ind w:left="5760" w:hanging="360"/>
      </w:pPr>
      <w:rPr>
        <w:rFonts w:ascii="Symbol" w:hAnsi="Symbol" w:hint="default"/>
        <w:sz w:val="20"/>
      </w:rPr>
    </w:lvl>
    <w:lvl w:ilvl="8" w:tplc="446447A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6C39F2"/>
    <w:multiLevelType w:val="hybridMultilevel"/>
    <w:tmpl w:val="1884F9F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4" w15:restartNumberingAfterBreak="0">
    <w:nsid w:val="538257EB"/>
    <w:multiLevelType w:val="hybridMultilevel"/>
    <w:tmpl w:val="2E8E5CE8"/>
    <w:lvl w:ilvl="0" w:tplc="A64A0A24">
      <w:start w:val="1"/>
      <w:numFmt w:val="upperLetter"/>
      <w:pStyle w:val="Liststycke"/>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56B40CC"/>
    <w:multiLevelType w:val="hybridMultilevel"/>
    <w:tmpl w:val="372290D6"/>
    <w:lvl w:ilvl="0" w:tplc="888A8C42">
      <w:start w:val="1"/>
      <w:numFmt w:val="bullet"/>
      <w:lvlText w:val=""/>
      <w:lvlJc w:val="left"/>
      <w:pPr>
        <w:tabs>
          <w:tab w:val="num" w:pos="720"/>
        </w:tabs>
        <w:ind w:left="720" w:hanging="360"/>
      </w:pPr>
      <w:rPr>
        <w:rFonts w:ascii="Symbol" w:hAnsi="Symbol" w:hint="default"/>
        <w:sz w:val="20"/>
      </w:rPr>
    </w:lvl>
    <w:lvl w:ilvl="1" w:tplc="4E5EECAA" w:tentative="1">
      <w:start w:val="1"/>
      <w:numFmt w:val="bullet"/>
      <w:lvlText w:val=""/>
      <w:lvlJc w:val="left"/>
      <w:pPr>
        <w:tabs>
          <w:tab w:val="num" w:pos="1440"/>
        </w:tabs>
        <w:ind w:left="1440" w:hanging="360"/>
      </w:pPr>
      <w:rPr>
        <w:rFonts w:ascii="Symbol" w:hAnsi="Symbol" w:hint="default"/>
        <w:sz w:val="20"/>
      </w:rPr>
    </w:lvl>
    <w:lvl w:ilvl="2" w:tplc="DC4C00B2" w:tentative="1">
      <w:start w:val="1"/>
      <w:numFmt w:val="bullet"/>
      <w:lvlText w:val=""/>
      <w:lvlJc w:val="left"/>
      <w:pPr>
        <w:tabs>
          <w:tab w:val="num" w:pos="2160"/>
        </w:tabs>
        <w:ind w:left="2160" w:hanging="360"/>
      </w:pPr>
      <w:rPr>
        <w:rFonts w:ascii="Symbol" w:hAnsi="Symbol" w:hint="default"/>
        <w:sz w:val="20"/>
      </w:rPr>
    </w:lvl>
    <w:lvl w:ilvl="3" w:tplc="E8489E3C" w:tentative="1">
      <w:start w:val="1"/>
      <w:numFmt w:val="bullet"/>
      <w:lvlText w:val=""/>
      <w:lvlJc w:val="left"/>
      <w:pPr>
        <w:tabs>
          <w:tab w:val="num" w:pos="2880"/>
        </w:tabs>
        <w:ind w:left="2880" w:hanging="360"/>
      </w:pPr>
      <w:rPr>
        <w:rFonts w:ascii="Symbol" w:hAnsi="Symbol" w:hint="default"/>
        <w:sz w:val="20"/>
      </w:rPr>
    </w:lvl>
    <w:lvl w:ilvl="4" w:tplc="DD1AADB6" w:tentative="1">
      <w:start w:val="1"/>
      <w:numFmt w:val="bullet"/>
      <w:lvlText w:val=""/>
      <w:lvlJc w:val="left"/>
      <w:pPr>
        <w:tabs>
          <w:tab w:val="num" w:pos="3600"/>
        </w:tabs>
        <w:ind w:left="3600" w:hanging="360"/>
      </w:pPr>
      <w:rPr>
        <w:rFonts w:ascii="Symbol" w:hAnsi="Symbol" w:hint="default"/>
        <w:sz w:val="20"/>
      </w:rPr>
    </w:lvl>
    <w:lvl w:ilvl="5" w:tplc="C4DA7792" w:tentative="1">
      <w:start w:val="1"/>
      <w:numFmt w:val="bullet"/>
      <w:lvlText w:val=""/>
      <w:lvlJc w:val="left"/>
      <w:pPr>
        <w:tabs>
          <w:tab w:val="num" w:pos="4320"/>
        </w:tabs>
        <w:ind w:left="4320" w:hanging="360"/>
      </w:pPr>
      <w:rPr>
        <w:rFonts w:ascii="Symbol" w:hAnsi="Symbol" w:hint="default"/>
        <w:sz w:val="20"/>
      </w:rPr>
    </w:lvl>
    <w:lvl w:ilvl="6" w:tplc="846464BE" w:tentative="1">
      <w:start w:val="1"/>
      <w:numFmt w:val="bullet"/>
      <w:lvlText w:val=""/>
      <w:lvlJc w:val="left"/>
      <w:pPr>
        <w:tabs>
          <w:tab w:val="num" w:pos="5040"/>
        </w:tabs>
        <w:ind w:left="5040" w:hanging="360"/>
      </w:pPr>
      <w:rPr>
        <w:rFonts w:ascii="Symbol" w:hAnsi="Symbol" w:hint="default"/>
        <w:sz w:val="20"/>
      </w:rPr>
    </w:lvl>
    <w:lvl w:ilvl="7" w:tplc="6B646618" w:tentative="1">
      <w:start w:val="1"/>
      <w:numFmt w:val="bullet"/>
      <w:lvlText w:val=""/>
      <w:lvlJc w:val="left"/>
      <w:pPr>
        <w:tabs>
          <w:tab w:val="num" w:pos="5760"/>
        </w:tabs>
        <w:ind w:left="5760" w:hanging="360"/>
      </w:pPr>
      <w:rPr>
        <w:rFonts w:ascii="Symbol" w:hAnsi="Symbol" w:hint="default"/>
        <w:sz w:val="20"/>
      </w:rPr>
    </w:lvl>
    <w:lvl w:ilvl="8" w:tplc="2F46DB60"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4A07B6"/>
    <w:multiLevelType w:val="hybridMultilevel"/>
    <w:tmpl w:val="09F8BDBA"/>
    <w:lvl w:ilvl="0" w:tplc="272E5BCC">
      <w:start w:val="1"/>
      <w:numFmt w:val="bullet"/>
      <w:lvlText w:val=""/>
      <w:lvlJc w:val="left"/>
      <w:pPr>
        <w:tabs>
          <w:tab w:val="num" w:pos="720"/>
        </w:tabs>
        <w:ind w:left="720" w:hanging="360"/>
      </w:pPr>
      <w:rPr>
        <w:rFonts w:ascii="Symbol" w:hAnsi="Symbol" w:hint="default"/>
        <w:sz w:val="20"/>
      </w:rPr>
    </w:lvl>
    <w:lvl w:ilvl="1" w:tplc="07E0912C" w:tentative="1">
      <w:start w:val="1"/>
      <w:numFmt w:val="bullet"/>
      <w:lvlText w:val=""/>
      <w:lvlJc w:val="left"/>
      <w:pPr>
        <w:tabs>
          <w:tab w:val="num" w:pos="1440"/>
        </w:tabs>
        <w:ind w:left="1440" w:hanging="360"/>
      </w:pPr>
      <w:rPr>
        <w:rFonts w:ascii="Symbol" w:hAnsi="Symbol" w:hint="default"/>
        <w:sz w:val="20"/>
      </w:rPr>
    </w:lvl>
    <w:lvl w:ilvl="2" w:tplc="BC7EB2D0" w:tentative="1">
      <w:start w:val="1"/>
      <w:numFmt w:val="bullet"/>
      <w:lvlText w:val=""/>
      <w:lvlJc w:val="left"/>
      <w:pPr>
        <w:tabs>
          <w:tab w:val="num" w:pos="2160"/>
        </w:tabs>
        <w:ind w:left="2160" w:hanging="360"/>
      </w:pPr>
      <w:rPr>
        <w:rFonts w:ascii="Symbol" w:hAnsi="Symbol" w:hint="default"/>
        <w:sz w:val="20"/>
      </w:rPr>
    </w:lvl>
    <w:lvl w:ilvl="3" w:tplc="794E49E2" w:tentative="1">
      <w:start w:val="1"/>
      <w:numFmt w:val="bullet"/>
      <w:lvlText w:val=""/>
      <w:lvlJc w:val="left"/>
      <w:pPr>
        <w:tabs>
          <w:tab w:val="num" w:pos="2880"/>
        </w:tabs>
        <w:ind w:left="2880" w:hanging="360"/>
      </w:pPr>
      <w:rPr>
        <w:rFonts w:ascii="Symbol" w:hAnsi="Symbol" w:hint="default"/>
        <w:sz w:val="20"/>
      </w:rPr>
    </w:lvl>
    <w:lvl w:ilvl="4" w:tplc="DD187318" w:tentative="1">
      <w:start w:val="1"/>
      <w:numFmt w:val="bullet"/>
      <w:lvlText w:val=""/>
      <w:lvlJc w:val="left"/>
      <w:pPr>
        <w:tabs>
          <w:tab w:val="num" w:pos="3600"/>
        </w:tabs>
        <w:ind w:left="3600" w:hanging="360"/>
      </w:pPr>
      <w:rPr>
        <w:rFonts w:ascii="Symbol" w:hAnsi="Symbol" w:hint="default"/>
        <w:sz w:val="20"/>
      </w:rPr>
    </w:lvl>
    <w:lvl w:ilvl="5" w:tplc="D20E1BF8" w:tentative="1">
      <w:start w:val="1"/>
      <w:numFmt w:val="bullet"/>
      <w:lvlText w:val=""/>
      <w:lvlJc w:val="left"/>
      <w:pPr>
        <w:tabs>
          <w:tab w:val="num" w:pos="4320"/>
        </w:tabs>
        <w:ind w:left="4320" w:hanging="360"/>
      </w:pPr>
      <w:rPr>
        <w:rFonts w:ascii="Symbol" w:hAnsi="Symbol" w:hint="default"/>
        <w:sz w:val="20"/>
      </w:rPr>
    </w:lvl>
    <w:lvl w:ilvl="6" w:tplc="7BAC006C" w:tentative="1">
      <w:start w:val="1"/>
      <w:numFmt w:val="bullet"/>
      <w:lvlText w:val=""/>
      <w:lvlJc w:val="left"/>
      <w:pPr>
        <w:tabs>
          <w:tab w:val="num" w:pos="5040"/>
        </w:tabs>
        <w:ind w:left="5040" w:hanging="360"/>
      </w:pPr>
      <w:rPr>
        <w:rFonts w:ascii="Symbol" w:hAnsi="Symbol" w:hint="default"/>
        <w:sz w:val="20"/>
      </w:rPr>
    </w:lvl>
    <w:lvl w:ilvl="7" w:tplc="86CCE1C2" w:tentative="1">
      <w:start w:val="1"/>
      <w:numFmt w:val="bullet"/>
      <w:lvlText w:val=""/>
      <w:lvlJc w:val="left"/>
      <w:pPr>
        <w:tabs>
          <w:tab w:val="num" w:pos="5760"/>
        </w:tabs>
        <w:ind w:left="5760" w:hanging="360"/>
      </w:pPr>
      <w:rPr>
        <w:rFonts w:ascii="Symbol" w:hAnsi="Symbol" w:hint="default"/>
        <w:sz w:val="20"/>
      </w:rPr>
    </w:lvl>
    <w:lvl w:ilvl="8" w:tplc="52B8CD0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D175BF"/>
    <w:multiLevelType w:val="hybridMultilevel"/>
    <w:tmpl w:val="D838937C"/>
    <w:lvl w:ilvl="0" w:tplc="D554A676">
      <w:start w:val="1"/>
      <w:numFmt w:val="bullet"/>
      <w:lvlText w:val="―"/>
      <w:lvlJc w:val="left"/>
      <w:pPr>
        <w:ind w:left="1429" w:hanging="360"/>
      </w:pPr>
      <w:rPr>
        <w:rFonts w:ascii="Times New Roman" w:hAnsi="Times New Roman" w:cs="Times New Roman"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8" w15:restartNumberingAfterBreak="0">
    <w:nsid w:val="5CE93084"/>
    <w:multiLevelType w:val="hybridMultilevel"/>
    <w:tmpl w:val="F9944DF2"/>
    <w:lvl w:ilvl="0" w:tplc="08889870">
      <w:start w:val="1"/>
      <w:numFmt w:val="bullet"/>
      <w:lvlText w:val=""/>
      <w:lvlJc w:val="left"/>
      <w:pPr>
        <w:tabs>
          <w:tab w:val="num" w:pos="720"/>
        </w:tabs>
        <w:ind w:left="720" w:hanging="360"/>
      </w:pPr>
      <w:rPr>
        <w:rFonts w:ascii="Symbol" w:hAnsi="Symbol" w:hint="default"/>
        <w:sz w:val="20"/>
      </w:rPr>
    </w:lvl>
    <w:lvl w:ilvl="1" w:tplc="8AF8E74E" w:tentative="1">
      <w:start w:val="1"/>
      <w:numFmt w:val="bullet"/>
      <w:lvlText w:val=""/>
      <w:lvlJc w:val="left"/>
      <w:pPr>
        <w:tabs>
          <w:tab w:val="num" w:pos="1440"/>
        </w:tabs>
        <w:ind w:left="1440" w:hanging="360"/>
      </w:pPr>
      <w:rPr>
        <w:rFonts w:ascii="Symbol" w:hAnsi="Symbol" w:hint="default"/>
        <w:sz w:val="20"/>
      </w:rPr>
    </w:lvl>
    <w:lvl w:ilvl="2" w:tplc="4D3C7958" w:tentative="1">
      <w:start w:val="1"/>
      <w:numFmt w:val="bullet"/>
      <w:lvlText w:val=""/>
      <w:lvlJc w:val="left"/>
      <w:pPr>
        <w:tabs>
          <w:tab w:val="num" w:pos="2160"/>
        </w:tabs>
        <w:ind w:left="2160" w:hanging="360"/>
      </w:pPr>
      <w:rPr>
        <w:rFonts w:ascii="Symbol" w:hAnsi="Symbol" w:hint="default"/>
        <w:sz w:val="20"/>
      </w:rPr>
    </w:lvl>
    <w:lvl w:ilvl="3" w:tplc="C63C622E" w:tentative="1">
      <w:start w:val="1"/>
      <w:numFmt w:val="bullet"/>
      <w:lvlText w:val=""/>
      <w:lvlJc w:val="left"/>
      <w:pPr>
        <w:tabs>
          <w:tab w:val="num" w:pos="2880"/>
        </w:tabs>
        <w:ind w:left="2880" w:hanging="360"/>
      </w:pPr>
      <w:rPr>
        <w:rFonts w:ascii="Symbol" w:hAnsi="Symbol" w:hint="default"/>
        <w:sz w:val="20"/>
      </w:rPr>
    </w:lvl>
    <w:lvl w:ilvl="4" w:tplc="F342AB62" w:tentative="1">
      <w:start w:val="1"/>
      <w:numFmt w:val="bullet"/>
      <w:lvlText w:val=""/>
      <w:lvlJc w:val="left"/>
      <w:pPr>
        <w:tabs>
          <w:tab w:val="num" w:pos="3600"/>
        </w:tabs>
        <w:ind w:left="3600" w:hanging="360"/>
      </w:pPr>
      <w:rPr>
        <w:rFonts w:ascii="Symbol" w:hAnsi="Symbol" w:hint="default"/>
        <w:sz w:val="20"/>
      </w:rPr>
    </w:lvl>
    <w:lvl w:ilvl="5" w:tplc="4C7CB83A" w:tentative="1">
      <w:start w:val="1"/>
      <w:numFmt w:val="bullet"/>
      <w:lvlText w:val=""/>
      <w:lvlJc w:val="left"/>
      <w:pPr>
        <w:tabs>
          <w:tab w:val="num" w:pos="4320"/>
        </w:tabs>
        <w:ind w:left="4320" w:hanging="360"/>
      </w:pPr>
      <w:rPr>
        <w:rFonts w:ascii="Symbol" w:hAnsi="Symbol" w:hint="default"/>
        <w:sz w:val="20"/>
      </w:rPr>
    </w:lvl>
    <w:lvl w:ilvl="6" w:tplc="FFE82F4E" w:tentative="1">
      <w:start w:val="1"/>
      <w:numFmt w:val="bullet"/>
      <w:lvlText w:val=""/>
      <w:lvlJc w:val="left"/>
      <w:pPr>
        <w:tabs>
          <w:tab w:val="num" w:pos="5040"/>
        </w:tabs>
        <w:ind w:left="5040" w:hanging="360"/>
      </w:pPr>
      <w:rPr>
        <w:rFonts w:ascii="Symbol" w:hAnsi="Symbol" w:hint="default"/>
        <w:sz w:val="20"/>
      </w:rPr>
    </w:lvl>
    <w:lvl w:ilvl="7" w:tplc="44DAC738" w:tentative="1">
      <w:start w:val="1"/>
      <w:numFmt w:val="bullet"/>
      <w:lvlText w:val=""/>
      <w:lvlJc w:val="left"/>
      <w:pPr>
        <w:tabs>
          <w:tab w:val="num" w:pos="5760"/>
        </w:tabs>
        <w:ind w:left="5760" w:hanging="360"/>
      </w:pPr>
      <w:rPr>
        <w:rFonts w:ascii="Symbol" w:hAnsi="Symbol" w:hint="default"/>
        <w:sz w:val="20"/>
      </w:rPr>
    </w:lvl>
    <w:lvl w:ilvl="8" w:tplc="5538AA7E"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4647B9"/>
    <w:multiLevelType w:val="hybridMultilevel"/>
    <w:tmpl w:val="6CD8379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3BA66D3"/>
    <w:multiLevelType w:val="hybridMultilevel"/>
    <w:tmpl w:val="EE46A43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1" w15:restartNumberingAfterBreak="0">
    <w:nsid w:val="7AC47502"/>
    <w:multiLevelType w:val="hybridMultilevel"/>
    <w:tmpl w:val="C412907E"/>
    <w:lvl w:ilvl="0" w:tplc="D554A676">
      <w:start w:val="1"/>
      <w:numFmt w:val="bullet"/>
      <w:lvlText w:val="―"/>
      <w:lvlJc w:val="left"/>
      <w:pPr>
        <w:ind w:left="1429" w:hanging="360"/>
      </w:pPr>
      <w:rPr>
        <w:rFonts w:ascii="Times New Roman" w:hAnsi="Times New Roman" w:cs="Times New Roman" w:hint="default"/>
      </w:rPr>
    </w:lvl>
    <w:lvl w:ilvl="1" w:tplc="041D0003">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2" w15:restartNumberingAfterBreak="0">
    <w:nsid w:val="7AE73F85"/>
    <w:multiLevelType w:val="hybridMultilevel"/>
    <w:tmpl w:val="38B24F1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7C7D74"/>
    <w:multiLevelType w:val="hybridMultilevel"/>
    <w:tmpl w:val="549A176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num w:numId="1" w16cid:durableId="1864509530">
    <w:abstractNumId w:val="27"/>
  </w:num>
  <w:num w:numId="2" w16cid:durableId="364910797">
    <w:abstractNumId w:val="29"/>
  </w:num>
  <w:num w:numId="3" w16cid:durableId="459498041">
    <w:abstractNumId w:val="1"/>
  </w:num>
  <w:num w:numId="4" w16cid:durableId="794908677">
    <w:abstractNumId w:val="0"/>
  </w:num>
  <w:num w:numId="5" w16cid:durableId="1632593296">
    <w:abstractNumId w:val="25"/>
  </w:num>
  <w:num w:numId="6" w16cid:durableId="1101948295">
    <w:abstractNumId w:val="6"/>
  </w:num>
  <w:num w:numId="7" w16cid:durableId="367098781">
    <w:abstractNumId w:val="16"/>
  </w:num>
  <w:num w:numId="8" w16cid:durableId="280381006">
    <w:abstractNumId w:val="10"/>
  </w:num>
  <w:num w:numId="9" w16cid:durableId="923494626">
    <w:abstractNumId w:val="28"/>
  </w:num>
  <w:num w:numId="10" w16cid:durableId="137263103">
    <w:abstractNumId w:val="22"/>
  </w:num>
  <w:num w:numId="11" w16cid:durableId="968586555">
    <w:abstractNumId w:val="37"/>
  </w:num>
  <w:num w:numId="12" w16cid:durableId="1906380719">
    <w:abstractNumId w:val="26"/>
  </w:num>
  <w:num w:numId="13" w16cid:durableId="1980307718">
    <w:abstractNumId w:val="17"/>
  </w:num>
  <w:num w:numId="14" w16cid:durableId="813176906">
    <w:abstractNumId w:val="8"/>
  </w:num>
  <w:num w:numId="15" w16cid:durableId="1789737115">
    <w:abstractNumId w:val="41"/>
  </w:num>
  <w:num w:numId="16" w16cid:durableId="2136167521">
    <w:abstractNumId w:val="18"/>
  </w:num>
  <w:num w:numId="17" w16cid:durableId="503016634">
    <w:abstractNumId w:val="35"/>
  </w:num>
  <w:num w:numId="18" w16cid:durableId="311956586">
    <w:abstractNumId w:val="30"/>
  </w:num>
  <w:num w:numId="19" w16cid:durableId="295523688">
    <w:abstractNumId w:val="38"/>
  </w:num>
  <w:num w:numId="20" w16cid:durableId="1233736326">
    <w:abstractNumId w:val="13"/>
  </w:num>
  <w:num w:numId="21" w16cid:durableId="93020362">
    <w:abstractNumId w:val="4"/>
  </w:num>
  <w:num w:numId="22" w16cid:durableId="187329417">
    <w:abstractNumId w:val="36"/>
  </w:num>
  <w:num w:numId="23" w16cid:durableId="987518607">
    <w:abstractNumId w:val="15"/>
  </w:num>
  <w:num w:numId="24" w16cid:durableId="318115849">
    <w:abstractNumId w:val="32"/>
  </w:num>
  <w:num w:numId="25" w16cid:durableId="682124325">
    <w:abstractNumId w:val="34"/>
  </w:num>
  <w:num w:numId="26" w16cid:durableId="140658905">
    <w:abstractNumId w:val="3"/>
  </w:num>
  <w:num w:numId="27" w16cid:durableId="2119058638">
    <w:abstractNumId w:val="20"/>
  </w:num>
  <w:num w:numId="28" w16cid:durableId="906649683">
    <w:abstractNumId w:val="5"/>
  </w:num>
  <w:num w:numId="29" w16cid:durableId="419956592">
    <w:abstractNumId w:val="21"/>
  </w:num>
  <w:num w:numId="30" w16cid:durableId="1882864946">
    <w:abstractNumId w:val="24"/>
  </w:num>
  <w:num w:numId="31" w16cid:durableId="1522668756">
    <w:abstractNumId w:val="42"/>
  </w:num>
  <w:num w:numId="32" w16cid:durableId="979771980">
    <w:abstractNumId w:val="31"/>
  </w:num>
  <w:num w:numId="33" w16cid:durableId="1082751501">
    <w:abstractNumId w:val="19"/>
  </w:num>
  <w:num w:numId="34" w16cid:durableId="1283457946">
    <w:abstractNumId w:val="11"/>
  </w:num>
  <w:num w:numId="35" w16cid:durableId="891115711">
    <w:abstractNumId w:val="39"/>
  </w:num>
  <w:num w:numId="36" w16cid:durableId="814564705">
    <w:abstractNumId w:val="9"/>
  </w:num>
  <w:num w:numId="37" w16cid:durableId="269508359">
    <w:abstractNumId w:val="23"/>
  </w:num>
  <w:num w:numId="38" w16cid:durableId="672151138">
    <w:abstractNumId w:val="7"/>
  </w:num>
  <w:num w:numId="39" w16cid:durableId="2037659528">
    <w:abstractNumId w:val="14"/>
  </w:num>
  <w:num w:numId="40" w16cid:durableId="1524586242">
    <w:abstractNumId w:val="25"/>
  </w:num>
  <w:num w:numId="41" w16cid:durableId="1592930496">
    <w:abstractNumId w:val="25"/>
  </w:num>
  <w:num w:numId="42" w16cid:durableId="1173227961">
    <w:abstractNumId w:val="25"/>
  </w:num>
  <w:num w:numId="43" w16cid:durableId="552695992">
    <w:abstractNumId w:val="25"/>
  </w:num>
  <w:num w:numId="44" w16cid:durableId="4940338">
    <w:abstractNumId w:val="12"/>
  </w:num>
  <w:num w:numId="45" w16cid:durableId="1748841707">
    <w:abstractNumId w:val="33"/>
  </w:num>
  <w:num w:numId="46" w16cid:durableId="1988701493">
    <w:abstractNumId w:val="2"/>
  </w:num>
  <w:num w:numId="47" w16cid:durableId="264851941">
    <w:abstractNumId w:val="43"/>
  </w:num>
  <w:num w:numId="48" w16cid:durableId="1806197345">
    <w:abstractNumId w:val="25"/>
  </w:num>
  <w:num w:numId="49" w16cid:durableId="1548450533">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1304"/>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
  </w:docVars>
  <w:rsids>
    <w:rsidRoot w:val="00EA2DFA"/>
    <w:rsid w:val="000003F1"/>
    <w:rsid w:val="000005DD"/>
    <w:rsid w:val="000005E0"/>
    <w:rsid w:val="00005516"/>
    <w:rsid w:val="00010625"/>
    <w:rsid w:val="000119AD"/>
    <w:rsid w:val="0001220E"/>
    <w:rsid w:val="000162E9"/>
    <w:rsid w:val="00017B13"/>
    <w:rsid w:val="00021566"/>
    <w:rsid w:val="00022D7F"/>
    <w:rsid w:val="00022EFF"/>
    <w:rsid w:val="00023934"/>
    <w:rsid w:val="00024862"/>
    <w:rsid w:val="00025E6E"/>
    <w:rsid w:val="00026B24"/>
    <w:rsid w:val="000313D4"/>
    <w:rsid w:val="0003144C"/>
    <w:rsid w:val="00031574"/>
    <w:rsid w:val="00031E38"/>
    <w:rsid w:val="00033479"/>
    <w:rsid w:val="00033541"/>
    <w:rsid w:val="00034086"/>
    <w:rsid w:val="000400E9"/>
    <w:rsid w:val="00041DA9"/>
    <w:rsid w:val="00042131"/>
    <w:rsid w:val="0004246A"/>
    <w:rsid w:val="00044CCA"/>
    <w:rsid w:val="000453D3"/>
    <w:rsid w:val="00046463"/>
    <w:rsid w:val="000475E5"/>
    <w:rsid w:val="0004799F"/>
    <w:rsid w:val="00047C10"/>
    <w:rsid w:val="000500B8"/>
    <w:rsid w:val="00052A12"/>
    <w:rsid w:val="00054148"/>
    <w:rsid w:val="00055458"/>
    <w:rsid w:val="000575EA"/>
    <w:rsid w:val="00057EAA"/>
    <w:rsid w:val="0006068A"/>
    <w:rsid w:val="0006095A"/>
    <w:rsid w:val="00064688"/>
    <w:rsid w:val="00067598"/>
    <w:rsid w:val="00067779"/>
    <w:rsid w:val="0007054E"/>
    <w:rsid w:val="000708CC"/>
    <w:rsid w:val="00070B08"/>
    <w:rsid w:val="00070B10"/>
    <w:rsid w:val="000764EB"/>
    <w:rsid w:val="0007672A"/>
    <w:rsid w:val="00076EB7"/>
    <w:rsid w:val="00077B41"/>
    <w:rsid w:val="00077C3D"/>
    <w:rsid w:val="00084176"/>
    <w:rsid w:val="00084F9B"/>
    <w:rsid w:val="0008632A"/>
    <w:rsid w:val="000903A1"/>
    <w:rsid w:val="0009271F"/>
    <w:rsid w:val="00093862"/>
    <w:rsid w:val="0009430A"/>
    <w:rsid w:val="000947E0"/>
    <w:rsid w:val="000954D6"/>
    <w:rsid w:val="0009604D"/>
    <w:rsid w:val="000969F9"/>
    <w:rsid w:val="00097492"/>
    <w:rsid w:val="00097C5E"/>
    <w:rsid w:val="000A0081"/>
    <w:rsid w:val="000A081C"/>
    <w:rsid w:val="000A146E"/>
    <w:rsid w:val="000A146F"/>
    <w:rsid w:val="000A260E"/>
    <w:rsid w:val="000A31F4"/>
    <w:rsid w:val="000A642E"/>
    <w:rsid w:val="000A721E"/>
    <w:rsid w:val="000B0F73"/>
    <w:rsid w:val="000B17D4"/>
    <w:rsid w:val="000B18EE"/>
    <w:rsid w:val="000B1C87"/>
    <w:rsid w:val="000B451C"/>
    <w:rsid w:val="000B4D89"/>
    <w:rsid w:val="000B56FB"/>
    <w:rsid w:val="000B5769"/>
    <w:rsid w:val="000B64F4"/>
    <w:rsid w:val="000C161C"/>
    <w:rsid w:val="000C617C"/>
    <w:rsid w:val="000C6332"/>
    <w:rsid w:val="000C6D48"/>
    <w:rsid w:val="000D19F0"/>
    <w:rsid w:val="000D2421"/>
    <w:rsid w:val="000D2D50"/>
    <w:rsid w:val="000D3045"/>
    <w:rsid w:val="000D5949"/>
    <w:rsid w:val="000D5B4A"/>
    <w:rsid w:val="000E085D"/>
    <w:rsid w:val="000E174A"/>
    <w:rsid w:val="000E1E65"/>
    <w:rsid w:val="000E2353"/>
    <w:rsid w:val="000E3ABF"/>
    <w:rsid w:val="000E3CE2"/>
    <w:rsid w:val="000E53DA"/>
    <w:rsid w:val="000E54AB"/>
    <w:rsid w:val="000E7B5F"/>
    <w:rsid w:val="000E7ED6"/>
    <w:rsid w:val="000F15C7"/>
    <w:rsid w:val="000F2E2E"/>
    <w:rsid w:val="000F330F"/>
    <w:rsid w:val="000F4A7D"/>
    <w:rsid w:val="000F600E"/>
    <w:rsid w:val="000F6785"/>
    <w:rsid w:val="00103EB3"/>
    <w:rsid w:val="001052F8"/>
    <w:rsid w:val="00107470"/>
    <w:rsid w:val="0011013F"/>
    <w:rsid w:val="001107AA"/>
    <w:rsid w:val="00111A39"/>
    <w:rsid w:val="00111C0C"/>
    <w:rsid w:val="001136EB"/>
    <w:rsid w:val="00117439"/>
    <w:rsid w:val="0012183A"/>
    <w:rsid w:val="00121E13"/>
    <w:rsid w:val="00121EED"/>
    <w:rsid w:val="001222F7"/>
    <w:rsid w:val="001244B7"/>
    <w:rsid w:val="0012505C"/>
    <w:rsid w:val="00125867"/>
    <w:rsid w:val="00127D21"/>
    <w:rsid w:val="0013116E"/>
    <w:rsid w:val="00131A04"/>
    <w:rsid w:val="00132C3B"/>
    <w:rsid w:val="0013463D"/>
    <w:rsid w:val="0013625D"/>
    <w:rsid w:val="00136602"/>
    <w:rsid w:val="00136E2E"/>
    <w:rsid w:val="00141548"/>
    <w:rsid w:val="00143F3E"/>
    <w:rsid w:val="00144061"/>
    <w:rsid w:val="001462D4"/>
    <w:rsid w:val="001500E2"/>
    <w:rsid w:val="00150D27"/>
    <w:rsid w:val="0015278B"/>
    <w:rsid w:val="00156524"/>
    <w:rsid w:val="001565FB"/>
    <w:rsid w:val="001567DA"/>
    <w:rsid w:val="00160699"/>
    <w:rsid w:val="00160B4E"/>
    <w:rsid w:val="00165CA4"/>
    <w:rsid w:val="0016785D"/>
    <w:rsid w:val="00170197"/>
    <w:rsid w:val="00170480"/>
    <w:rsid w:val="00170875"/>
    <w:rsid w:val="00172FC7"/>
    <w:rsid w:val="00173004"/>
    <w:rsid w:val="00173CC5"/>
    <w:rsid w:val="00177431"/>
    <w:rsid w:val="00177B49"/>
    <w:rsid w:val="00180D19"/>
    <w:rsid w:val="00180ECB"/>
    <w:rsid w:val="00181621"/>
    <w:rsid w:val="0018234E"/>
    <w:rsid w:val="001834CE"/>
    <w:rsid w:val="001839D4"/>
    <w:rsid w:val="00185715"/>
    <w:rsid w:val="00186F67"/>
    <w:rsid w:val="00191036"/>
    <w:rsid w:val="00191F90"/>
    <w:rsid w:val="00192228"/>
    <w:rsid w:val="0019475F"/>
    <w:rsid w:val="001959C9"/>
    <w:rsid w:val="001976A1"/>
    <w:rsid w:val="001A0C81"/>
    <w:rsid w:val="001A2007"/>
    <w:rsid w:val="001A5616"/>
    <w:rsid w:val="001A7557"/>
    <w:rsid w:val="001A7D3D"/>
    <w:rsid w:val="001B0D9B"/>
    <w:rsid w:val="001B24BF"/>
    <w:rsid w:val="001B455D"/>
    <w:rsid w:val="001B728F"/>
    <w:rsid w:val="001B736D"/>
    <w:rsid w:val="001C097E"/>
    <w:rsid w:val="001C1E0B"/>
    <w:rsid w:val="001C1F99"/>
    <w:rsid w:val="001C243C"/>
    <w:rsid w:val="001C4A67"/>
    <w:rsid w:val="001C5209"/>
    <w:rsid w:val="001C5380"/>
    <w:rsid w:val="001C54A6"/>
    <w:rsid w:val="001C550A"/>
    <w:rsid w:val="001C5597"/>
    <w:rsid w:val="001C5E46"/>
    <w:rsid w:val="001C7316"/>
    <w:rsid w:val="001D0D26"/>
    <w:rsid w:val="001D0DA5"/>
    <w:rsid w:val="001D3E9B"/>
    <w:rsid w:val="001D42E2"/>
    <w:rsid w:val="001D468F"/>
    <w:rsid w:val="001D50E7"/>
    <w:rsid w:val="001D5555"/>
    <w:rsid w:val="001D6156"/>
    <w:rsid w:val="001D6431"/>
    <w:rsid w:val="001D6858"/>
    <w:rsid w:val="001D6C85"/>
    <w:rsid w:val="001D6EEB"/>
    <w:rsid w:val="001E03AA"/>
    <w:rsid w:val="001E0728"/>
    <w:rsid w:val="001E197C"/>
    <w:rsid w:val="001E1A23"/>
    <w:rsid w:val="001E291D"/>
    <w:rsid w:val="001E425D"/>
    <w:rsid w:val="001F1816"/>
    <w:rsid w:val="001F25E4"/>
    <w:rsid w:val="001F2ACF"/>
    <w:rsid w:val="001F4E43"/>
    <w:rsid w:val="001F73D1"/>
    <w:rsid w:val="001F7C17"/>
    <w:rsid w:val="00201154"/>
    <w:rsid w:val="00201A04"/>
    <w:rsid w:val="00203869"/>
    <w:rsid w:val="00204B96"/>
    <w:rsid w:val="00205BC9"/>
    <w:rsid w:val="00205EC0"/>
    <w:rsid w:val="002066F0"/>
    <w:rsid w:val="00207E90"/>
    <w:rsid w:val="00212444"/>
    <w:rsid w:val="00213119"/>
    <w:rsid w:val="002134BC"/>
    <w:rsid w:val="002174E4"/>
    <w:rsid w:val="00217C96"/>
    <w:rsid w:val="00221666"/>
    <w:rsid w:val="00221C4B"/>
    <w:rsid w:val="0022217E"/>
    <w:rsid w:val="0022279B"/>
    <w:rsid w:val="002237F7"/>
    <w:rsid w:val="00223836"/>
    <w:rsid w:val="00225399"/>
    <w:rsid w:val="0022571E"/>
    <w:rsid w:val="00226041"/>
    <w:rsid w:val="00226C83"/>
    <w:rsid w:val="00226D16"/>
    <w:rsid w:val="002348C0"/>
    <w:rsid w:val="00235BCE"/>
    <w:rsid w:val="0023659F"/>
    <w:rsid w:val="00236ADC"/>
    <w:rsid w:val="00237C53"/>
    <w:rsid w:val="002410D5"/>
    <w:rsid w:val="00242042"/>
    <w:rsid w:val="002424B7"/>
    <w:rsid w:val="002432E0"/>
    <w:rsid w:val="0024371A"/>
    <w:rsid w:val="00244A64"/>
    <w:rsid w:val="002455C5"/>
    <w:rsid w:val="00251441"/>
    <w:rsid w:val="0025160E"/>
    <w:rsid w:val="00252321"/>
    <w:rsid w:val="002545F3"/>
    <w:rsid w:val="002557FA"/>
    <w:rsid w:val="00255D35"/>
    <w:rsid w:val="00255D6A"/>
    <w:rsid w:val="00256958"/>
    <w:rsid w:val="002609ED"/>
    <w:rsid w:val="00261BC5"/>
    <w:rsid w:val="002623FE"/>
    <w:rsid w:val="00264A0C"/>
    <w:rsid w:val="00270BB4"/>
    <w:rsid w:val="002714FF"/>
    <w:rsid w:val="00272E4C"/>
    <w:rsid w:val="00273775"/>
    <w:rsid w:val="002747BB"/>
    <w:rsid w:val="00276611"/>
    <w:rsid w:val="002805EE"/>
    <w:rsid w:val="00280B70"/>
    <w:rsid w:val="00280F71"/>
    <w:rsid w:val="00281C1E"/>
    <w:rsid w:val="00286495"/>
    <w:rsid w:val="002864A2"/>
    <w:rsid w:val="002866DB"/>
    <w:rsid w:val="002866E3"/>
    <w:rsid w:val="002921CD"/>
    <w:rsid w:val="00292739"/>
    <w:rsid w:val="00292977"/>
    <w:rsid w:val="00293949"/>
    <w:rsid w:val="00296A18"/>
    <w:rsid w:val="00296DB2"/>
    <w:rsid w:val="00297F62"/>
    <w:rsid w:val="002A52F1"/>
    <w:rsid w:val="002A7147"/>
    <w:rsid w:val="002B13F7"/>
    <w:rsid w:val="002B3F57"/>
    <w:rsid w:val="002B4DA6"/>
    <w:rsid w:val="002B4F43"/>
    <w:rsid w:val="002B5A73"/>
    <w:rsid w:val="002B6F38"/>
    <w:rsid w:val="002C12DC"/>
    <w:rsid w:val="002C2A0A"/>
    <w:rsid w:val="002C2A16"/>
    <w:rsid w:val="002C2BCD"/>
    <w:rsid w:val="002C3754"/>
    <w:rsid w:val="002C3903"/>
    <w:rsid w:val="002C4367"/>
    <w:rsid w:val="002C6CD9"/>
    <w:rsid w:val="002C7B74"/>
    <w:rsid w:val="002CFA7E"/>
    <w:rsid w:val="002D33D9"/>
    <w:rsid w:val="002D4558"/>
    <w:rsid w:val="002D54AD"/>
    <w:rsid w:val="002D5FD4"/>
    <w:rsid w:val="002D797B"/>
    <w:rsid w:val="002E1524"/>
    <w:rsid w:val="002E411B"/>
    <w:rsid w:val="002E4F93"/>
    <w:rsid w:val="002E5708"/>
    <w:rsid w:val="002E5F10"/>
    <w:rsid w:val="002E5F6C"/>
    <w:rsid w:val="002E73C3"/>
    <w:rsid w:val="002F0AE9"/>
    <w:rsid w:val="002F1CA3"/>
    <w:rsid w:val="002F6293"/>
    <w:rsid w:val="002F762D"/>
    <w:rsid w:val="00300A5B"/>
    <w:rsid w:val="00301CE0"/>
    <w:rsid w:val="00301D5C"/>
    <w:rsid w:val="00303288"/>
    <w:rsid w:val="00303B75"/>
    <w:rsid w:val="00304374"/>
    <w:rsid w:val="00304E34"/>
    <w:rsid w:val="00305658"/>
    <w:rsid w:val="00305F10"/>
    <w:rsid w:val="00307993"/>
    <w:rsid w:val="003109D7"/>
    <w:rsid w:val="0031168E"/>
    <w:rsid w:val="00315D96"/>
    <w:rsid w:val="0032070C"/>
    <w:rsid w:val="00320BBD"/>
    <w:rsid w:val="00320F84"/>
    <w:rsid w:val="003229D5"/>
    <w:rsid w:val="00322C42"/>
    <w:rsid w:val="00324399"/>
    <w:rsid w:val="003254B3"/>
    <w:rsid w:val="00325CA5"/>
    <w:rsid w:val="00326383"/>
    <w:rsid w:val="00330511"/>
    <w:rsid w:val="00331458"/>
    <w:rsid w:val="00331482"/>
    <w:rsid w:val="00333A65"/>
    <w:rsid w:val="0033468D"/>
    <w:rsid w:val="003346A4"/>
    <w:rsid w:val="00334835"/>
    <w:rsid w:val="003361E4"/>
    <w:rsid w:val="003379F5"/>
    <w:rsid w:val="00337AC7"/>
    <w:rsid w:val="00340F57"/>
    <w:rsid w:val="00344B47"/>
    <w:rsid w:val="00344D4E"/>
    <w:rsid w:val="00345AFC"/>
    <w:rsid w:val="003460C0"/>
    <w:rsid w:val="00346D90"/>
    <w:rsid w:val="003470EC"/>
    <w:rsid w:val="00350782"/>
    <w:rsid w:val="00351102"/>
    <w:rsid w:val="003515CB"/>
    <w:rsid w:val="00351759"/>
    <w:rsid w:val="00353101"/>
    <w:rsid w:val="003533BC"/>
    <w:rsid w:val="00353D45"/>
    <w:rsid w:val="003545BA"/>
    <w:rsid w:val="00354C5E"/>
    <w:rsid w:val="00355BCA"/>
    <w:rsid w:val="003577C7"/>
    <w:rsid w:val="00357B4A"/>
    <w:rsid w:val="00362E3F"/>
    <w:rsid w:val="003635AF"/>
    <w:rsid w:val="00364D06"/>
    <w:rsid w:val="00365B28"/>
    <w:rsid w:val="003705FE"/>
    <w:rsid w:val="00374FA1"/>
    <w:rsid w:val="003753ED"/>
    <w:rsid w:val="00375B5F"/>
    <w:rsid w:val="00375E9A"/>
    <w:rsid w:val="00376EC6"/>
    <w:rsid w:val="00377F90"/>
    <w:rsid w:val="00380C6E"/>
    <w:rsid w:val="00380F6B"/>
    <w:rsid w:val="00387C6F"/>
    <w:rsid w:val="00391049"/>
    <w:rsid w:val="00393A12"/>
    <w:rsid w:val="00394D66"/>
    <w:rsid w:val="00396126"/>
    <w:rsid w:val="00396F60"/>
    <w:rsid w:val="00397E7E"/>
    <w:rsid w:val="003A097D"/>
    <w:rsid w:val="003A3210"/>
    <w:rsid w:val="003A344E"/>
    <w:rsid w:val="003A7882"/>
    <w:rsid w:val="003A789D"/>
    <w:rsid w:val="003A7F67"/>
    <w:rsid w:val="003B0720"/>
    <w:rsid w:val="003B2BEE"/>
    <w:rsid w:val="003B4AF8"/>
    <w:rsid w:val="003B4B0F"/>
    <w:rsid w:val="003B52DF"/>
    <w:rsid w:val="003B796A"/>
    <w:rsid w:val="003C01B7"/>
    <w:rsid w:val="003C0988"/>
    <w:rsid w:val="003C15A4"/>
    <w:rsid w:val="003C1F69"/>
    <w:rsid w:val="003C2D93"/>
    <w:rsid w:val="003C3CD4"/>
    <w:rsid w:val="003C44A9"/>
    <w:rsid w:val="003C552B"/>
    <w:rsid w:val="003C70E5"/>
    <w:rsid w:val="003D1E50"/>
    <w:rsid w:val="003D3337"/>
    <w:rsid w:val="003D37F9"/>
    <w:rsid w:val="003D4195"/>
    <w:rsid w:val="003E1BC6"/>
    <w:rsid w:val="003E24F6"/>
    <w:rsid w:val="003E58ED"/>
    <w:rsid w:val="003E5B89"/>
    <w:rsid w:val="003F0366"/>
    <w:rsid w:val="003F1526"/>
    <w:rsid w:val="003F2FD9"/>
    <w:rsid w:val="003F36D9"/>
    <w:rsid w:val="003F372C"/>
    <w:rsid w:val="003F544E"/>
    <w:rsid w:val="003F5CC1"/>
    <w:rsid w:val="003F7972"/>
    <w:rsid w:val="003F798C"/>
    <w:rsid w:val="0040011F"/>
    <w:rsid w:val="004036A0"/>
    <w:rsid w:val="00406743"/>
    <w:rsid w:val="0041057A"/>
    <w:rsid w:val="00410748"/>
    <w:rsid w:val="004128E5"/>
    <w:rsid w:val="0041367D"/>
    <w:rsid w:val="00415A85"/>
    <w:rsid w:val="0041690B"/>
    <w:rsid w:val="00421D65"/>
    <w:rsid w:val="00424849"/>
    <w:rsid w:val="00424D3D"/>
    <w:rsid w:val="00424E24"/>
    <w:rsid w:val="004259E7"/>
    <w:rsid w:val="00425D06"/>
    <w:rsid w:val="00430820"/>
    <w:rsid w:val="00430930"/>
    <w:rsid w:val="00430EFC"/>
    <w:rsid w:val="00432171"/>
    <w:rsid w:val="00432A2C"/>
    <w:rsid w:val="00432D7D"/>
    <w:rsid w:val="004358CB"/>
    <w:rsid w:val="00436571"/>
    <w:rsid w:val="00436599"/>
    <w:rsid w:val="00440643"/>
    <w:rsid w:val="00441256"/>
    <w:rsid w:val="0044338B"/>
    <w:rsid w:val="0044489A"/>
    <w:rsid w:val="004466F8"/>
    <w:rsid w:val="00447413"/>
    <w:rsid w:val="00447A7B"/>
    <w:rsid w:val="0045007D"/>
    <w:rsid w:val="0045094F"/>
    <w:rsid w:val="00451BC2"/>
    <w:rsid w:val="00453620"/>
    <w:rsid w:val="00453A16"/>
    <w:rsid w:val="00454688"/>
    <w:rsid w:val="00455085"/>
    <w:rsid w:val="00461F0B"/>
    <w:rsid w:val="004641B2"/>
    <w:rsid w:val="00464B51"/>
    <w:rsid w:val="004655E1"/>
    <w:rsid w:val="0046571A"/>
    <w:rsid w:val="004657A2"/>
    <w:rsid w:val="00465974"/>
    <w:rsid w:val="00467BCF"/>
    <w:rsid w:val="00470C5F"/>
    <w:rsid w:val="00472B28"/>
    <w:rsid w:val="004732B1"/>
    <w:rsid w:val="00473C45"/>
    <w:rsid w:val="00476A6B"/>
    <w:rsid w:val="00477213"/>
    <w:rsid w:val="00480AD8"/>
    <w:rsid w:val="00481F1F"/>
    <w:rsid w:val="00482AAD"/>
    <w:rsid w:val="004832D8"/>
    <w:rsid w:val="00484F34"/>
    <w:rsid w:val="004927CF"/>
    <w:rsid w:val="004930C3"/>
    <w:rsid w:val="00496112"/>
    <w:rsid w:val="00497731"/>
    <w:rsid w:val="004A0208"/>
    <w:rsid w:val="004A0CF9"/>
    <w:rsid w:val="004A2C44"/>
    <w:rsid w:val="004A3F6F"/>
    <w:rsid w:val="004A5083"/>
    <w:rsid w:val="004A543C"/>
    <w:rsid w:val="004A7E05"/>
    <w:rsid w:val="004B27B3"/>
    <w:rsid w:val="004B33F2"/>
    <w:rsid w:val="004B3C43"/>
    <w:rsid w:val="004B7D25"/>
    <w:rsid w:val="004B7EBB"/>
    <w:rsid w:val="004C0DB1"/>
    <w:rsid w:val="004C15B9"/>
    <w:rsid w:val="004C2BB8"/>
    <w:rsid w:val="004C4F16"/>
    <w:rsid w:val="004D14B1"/>
    <w:rsid w:val="004D2248"/>
    <w:rsid w:val="004D2949"/>
    <w:rsid w:val="004D2E12"/>
    <w:rsid w:val="004D4813"/>
    <w:rsid w:val="004D54B0"/>
    <w:rsid w:val="004D6F1A"/>
    <w:rsid w:val="004E0A0C"/>
    <w:rsid w:val="004E0AB0"/>
    <w:rsid w:val="004E12EF"/>
    <w:rsid w:val="004E14B5"/>
    <w:rsid w:val="004E2059"/>
    <w:rsid w:val="004E23E1"/>
    <w:rsid w:val="004E288A"/>
    <w:rsid w:val="004E2E36"/>
    <w:rsid w:val="004E333F"/>
    <w:rsid w:val="004E42E1"/>
    <w:rsid w:val="004E4329"/>
    <w:rsid w:val="004E5494"/>
    <w:rsid w:val="004E77AC"/>
    <w:rsid w:val="004E7BB1"/>
    <w:rsid w:val="004F1488"/>
    <w:rsid w:val="004F1667"/>
    <w:rsid w:val="004F2C5E"/>
    <w:rsid w:val="004F45DE"/>
    <w:rsid w:val="004F4A52"/>
    <w:rsid w:val="00500659"/>
    <w:rsid w:val="00500FCF"/>
    <w:rsid w:val="00501FEA"/>
    <w:rsid w:val="00502154"/>
    <w:rsid w:val="0050323C"/>
    <w:rsid w:val="0050390A"/>
    <w:rsid w:val="00503DCD"/>
    <w:rsid w:val="00504632"/>
    <w:rsid w:val="00504BBA"/>
    <w:rsid w:val="00505B6A"/>
    <w:rsid w:val="00505BDC"/>
    <w:rsid w:val="00505D23"/>
    <w:rsid w:val="00506E68"/>
    <w:rsid w:val="005108C1"/>
    <w:rsid w:val="005124DC"/>
    <w:rsid w:val="00513109"/>
    <w:rsid w:val="00514C1D"/>
    <w:rsid w:val="0051524F"/>
    <w:rsid w:val="00521E81"/>
    <w:rsid w:val="005225E7"/>
    <w:rsid w:val="00522B9C"/>
    <w:rsid w:val="00523509"/>
    <w:rsid w:val="00523C0E"/>
    <w:rsid w:val="005250BF"/>
    <w:rsid w:val="00526B2C"/>
    <w:rsid w:val="00531590"/>
    <w:rsid w:val="005315D7"/>
    <w:rsid w:val="00531E0E"/>
    <w:rsid w:val="00531FCA"/>
    <w:rsid w:val="0053241A"/>
    <w:rsid w:val="00532758"/>
    <w:rsid w:val="00533C4E"/>
    <w:rsid w:val="00535344"/>
    <w:rsid w:val="00535C13"/>
    <w:rsid w:val="005371E7"/>
    <w:rsid w:val="005373AB"/>
    <w:rsid w:val="005400E1"/>
    <w:rsid w:val="00540742"/>
    <w:rsid w:val="00540BD4"/>
    <w:rsid w:val="005418A7"/>
    <w:rsid w:val="00541FE5"/>
    <w:rsid w:val="00542E8B"/>
    <w:rsid w:val="005467D2"/>
    <w:rsid w:val="005479B5"/>
    <w:rsid w:val="00550DC3"/>
    <w:rsid w:val="00553784"/>
    <w:rsid w:val="00553F62"/>
    <w:rsid w:val="00554F53"/>
    <w:rsid w:val="00557589"/>
    <w:rsid w:val="00560235"/>
    <w:rsid w:val="00564183"/>
    <w:rsid w:val="0056447D"/>
    <w:rsid w:val="00564E9F"/>
    <w:rsid w:val="00564FE5"/>
    <w:rsid w:val="005670D9"/>
    <w:rsid w:val="00572239"/>
    <w:rsid w:val="00573258"/>
    <w:rsid w:val="00573870"/>
    <w:rsid w:val="0057546F"/>
    <w:rsid w:val="00575BD7"/>
    <w:rsid w:val="00575CF8"/>
    <w:rsid w:val="00582197"/>
    <w:rsid w:val="00582B04"/>
    <w:rsid w:val="0058554A"/>
    <w:rsid w:val="00587599"/>
    <w:rsid w:val="005905D3"/>
    <w:rsid w:val="00592CB2"/>
    <w:rsid w:val="005942FE"/>
    <w:rsid w:val="0059589F"/>
    <w:rsid w:val="00597ACD"/>
    <w:rsid w:val="005A2CE7"/>
    <w:rsid w:val="005A477D"/>
    <w:rsid w:val="005A6576"/>
    <w:rsid w:val="005A7C86"/>
    <w:rsid w:val="005B02B8"/>
    <w:rsid w:val="005B0A0B"/>
    <w:rsid w:val="005B26C7"/>
    <w:rsid w:val="005B4FB7"/>
    <w:rsid w:val="005B6719"/>
    <w:rsid w:val="005C1E2F"/>
    <w:rsid w:val="005C24EE"/>
    <w:rsid w:val="005C2534"/>
    <w:rsid w:val="005C3366"/>
    <w:rsid w:val="005C3C11"/>
    <w:rsid w:val="005C45CB"/>
    <w:rsid w:val="005C55E3"/>
    <w:rsid w:val="005C7AC5"/>
    <w:rsid w:val="005D2517"/>
    <w:rsid w:val="005D28C8"/>
    <w:rsid w:val="005D2E7D"/>
    <w:rsid w:val="005D42F5"/>
    <w:rsid w:val="005D52C6"/>
    <w:rsid w:val="005D560A"/>
    <w:rsid w:val="005E1BBC"/>
    <w:rsid w:val="005E2145"/>
    <w:rsid w:val="005E4487"/>
    <w:rsid w:val="005E6F11"/>
    <w:rsid w:val="005F2110"/>
    <w:rsid w:val="005F3855"/>
    <w:rsid w:val="005F3EAC"/>
    <w:rsid w:val="005F7533"/>
    <w:rsid w:val="00603F7D"/>
    <w:rsid w:val="00612D7D"/>
    <w:rsid w:val="00613801"/>
    <w:rsid w:val="00615A82"/>
    <w:rsid w:val="00616E2E"/>
    <w:rsid w:val="00617CFB"/>
    <w:rsid w:val="00620ACE"/>
    <w:rsid w:val="00623CBE"/>
    <w:rsid w:val="00625892"/>
    <w:rsid w:val="006274A8"/>
    <w:rsid w:val="006275C1"/>
    <w:rsid w:val="00632123"/>
    <w:rsid w:val="0063229C"/>
    <w:rsid w:val="0063275F"/>
    <w:rsid w:val="0063305E"/>
    <w:rsid w:val="00634EF3"/>
    <w:rsid w:val="0063643F"/>
    <w:rsid w:val="006368F3"/>
    <w:rsid w:val="00637D22"/>
    <w:rsid w:val="00643D51"/>
    <w:rsid w:val="00644416"/>
    <w:rsid w:val="006472FE"/>
    <w:rsid w:val="0064781C"/>
    <w:rsid w:val="0065073A"/>
    <w:rsid w:val="006528C6"/>
    <w:rsid w:val="00652F03"/>
    <w:rsid w:val="00653648"/>
    <w:rsid w:val="006543A0"/>
    <w:rsid w:val="00654A3C"/>
    <w:rsid w:val="00654FC1"/>
    <w:rsid w:val="00655413"/>
    <w:rsid w:val="00655DE4"/>
    <w:rsid w:val="00660616"/>
    <w:rsid w:val="00663DFE"/>
    <w:rsid w:val="006655BE"/>
    <w:rsid w:val="006658F1"/>
    <w:rsid w:val="006667EA"/>
    <w:rsid w:val="00666C39"/>
    <w:rsid w:val="00666F78"/>
    <w:rsid w:val="0067090F"/>
    <w:rsid w:val="006714A8"/>
    <w:rsid w:val="00671E46"/>
    <w:rsid w:val="00672A66"/>
    <w:rsid w:val="00673005"/>
    <w:rsid w:val="00673C8F"/>
    <w:rsid w:val="00673EB0"/>
    <w:rsid w:val="00673F82"/>
    <w:rsid w:val="0067490C"/>
    <w:rsid w:val="00675BFD"/>
    <w:rsid w:val="00676BA6"/>
    <w:rsid w:val="006774D0"/>
    <w:rsid w:val="006802CD"/>
    <w:rsid w:val="006804E2"/>
    <w:rsid w:val="006827CA"/>
    <w:rsid w:val="006839A9"/>
    <w:rsid w:val="006843D1"/>
    <w:rsid w:val="006859C6"/>
    <w:rsid w:val="00686583"/>
    <w:rsid w:val="00690CF7"/>
    <w:rsid w:val="006914A3"/>
    <w:rsid w:val="00691A63"/>
    <w:rsid w:val="00693C8D"/>
    <w:rsid w:val="00694861"/>
    <w:rsid w:val="006953CB"/>
    <w:rsid w:val="00695493"/>
    <w:rsid w:val="00695BAD"/>
    <w:rsid w:val="00697430"/>
    <w:rsid w:val="006A1ACA"/>
    <w:rsid w:val="006A2092"/>
    <w:rsid w:val="006A3F75"/>
    <w:rsid w:val="006A492D"/>
    <w:rsid w:val="006A686E"/>
    <w:rsid w:val="006A7E96"/>
    <w:rsid w:val="006B0BB9"/>
    <w:rsid w:val="006B151A"/>
    <w:rsid w:val="006B2839"/>
    <w:rsid w:val="006B37E6"/>
    <w:rsid w:val="006B3E0B"/>
    <w:rsid w:val="006B5B0A"/>
    <w:rsid w:val="006C1CA3"/>
    <w:rsid w:val="006C1CDD"/>
    <w:rsid w:val="006C5971"/>
    <w:rsid w:val="006C6210"/>
    <w:rsid w:val="006D059F"/>
    <w:rsid w:val="006D2EEC"/>
    <w:rsid w:val="006D535A"/>
    <w:rsid w:val="006D69C7"/>
    <w:rsid w:val="006D7622"/>
    <w:rsid w:val="006D76E3"/>
    <w:rsid w:val="006D7802"/>
    <w:rsid w:val="006E12BE"/>
    <w:rsid w:val="006E1616"/>
    <w:rsid w:val="006E5A8F"/>
    <w:rsid w:val="006E5CDC"/>
    <w:rsid w:val="006E7178"/>
    <w:rsid w:val="006F025A"/>
    <w:rsid w:val="006F0537"/>
    <w:rsid w:val="006F0B30"/>
    <w:rsid w:val="006F0E0A"/>
    <w:rsid w:val="006F1BFF"/>
    <w:rsid w:val="006F2885"/>
    <w:rsid w:val="006F2983"/>
    <w:rsid w:val="006F503C"/>
    <w:rsid w:val="006F59D8"/>
    <w:rsid w:val="006F6D5E"/>
    <w:rsid w:val="00700D8E"/>
    <w:rsid w:val="00700E8B"/>
    <w:rsid w:val="00710CD3"/>
    <w:rsid w:val="007137C1"/>
    <w:rsid w:val="00714B67"/>
    <w:rsid w:val="00716417"/>
    <w:rsid w:val="00717F0D"/>
    <w:rsid w:val="0072041F"/>
    <w:rsid w:val="00720F69"/>
    <w:rsid w:val="00721BDE"/>
    <w:rsid w:val="00724F1E"/>
    <w:rsid w:val="0072752B"/>
    <w:rsid w:val="00730B73"/>
    <w:rsid w:val="0073165B"/>
    <w:rsid w:val="00734D48"/>
    <w:rsid w:val="00736407"/>
    <w:rsid w:val="00736833"/>
    <w:rsid w:val="007374E8"/>
    <w:rsid w:val="00741DE2"/>
    <w:rsid w:val="0074251D"/>
    <w:rsid w:val="00742A50"/>
    <w:rsid w:val="0074399A"/>
    <w:rsid w:val="00745C79"/>
    <w:rsid w:val="007461FE"/>
    <w:rsid w:val="0074733C"/>
    <w:rsid w:val="00750F5D"/>
    <w:rsid w:val="00753EA8"/>
    <w:rsid w:val="00756D15"/>
    <w:rsid w:val="00762E6B"/>
    <w:rsid w:val="00763D92"/>
    <w:rsid w:val="0076462C"/>
    <w:rsid w:val="007649E2"/>
    <w:rsid w:val="00764DDF"/>
    <w:rsid w:val="00764E50"/>
    <w:rsid w:val="00765958"/>
    <w:rsid w:val="00766C31"/>
    <w:rsid w:val="0077379D"/>
    <w:rsid w:val="00775F97"/>
    <w:rsid w:val="0077633D"/>
    <w:rsid w:val="007776CA"/>
    <w:rsid w:val="00777E3E"/>
    <w:rsid w:val="00781EB6"/>
    <w:rsid w:val="0078249B"/>
    <w:rsid w:val="0078551A"/>
    <w:rsid w:val="00786268"/>
    <w:rsid w:val="007930BF"/>
    <w:rsid w:val="00795574"/>
    <w:rsid w:val="00795AB0"/>
    <w:rsid w:val="007966BC"/>
    <w:rsid w:val="00796BCF"/>
    <w:rsid w:val="00797742"/>
    <w:rsid w:val="007978F0"/>
    <w:rsid w:val="00797933"/>
    <w:rsid w:val="007A12FC"/>
    <w:rsid w:val="007A224A"/>
    <w:rsid w:val="007A390F"/>
    <w:rsid w:val="007A4950"/>
    <w:rsid w:val="007A5434"/>
    <w:rsid w:val="007A59F1"/>
    <w:rsid w:val="007A5AEC"/>
    <w:rsid w:val="007A6BAA"/>
    <w:rsid w:val="007A72CF"/>
    <w:rsid w:val="007B0959"/>
    <w:rsid w:val="007B15A2"/>
    <w:rsid w:val="007B21B7"/>
    <w:rsid w:val="007B21DB"/>
    <w:rsid w:val="007B2E94"/>
    <w:rsid w:val="007B3B86"/>
    <w:rsid w:val="007B485B"/>
    <w:rsid w:val="007B5B20"/>
    <w:rsid w:val="007B6DBF"/>
    <w:rsid w:val="007B6E51"/>
    <w:rsid w:val="007C1BA8"/>
    <w:rsid w:val="007C2370"/>
    <w:rsid w:val="007C745A"/>
    <w:rsid w:val="007C7A6A"/>
    <w:rsid w:val="007C7A74"/>
    <w:rsid w:val="007D0FC9"/>
    <w:rsid w:val="007D1D97"/>
    <w:rsid w:val="007D466F"/>
    <w:rsid w:val="007D5866"/>
    <w:rsid w:val="007D63CD"/>
    <w:rsid w:val="007D74BE"/>
    <w:rsid w:val="007E1B89"/>
    <w:rsid w:val="007E5270"/>
    <w:rsid w:val="007E7197"/>
    <w:rsid w:val="007E7C26"/>
    <w:rsid w:val="007F1947"/>
    <w:rsid w:val="007F3C75"/>
    <w:rsid w:val="007F5DAE"/>
    <w:rsid w:val="0080052E"/>
    <w:rsid w:val="00801D27"/>
    <w:rsid w:val="00803E53"/>
    <w:rsid w:val="00807C6F"/>
    <w:rsid w:val="00810EE8"/>
    <w:rsid w:val="008117CD"/>
    <w:rsid w:val="00814B37"/>
    <w:rsid w:val="00814E95"/>
    <w:rsid w:val="0081514E"/>
    <w:rsid w:val="00815874"/>
    <w:rsid w:val="00816053"/>
    <w:rsid w:val="0081723B"/>
    <w:rsid w:val="00817269"/>
    <w:rsid w:val="008210C9"/>
    <w:rsid w:val="00822247"/>
    <w:rsid w:val="00822987"/>
    <w:rsid w:val="008258C3"/>
    <w:rsid w:val="008309DD"/>
    <w:rsid w:val="00831C82"/>
    <w:rsid w:val="00835F7B"/>
    <w:rsid w:val="0083758E"/>
    <w:rsid w:val="00841C8E"/>
    <w:rsid w:val="0084300B"/>
    <w:rsid w:val="00843E9F"/>
    <w:rsid w:val="00844F29"/>
    <w:rsid w:val="0084683E"/>
    <w:rsid w:val="00846A65"/>
    <w:rsid w:val="00846DA9"/>
    <w:rsid w:val="00850363"/>
    <w:rsid w:val="0085065D"/>
    <w:rsid w:val="00850BEA"/>
    <w:rsid w:val="008511B6"/>
    <w:rsid w:val="00851A2F"/>
    <w:rsid w:val="0085273A"/>
    <w:rsid w:val="00854C8B"/>
    <w:rsid w:val="00856073"/>
    <w:rsid w:val="00856523"/>
    <w:rsid w:val="0085670C"/>
    <w:rsid w:val="00860CDE"/>
    <w:rsid w:val="00861C62"/>
    <w:rsid w:val="00862CEB"/>
    <w:rsid w:val="0086374F"/>
    <w:rsid w:val="00863795"/>
    <w:rsid w:val="0086659A"/>
    <w:rsid w:val="008666D5"/>
    <w:rsid w:val="00870375"/>
    <w:rsid w:val="008708C2"/>
    <w:rsid w:val="0087218B"/>
    <w:rsid w:val="00873417"/>
    <w:rsid w:val="0087380D"/>
    <w:rsid w:val="00873939"/>
    <w:rsid w:val="00873E01"/>
    <w:rsid w:val="00875A5D"/>
    <w:rsid w:val="00875F3D"/>
    <w:rsid w:val="00876CB5"/>
    <w:rsid w:val="008777E6"/>
    <w:rsid w:val="008801AE"/>
    <w:rsid w:val="00882703"/>
    <w:rsid w:val="00884F06"/>
    <w:rsid w:val="00885099"/>
    <w:rsid w:val="00886AE5"/>
    <w:rsid w:val="00886D5E"/>
    <w:rsid w:val="008872D2"/>
    <w:rsid w:val="00891480"/>
    <w:rsid w:val="008920DD"/>
    <w:rsid w:val="008927A4"/>
    <w:rsid w:val="00892879"/>
    <w:rsid w:val="00894A29"/>
    <w:rsid w:val="00894E07"/>
    <w:rsid w:val="008A01E7"/>
    <w:rsid w:val="008A0C29"/>
    <w:rsid w:val="008A1B53"/>
    <w:rsid w:val="008A1BFA"/>
    <w:rsid w:val="008A2D55"/>
    <w:rsid w:val="008A3B66"/>
    <w:rsid w:val="008A3C16"/>
    <w:rsid w:val="008A4635"/>
    <w:rsid w:val="008A4BCB"/>
    <w:rsid w:val="008A5FDC"/>
    <w:rsid w:val="008A6A77"/>
    <w:rsid w:val="008A732F"/>
    <w:rsid w:val="008B1920"/>
    <w:rsid w:val="008B313D"/>
    <w:rsid w:val="008B546D"/>
    <w:rsid w:val="008B65AA"/>
    <w:rsid w:val="008B66C6"/>
    <w:rsid w:val="008C4C40"/>
    <w:rsid w:val="008C7BEB"/>
    <w:rsid w:val="008D0E64"/>
    <w:rsid w:val="008D24C7"/>
    <w:rsid w:val="008D2873"/>
    <w:rsid w:val="008D3790"/>
    <w:rsid w:val="008D3854"/>
    <w:rsid w:val="008D3B5B"/>
    <w:rsid w:val="008D532E"/>
    <w:rsid w:val="008D71CA"/>
    <w:rsid w:val="008E1021"/>
    <w:rsid w:val="008E1151"/>
    <w:rsid w:val="008E3291"/>
    <w:rsid w:val="008E3B14"/>
    <w:rsid w:val="008E5368"/>
    <w:rsid w:val="008E651D"/>
    <w:rsid w:val="008E7F08"/>
    <w:rsid w:val="008F0909"/>
    <w:rsid w:val="008F2038"/>
    <w:rsid w:val="008F2200"/>
    <w:rsid w:val="008F2CF1"/>
    <w:rsid w:val="008F2DD6"/>
    <w:rsid w:val="008F32B8"/>
    <w:rsid w:val="008F4BE3"/>
    <w:rsid w:val="008F6D90"/>
    <w:rsid w:val="0090136D"/>
    <w:rsid w:val="0090327A"/>
    <w:rsid w:val="009034E3"/>
    <w:rsid w:val="00905BD3"/>
    <w:rsid w:val="009061D4"/>
    <w:rsid w:val="00907417"/>
    <w:rsid w:val="0090BD96"/>
    <w:rsid w:val="00911EAA"/>
    <w:rsid w:val="00920149"/>
    <w:rsid w:val="00920FD2"/>
    <w:rsid w:val="00921488"/>
    <w:rsid w:val="00927742"/>
    <w:rsid w:val="00927C47"/>
    <w:rsid w:val="00930154"/>
    <w:rsid w:val="009319E8"/>
    <w:rsid w:val="009331FD"/>
    <w:rsid w:val="009347B7"/>
    <w:rsid w:val="00934AFC"/>
    <w:rsid w:val="00937DA5"/>
    <w:rsid w:val="0094006C"/>
    <w:rsid w:val="00941BB5"/>
    <w:rsid w:val="00942CFD"/>
    <w:rsid w:val="009432BC"/>
    <w:rsid w:val="00943C79"/>
    <w:rsid w:val="00943D14"/>
    <w:rsid w:val="00944156"/>
    <w:rsid w:val="00950D00"/>
    <w:rsid w:val="00951066"/>
    <w:rsid w:val="0095144C"/>
    <w:rsid w:val="00951BDE"/>
    <w:rsid w:val="009531B6"/>
    <w:rsid w:val="00953668"/>
    <w:rsid w:val="009546E3"/>
    <w:rsid w:val="00956B4F"/>
    <w:rsid w:val="009574C5"/>
    <w:rsid w:val="00960BAE"/>
    <w:rsid w:val="00961122"/>
    <w:rsid w:val="00961F6E"/>
    <w:rsid w:val="00962775"/>
    <w:rsid w:val="00962F9D"/>
    <w:rsid w:val="0096388B"/>
    <w:rsid w:val="00964EED"/>
    <w:rsid w:val="00966F6A"/>
    <w:rsid w:val="00967655"/>
    <w:rsid w:val="00970B71"/>
    <w:rsid w:val="009732DA"/>
    <w:rsid w:val="00976193"/>
    <w:rsid w:val="009776FE"/>
    <w:rsid w:val="00977FA2"/>
    <w:rsid w:val="00982FFD"/>
    <w:rsid w:val="00984EB3"/>
    <w:rsid w:val="0098686B"/>
    <w:rsid w:val="00990295"/>
    <w:rsid w:val="00990C3D"/>
    <w:rsid w:val="00991887"/>
    <w:rsid w:val="00991992"/>
    <w:rsid w:val="00991C18"/>
    <w:rsid w:val="0099243E"/>
    <w:rsid w:val="009946AD"/>
    <w:rsid w:val="009961AB"/>
    <w:rsid w:val="009961D0"/>
    <w:rsid w:val="00996D9D"/>
    <w:rsid w:val="0099797B"/>
    <w:rsid w:val="00997E0C"/>
    <w:rsid w:val="009A0591"/>
    <w:rsid w:val="009A0AF3"/>
    <w:rsid w:val="009A1966"/>
    <w:rsid w:val="009A7B66"/>
    <w:rsid w:val="009B4515"/>
    <w:rsid w:val="009B4B9C"/>
    <w:rsid w:val="009B4F92"/>
    <w:rsid w:val="009B5433"/>
    <w:rsid w:val="009B5574"/>
    <w:rsid w:val="009B5C4E"/>
    <w:rsid w:val="009B5D56"/>
    <w:rsid w:val="009B6D36"/>
    <w:rsid w:val="009B7B1C"/>
    <w:rsid w:val="009B7CD4"/>
    <w:rsid w:val="009C09ED"/>
    <w:rsid w:val="009C0B9A"/>
    <w:rsid w:val="009C1C3A"/>
    <w:rsid w:val="009C1FDD"/>
    <w:rsid w:val="009C61BF"/>
    <w:rsid w:val="009C7DD8"/>
    <w:rsid w:val="009D2C99"/>
    <w:rsid w:val="009D3781"/>
    <w:rsid w:val="009D3F57"/>
    <w:rsid w:val="009D552B"/>
    <w:rsid w:val="009D63BC"/>
    <w:rsid w:val="009D6FDE"/>
    <w:rsid w:val="009D720F"/>
    <w:rsid w:val="009E1C4A"/>
    <w:rsid w:val="009E2737"/>
    <w:rsid w:val="009E2CA7"/>
    <w:rsid w:val="009E6110"/>
    <w:rsid w:val="009E7569"/>
    <w:rsid w:val="009F01AB"/>
    <w:rsid w:val="009F0FFC"/>
    <w:rsid w:val="009F1ADB"/>
    <w:rsid w:val="009F1F2C"/>
    <w:rsid w:val="009F4CC3"/>
    <w:rsid w:val="009F5F2E"/>
    <w:rsid w:val="009F6A19"/>
    <w:rsid w:val="009F6F6B"/>
    <w:rsid w:val="009F76E9"/>
    <w:rsid w:val="009F771B"/>
    <w:rsid w:val="00A005F8"/>
    <w:rsid w:val="00A0190B"/>
    <w:rsid w:val="00A0196C"/>
    <w:rsid w:val="00A025F2"/>
    <w:rsid w:val="00A10F4D"/>
    <w:rsid w:val="00A120F9"/>
    <w:rsid w:val="00A1245D"/>
    <w:rsid w:val="00A14EF5"/>
    <w:rsid w:val="00A1509F"/>
    <w:rsid w:val="00A15EAF"/>
    <w:rsid w:val="00A1747F"/>
    <w:rsid w:val="00A21EC8"/>
    <w:rsid w:val="00A234A9"/>
    <w:rsid w:val="00A25E4F"/>
    <w:rsid w:val="00A2605E"/>
    <w:rsid w:val="00A26B4B"/>
    <w:rsid w:val="00A273EF"/>
    <w:rsid w:val="00A30558"/>
    <w:rsid w:val="00A30FFE"/>
    <w:rsid w:val="00A34C94"/>
    <w:rsid w:val="00A35785"/>
    <w:rsid w:val="00A36491"/>
    <w:rsid w:val="00A37310"/>
    <w:rsid w:val="00A40DAF"/>
    <w:rsid w:val="00A4116E"/>
    <w:rsid w:val="00A4167C"/>
    <w:rsid w:val="00A41F1F"/>
    <w:rsid w:val="00A42119"/>
    <w:rsid w:val="00A42DD5"/>
    <w:rsid w:val="00A432E2"/>
    <w:rsid w:val="00A43AAC"/>
    <w:rsid w:val="00A43BB3"/>
    <w:rsid w:val="00A43E40"/>
    <w:rsid w:val="00A4512B"/>
    <w:rsid w:val="00A47104"/>
    <w:rsid w:val="00A47189"/>
    <w:rsid w:val="00A52AAC"/>
    <w:rsid w:val="00A53F87"/>
    <w:rsid w:val="00A54785"/>
    <w:rsid w:val="00A5532A"/>
    <w:rsid w:val="00A57AC0"/>
    <w:rsid w:val="00A609C7"/>
    <w:rsid w:val="00A616E7"/>
    <w:rsid w:val="00A62680"/>
    <w:rsid w:val="00A629E9"/>
    <w:rsid w:val="00A659FA"/>
    <w:rsid w:val="00A66BEB"/>
    <w:rsid w:val="00A67E00"/>
    <w:rsid w:val="00A725D0"/>
    <w:rsid w:val="00A732FB"/>
    <w:rsid w:val="00A73A5E"/>
    <w:rsid w:val="00A74A9C"/>
    <w:rsid w:val="00A75636"/>
    <w:rsid w:val="00A75729"/>
    <w:rsid w:val="00A75F0A"/>
    <w:rsid w:val="00A7674F"/>
    <w:rsid w:val="00A771A0"/>
    <w:rsid w:val="00A81E77"/>
    <w:rsid w:val="00A821CF"/>
    <w:rsid w:val="00A91B79"/>
    <w:rsid w:val="00A91F3F"/>
    <w:rsid w:val="00A9227B"/>
    <w:rsid w:val="00A93366"/>
    <w:rsid w:val="00A9437C"/>
    <w:rsid w:val="00A94EBD"/>
    <w:rsid w:val="00AA1FF8"/>
    <w:rsid w:val="00AA2D42"/>
    <w:rsid w:val="00AA3505"/>
    <w:rsid w:val="00AA4F09"/>
    <w:rsid w:val="00AA6DDD"/>
    <w:rsid w:val="00AB0477"/>
    <w:rsid w:val="00AB058D"/>
    <w:rsid w:val="00AB060F"/>
    <w:rsid w:val="00AB3044"/>
    <w:rsid w:val="00AB36B8"/>
    <w:rsid w:val="00AB4894"/>
    <w:rsid w:val="00AB6C89"/>
    <w:rsid w:val="00AB73FB"/>
    <w:rsid w:val="00AB7775"/>
    <w:rsid w:val="00AB796D"/>
    <w:rsid w:val="00AB7B86"/>
    <w:rsid w:val="00AC0454"/>
    <w:rsid w:val="00AC2F50"/>
    <w:rsid w:val="00AC4419"/>
    <w:rsid w:val="00AC6194"/>
    <w:rsid w:val="00AD0720"/>
    <w:rsid w:val="00AD090D"/>
    <w:rsid w:val="00AD0E61"/>
    <w:rsid w:val="00AD3FFF"/>
    <w:rsid w:val="00AD4D3E"/>
    <w:rsid w:val="00AD4DF7"/>
    <w:rsid w:val="00AD4EF2"/>
    <w:rsid w:val="00AD59E2"/>
    <w:rsid w:val="00AD668D"/>
    <w:rsid w:val="00AD75B0"/>
    <w:rsid w:val="00AD7657"/>
    <w:rsid w:val="00AE034C"/>
    <w:rsid w:val="00AE3209"/>
    <w:rsid w:val="00AE5D5F"/>
    <w:rsid w:val="00AE735B"/>
    <w:rsid w:val="00AF0E3D"/>
    <w:rsid w:val="00AF0E5E"/>
    <w:rsid w:val="00AF41E3"/>
    <w:rsid w:val="00AF7638"/>
    <w:rsid w:val="00B0041E"/>
    <w:rsid w:val="00B00934"/>
    <w:rsid w:val="00B02D20"/>
    <w:rsid w:val="00B03072"/>
    <w:rsid w:val="00B030BF"/>
    <w:rsid w:val="00B05781"/>
    <w:rsid w:val="00B07EEA"/>
    <w:rsid w:val="00B1119C"/>
    <w:rsid w:val="00B120FC"/>
    <w:rsid w:val="00B12E7F"/>
    <w:rsid w:val="00B12E98"/>
    <w:rsid w:val="00B150B8"/>
    <w:rsid w:val="00B15A83"/>
    <w:rsid w:val="00B2040A"/>
    <w:rsid w:val="00B21277"/>
    <w:rsid w:val="00B244F1"/>
    <w:rsid w:val="00B27542"/>
    <w:rsid w:val="00B30E9F"/>
    <w:rsid w:val="00B31E2C"/>
    <w:rsid w:val="00B35BD3"/>
    <w:rsid w:val="00B35F6D"/>
    <w:rsid w:val="00B37087"/>
    <w:rsid w:val="00B40418"/>
    <w:rsid w:val="00B42264"/>
    <w:rsid w:val="00B42EA2"/>
    <w:rsid w:val="00B43292"/>
    <w:rsid w:val="00B43984"/>
    <w:rsid w:val="00B43C6E"/>
    <w:rsid w:val="00B46361"/>
    <w:rsid w:val="00B47ACD"/>
    <w:rsid w:val="00B51E03"/>
    <w:rsid w:val="00B56B52"/>
    <w:rsid w:val="00B57FE0"/>
    <w:rsid w:val="00B60E9A"/>
    <w:rsid w:val="00B64747"/>
    <w:rsid w:val="00B6536A"/>
    <w:rsid w:val="00B6634B"/>
    <w:rsid w:val="00B71FB6"/>
    <w:rsid w:val="00B72C9B"/>
    <w:rsid w:val="00B7441F"/>
    <w:rsid w:val="00B74632"/>
    <w:rsid w:val="00B80E4D"/>
    <w:rsid w:val="00B80FC5"/>
    <w:rsid w:val="00B812C3"/>
    <w:rsid w:val="00B823C8"/>
    <w:rsid w:val="00B855F8"/>
    <w:rsid w:val="00B85F96"/>
    <w:rsid w:val="00B86B29"/>
    <w:rsid w:val="00B87FFB"/>
    <w:rsid w:val="00B9744B"/>
    <w:rsid w:val="00B97C89"/>
    <w:rsid w:val="00BA15FD"/>
    <w:rsid w:val="00BA3A59"/>
    <w:rsid w:val="00BA7927"/>
    <w:rsid w:val="00BB43F9"/>
    <w:rsid w:val="00BB4412"/>
    <w:rsid w:val="00BB63A7"/>
    <w:rsid w:val="00BB6ADC"/>
    <w:rsid w:val="00BB7E1C"/>
    <w:rsid w:val="00BC1053"/>
    <w:rsid w:val="00BC25A2"/>
    <w:rsid w:val="00BC7B66"/>
    <w:rsid w:val="00BD346F"/>
    <w:rsid w:val="00BD34A0"/>
    <w:rsid w:val="00BD3A6B"/>
    <w:rsid w:val="00BD3DB0"/>
    <w:rsid w:val="00BD3DFF"/>
    <w:rsid w:val="00BD471E"/>
    <w:rsid w:val="00BD72CB"/>
    <w:rsid w:val="00BE0C9C"/>
    <w:rsid w:val="00BE146A"/>
    <w:rsid w:val="00BE2BB8"/>
    <w:rsid w:val="00BE3347"/>
    <w:rsid w:val="00BE361A"/>
    <w:rsid w:val="00BE7B66"/>
    <w:rsid w:val="00BF1156"/>
    <w:rsid w:val="00BF2574"/>
    <w:rsid w:val="00BF3D77"/>
    <w:rsid w:val="00BF4037"/>
    <w:rsid w:val="00BF4182"/>
    <w:rsid w:val="00BF42A1"/>
    <w:rsid w:val="00BF5878"/>
    <w:rsid w:val="00BF65D7"/>
    <w:rsid w:val="00BF7218"/>
    <w:rsid w:val="00BF73C8"/>
    <w:rsid w:val="00C0041E"/>
    <w:rsid w:val="00C016F0"/>
    <w:rsid w:val="00C01D5D"/>
    <w:rsid w:val="00C11B80"/>
    <w:rsid w:val="00C11D78"/>
    <w:rsid w:val="00C1567F"/>
    <w:rsid w:val="00C15BB4"/>
    <w:rsid w:val="00C15E3B"/>
    <w:rsid w:val="00C169E8"/>
    <w:rsid w:val="00C16C66"/>
    <w:rsid w:val="00C17674"/>
    <w:rsid w:val="00C229C4"/>
    <w:rsid w:val="00C239E3"/>
    <w:rsid w:val="00C244E1"/>
    <w:rsid w:val="00C26152"/>
    <w:rsid w:val="00C2667E"/>
    <w:rsid w:val="00C30F7D"/>
    <w:rsid w:val="00C31172"/>
    <w:rsid w:val="00C33B74"/>
    <w:rsid w:val="00C33B90"/>
    <w:rsid w:val="00C3411A"/>
    <w:rsid w:val="00C44782"/>
    <w:rsid w:val="00C45D92"/>
    <w:rsid w:val="00C46E5B"/>
    <w:rsid w:val="00C53D48"/>
    <w:rsid w:val="00C54C61"/>
    <w:rsid w:val="00C550EC"/>
    <w:rsid w:val="00C57741"/>
    <w:rsid w:val="00C616A3"/>
    <w:rsid w:val="00C61968"/>
    <w:rsid w:val="00C638D8"/>
    <w:rsid w:val="00C6524F"/>
    <w:rsid w:val="00C66000"/>
    <w:rsid w:val="00C66424"/>
    <w:rsid w:val="00C66639"/>
    <w:rsid w:val="00C70D1F"/>
    <w:rsid w:val="00C73BB9"/>
    <w:rsid w:val="00C75136"/>
    <w:rsid w:val="00C76FCC"/>
    <w:rsid w:val="00C77119"/>
    <w:rsid w:val="00C773B2"/>
    <w:rsid w:val="00C776E9"/>
    <w:rsid w:val="00C80083"/>
    <w:rsid w:val="00C81BEE"/>
    <w:rsid w:val="00C82763"/>
    <w:rsid w:val="00C853BF"/>
    <w:rsid w:val="00C85E8F"/>
    <w:rsid w:val="00C87845"/>
    <w:rsid w:val="00C91B3A"/>
    <w:rsid w:val="00C9263F"/>
    <w:rsid w:val="00C93895"/>
    <w:rsid w:val="00C964BE"/>
    <w:rsid w:val="00C96F04"/>
    <w:rsid w:val="00C973D7"/>
    <w:rsid w:val="00C974A8"/>
    <w:rsid w:val="00CA1162"/>
    <w:rsid w:val="00CA1D8E"/>
    <w:rsid w:val="00CA332C"/>
    <w:rsid w:val="00CA51AF"/>
    <w:rsid w:val="00CB0158"/>
    <w:rsid w:val="00CB11C3"/>
    <w:rsid w:val="00CB3C28"/>
    <w:rsid w:val="00CB43C5"/>
    <w:rsid w:val="00CB5DE5"/>
    <w:rsid w:val="00CB7891"/>
    <w:rsid w:val="00CC025F"/>
    <w:rsid w:val="00CC1E12"/>
    <w:rsid w:val="00CC4B7A"/>
    <w:rsid w:val="00CC5024"/>
    <w:rsid w:val="00CC5025"/>
    <w:rsid w:val="00CD04F4"/>
    <w:rsid w:val="00CD2B8A"/>
    <w:rsid w:val="00CD6259"/>
    <w:rsid w:val="00CD6738"/>
    <w:rsid w:val="00CD6BED"/>
    <w:rsid w:val="00CE19C1"/>
    <w:rsid w:val="00CE3191"/>
    <w:rsid w:val="00CE4FDC"/>
    <w:rsid w:val="00CE62F1"/>
    <w:rsid w:val="00CE7A92"/>
    <w:rsid w:val="00CF0D12"/>
    <w:rsid w:val="00CF3818"/>
    <w:rsid w:val="00CF4680"/>
    <w:rsid w:val="00CF72EE"/>
    <w:rsid w:val="00D029C0"/>
    <w:rsid w:val="00D02C38"/>
    <w:rsid w:val="00D03200"/>
    <w:rsid w:val="00D03430"/>
    <w:rsid w:val="00D043D3"/>
    <w:rsid w:val="00D05632"/>
    <w:rsid w:val="00D06A23"/>
    <w:rsid w:val="00D11F75"/>
    <w:rsid w:val="00D12464"/>
    <w:rsid w:val="00D12CAA"/>
    <w:rsid w:val="00D13326"/>
    <w:rsid w:val="00D173C5"/>
    <w:rsid w:val="00D17D35"/>
    <w:rsid w:val="00D20DDB"/>
    <w:rsid w:val="00D2180C"/>
    <w:rsid w:val="00D23244"/>
    <w:rsid w:val="00D23F08"/>
    <w:rsid w:val="00D25606"/>
    <w:rsid w:val="00D2587A"/>
    <w:rsid w:val="00D25EFF"/>
    <w:rsid w:val="00D26444"/>
    <w:rsid w:val="00D2744B"/>
    <w:rsid w:val="00D27572"/>
    <w:rsid w:val="00D34979"/>
    <w:rsid w:val="00D353CB"/>
    <w:rsid w:val="00D35D09"/>
    <w:rsid w:val="00D402E5"/>
    <w:rsid w:val="00D4141B"/>
    <w:rsid w:val="00D4165E"/>
    <w:rsid w:val="00D41CB2"/>
    <w:rsid w:val="00D43632"/>
    <w:rsid w:val="00D43AA0"/>
    <w:rsid w:val="00D47CA7"/>
    <w:rsid w:val="00D50354"/>
    <w:rsid w:val="00D5292F"/>
    <w:rsid w:val="00D538C3"/>
    <w:rsid w:val="00D56C3E"/>
    <w:rsid w:val="00D635CD"/>
    <w:rsid w:val="00D63D68"/>
    <w:rsid w:val="00D63F61"/>
    <w:rsid w:val="00D6643F"/>
    <w:rsid w:val="00D671A2"/>
    <w:rsid w:val="00D724FE"/>
    <w:rsid w:val="00D7251B"/>
    <w:rsid w:val="00D72892"/>
    <w:rsid w:val="00D80BC0"/>
    <w:rsid w:val="00D81459"/>
    <w:rsid w:val="00D82E32"/>
    <w:rsid w:val="00D84137"/>
    <w:rsid w:val="00D84687"/>
    <w:rsid w:val="00D85785"/>
    <w:rsid w:val="00D86F8F"/>
    <w:rsid w:val="00D87598"/>
    <w:rsid w:val="00D87BE2"/>
    <w:rsid w:val="00D901A0"/>
    <w:rsid w:val="00D906E7"/>
    <w:rsid w:val="00D90D1C"/>
    <w:rsid w:val="00D953AA"/>
    <w:rsid w:val="00D95D0A"/>
    <w:rsid w:val="00D9764F"/>
    <w:rsid w:val="00DA01E4"/>
    <w:rsid w:val="00DA2A7C"/>
    <w:rsid w:val="00DA2C66"/>
    <w:rsid w:val="00DA3000"/>
    <w:rsid w:val="00DA4AFB"/>
    <w:rsid w:val="00DA65EF"/>
    <w:rsid w:val="00DA6AA1"/>
    <w:rsid w:val="00DA72A7"/>
    <w:rsid w:val="00DB4C1B"/>
    <w:rsid w:val="00DB5BA8"/>
    <w:rsid w:val="00DB67C2"/>
    <w:rsid w:val="00DB8D15"/>
    <w:rsid w:val="00DC0F93"/>
    <w:rsid w:val="00DC5B6B"/>
    <w:rsid w:val="00DC7C7A"/>
    <w:rsid w:val="00DD0683"/>
    <w:rsid w:val="00DD2397"/>
    <w:rsid w:val="00DD23AF"/>
    <w:rsid w:val="00DD519D"/>
    <w:rsid w:val="00DE0F1D"/>
    <w:rsid w:val="00DE2D0F"/>
    <w:rsid w:val="00DE33CA"/>
    <w:rsid w:val="00DE3DBC"/>
    <w:rsid w:val="00DE4780"/>
    <w:rsid w:val="00DE483E"/>
    <w:rsid w:val="00DE4890"/>
    <w:rsid w:val="00DE4A2B"/>
    <w:rsid w:val="00DE4FED"/>
    <w:rsid w:val="00DF061B"/>
    <w:rsid w:val="00DF1F0D"/>
    <w:rsid w:val="00DF21F0"/>
    <w:rsid w:val="00DF24AD"/>
    <w:rsid w:val="00DF363F"/>
    <w:rsid w:val="00DF4283"/>
    <w:rsid w:val="00DF4D61"/>
    <w:rsid w:val="00E023B7"/>
    <w:rsid w:val="00E04951"/>
    <w:rsid w:val="00E04B34"/>
    <w:rsid w:val="00E062A9"/>
    <w:rsid w:val="00E06E32"/>
    <w:rsid w:val="00E06FA6"/>
    <w:rsid w:val="00E11D97"/>
    <w:rsid w:val="00E1243D"/>
    <w:rsid w:val="00E12AC8"/>
    <w:rsid w:val="00E15B2B"/>
    <w:rsid w:val="00E15FD3"/>
    <w:rsid w:val="00E215C3"/>
    <w:rsid w:val="00E228FB"/>
    <w:rsid w:val="00E22FEF"/>
    <w:rsid w:val="00E2309C"/>
    <w:rsid w:val="00E24883"/>
    <w:rsid w:val="00E27591"/>
    <w:rsid w:val="00E322BF"/>
    <w:rsid w:val="00E32BCD"/>
    <w:rsid w:val="00E337BD"/>
    <w:rsid w:val="00E33C10"/>
    <w:rsid w:val="00E36DAA"/>
    <w:rsid w:val="00E37995"/>
    <w:rsid w:val="00E40788"/>
    <w:rsid w:val="00E42C5B"/>
    <w:rsid w:val="00E431E4"/>
    <w:rsid w:val="00E43F7F"/>
    <w:rsid w:val="00E44177"/>
    <w:rsid w:val="00E44F9E"/>
    <w:rsid w:val="00E45605"/>
    <w:rsid w:val="00E45C76"/>
    <w:rsid w:val="00E47D82"/>
    <w:rsid w:val="00E50D74"/>
    <w:rsid w:val="00E513E9"/>
    <w:rsid w:val="00E5381E"/>
    <w:rsid w:val="00E53EAB"/>
    <w:rsid w:val="00E54230"/>
    <w:rsid w:val="00E55B54"/>
    <w:rsid w:val="00E577AC"/>
    <w:rsid w:val="00E5799E"/>
    <w:rsid w:val="00E617C6"/>
    <w:rsid w:val="00E6250F"/>
    <w:rsid w:val="00E629B4"/>
    <w:rsid w:val="00E62A34"/>
    <w:rsid w:val="00E648D3"/>
    <w:rsid w:val="00E660E8"/>
    <w:rsid w:val="00E7007C"/>
    <w:rsid w:val="00E70616"/>
    <w:rsid w:val="00E716F6"/>
    <w:rsid w:val="00E71E86"/>
    <w:rsid w:val="00E71FA7"/>
    <w:rsid w:val="00E720C9"/>
    <w:rsid w:val="00E72422"/>
    <w:rsid w:val="00E772E0"/>
    <w:rsid w:val="00E7739D"/>
    <w:rsid w:val="00E777C9"/>
    <w:rsid w:val="00E80B0F"/>
    <w:rsid w:val="00E81471"/>
    <w:rsid w:val="00E840DB"/>
    <w:rsid w:val="00E856B6"/>
    <w:rsid w:val="00E85EE6"/>
    <w:rsid w:val="00E874A9"/>
    <w:rsid w:val="00E90118"/>
    <w:rsid w:val="00E908FF"/>
    <w:rsid w:val="00E90D54"/>
    <w:rsid w:val="00E9158B"/>
    <w:rsid w:val="00E91A63"/>
    <w:rsid w:val="00E9275F"/>
    <w:rsid w:val="00E93BE5"/>
    <w:rsid w:val="00E93D2C"/>
    <w:rsid w:val="00E95D3A"/>
    <w:rsid w:val="00E977E5"/>
    <w:rsid w:val="00E97EDE"/>
    <w:rsid w:val="00EA0FA9"/>
    <w:rsid w:val="00EA1A62"/>
    <w:rsid w:val="00EA2DFA"/>
    <w:rsid w:val="00EA40EC"/>
    <w:rsid w:val="00EA4A99"/>
    <w:rsid w:val="00EA65DE"/>
    <w:rsid w:val="00EB1E85"/>
    <w:rsid w:val="00EB4497"/>
    <w:rsid w:val="00EB4D66"/>
    <w:rsid w:val="00EB6658"/>
    <w:rsid w:val="00EB69F0"/>
    <w:rsid w:val="00EB7327"/>
    <w:rsid w:val="00EC238B"/>
    <w:rsid w:val="00EC5B7E"/>
    <w:rsid w:val="00EC68D9"/>
    <w:rsid w:val="00EC6C66"/>
    <w:rsid w:val="00EC7036"/>
    <w:rsid w:val="00EC7160"/>
    <w:rsid w:val="00EC745B"/>
    <w:rsid w:val="00EC7823"/>
    <w:rsid w:val="00ED0944"/>
    <w:rsid w:val="00ED3843"/>
    <w:rsid w:val="00ED5BF9"/>
    <w:rsid w:val="00EE04AE"/>
    <w:rsid w:val="00EE05CA"/>
    <w:rsid w:val="00EE1B1D"/>
    <w:rsid w:val="00EE3F38"/>
    <w:rsid w:val="00EE3F88"/>
    <w:rsid w:val="00EE4F39"/>
    <w:rsid w:val="00EE4F8D"/>
    <w:rsid w:val="00EE6F7D"/>
    <w:rsid w:val="00EE7D0C"/>
    <w:rsid w:val="00EF257A"/>
    <w:rsid w:val="00EF2B13"/>
    <w:rsid w:val="00EF62A4"/>
    <w:rsid w:val="00EF6EEB"/>
    <w:rsid w:val="00EF79F1"/>
    <w:rsid w:val="00EF7D18"/>
    <w:rsid w:val="00F00753"/>
    <w:rsid w:val="00F01329"/>
    <w:rsid w:val="00F03719"/>
    <w:rsid w:val="00F03F6F"/>
    <w:rsid w:val="00F06748"/>
    <w:rsid w:val="00F07302"/>
    <w:rsid w:val="00F112C7"/>
    <w:rsid w:val="00F12088"/>
    <w:rsid w:val="00F1234F"/>
    <w:rsid w:val="00F12C36"/>
    <w:rsid w:val="00F13678"/>
    <w:rsid w:val="00F13CA5"/>
    <w:rsid w:val="00F1521E"/>
    <w:rsid w:val="00F15F58"/>
    <w:rsid w:val="00F201CD"/>
    <w:rsid w:val="00F212E6"/>
    <w:rsid w:val="00F21AD3"/>
    <w:rsid w:val="00F23E82"/>
    <w:rsid w:val="00F24A22"/>
    <w:rsid w:val="00F26A8B"/>
    <w:rsid w:val="00F26F80"/>
    <w:rsid w:val="00F27FC2"/>
    <w:rsid w:val="00F3007B"/>
    <w:rsid w:val="00F30F4B"/>
    <w:rsid w:val="00F3200C"/>
    <w:rsid w:val="00F338F1"/>
    <w:rsid w:val="00F33D5A"/>
    <w:rsid w:val="00F36BFC"/>
    <w:rsid w:val="00F407DE"/>
    <w:rsid w:val="00F42E7A"/>
    <w:rsid w:val="00F436E0"/>
    <w:rsid w:val="00F45774"/>
    <w:rsid w:val="00F46C3D"/>
    <w:rsid w:val="00F47D2E"/>
    <w:rsid w:val="00F520DA"/>
    <w:rsid w:val="00F53F65"/>
    <w:rsid w:val="00F54859"/>
    <w:rsid w:val="00F55357"/>
    <w:rsid w:val="00F55683"/>
    <w:rsid w:val="00F56104"/>
    <w:rsid w:val="00F56D8C"/>
    <w:rsid w:val="00F5762D"/>
    <w:rsid w:val="00F5776D"/>
    <w:rsid w:val="00F57F8D"/>
    <w:rsid w:val="00F6049B"/>
    <w:rsid w:val="00F61789"/>
    <w:rsid w:val="00F63458"/>
    <w:rsid w:val="00F63C29"/>
    <w:rsid w:val="00F63F25"/>
    <w:rsid w:val="00F64B9E"/>
    <w:rsid w:val="00F64C21"/>
    <w:rsid w:val="00F65FC2"/>
    <w:rsid w:val="00F70559"/>
    <w:rsid w:val="00F723A0"/>
    <w:rsid w:val="00F73C47"/>
    <w:rsid w:val="00F73CFC"/>
    <w:rsid w:val="00F74178"/>
    <w:rsid w:val="00F75750"/>
    <w:rsid w:val="00F75C38"/>
    <w:rsid w:val="00F76FCF"/>
    <w:rsid w:val="00F77945"/>
    <w:rsid w:val="00F77D8E"/>
    <w:rsid w:val="00F81EC7"/>
    <w:rsid w:val="00F82FDD"/>
    <w:rsid w:val="00F83BB3"/>
    <w:rsid w:val="00F861B3"/>
    <w:rsid w:val="00F86F4A"/>
    <w:rsid w:val="00F91404"/>
    <w:rsid w:val="00F9400C"/>
    <w:rsid w:val="00F949BF"/>
    <w:rsid w:val="00F950D1"/>
    <w:rsid w:val="00FA0701"/>
    <w:rsid w:val="00FA1C04"/>
    <w:rsid w:val="00FA1C3D"/>
    <w:rsid w:val="00FA22FA"/>
    <w:rsid w:val="00FA50BC"/>
    <w:rsid w:val="00FA5B9C"/>
    <w:rsid w:val="00FA7BDD"/>
    <w:rsid w:val="00FB20E6"/>
    <w:rsid w:val="00FB2B87"/>
    <w:rsid w:val="00FB2D14"/>
    <w:rsid w:val="00FC0E53"/>
    <w:rsid w:val="00FC1218"/>
    <w:rsid w:val="00FC7747"/>
    <w:rsid w:val="00FC7CA9"/>
    <w:rsid w:val="00FD14F5"/>
    <w:rsid w:val="00FD234E"/>
    <w:rsid w:val="00FD2AFF"/>
    <w:rsid w:val="00FD3C52"/>
    <w:rsid w:val="00FD7542"/>
    <w:rsid w:val="00FE1DFA"/>
    <w:rsid w:val="00FE23ED"/>
    <w:rsid w:val="00FE4975"/>
    <w:rsid w:val="00FE4985"/>
    <w:rsid w:val="00FE7816"/>
    <w:rsid w:val="00FE7982"/>
    <w:rsid w:val="00FF0392"/>
    <w:rsid w:val="00FF2538"/>
    <w:rsid w:val="00FF3369"/>
    <w:rsid w:val="00FF4B76"/>
    <w:rsid w:val="00FF5715"/>
    <w:rsid w:val="00FF71E1"/>
    <w:rsid w:val="01041A72"/>
    <w:rsid w:val="010ABB67"/>
    <w:rsid w:val="019DF653"/>
    <w:rsid w:val="02B31176"/>
    <w:rsid w:val="034043C6"/>
    <w:rsid w:val="035EDAB9"/>
    <w:rsid w:val="03AF01F6"/>
    <w:rsid w:val="043AF8E2"/>
    <w:rsid w:val="04494971"/>
    <w:rsid w:val="047A4E06"/>
    <w:rsid w:val="04B158CF"/>
    <w:rsid w:val="04F0ED8F"/>
    <w:rsid w:val="05121262"/>
    <w:rsid w:val="053518A6"/>
    <w:rsid w:val="05BA4F69"/>
    <w:rsid w:val="0626F8A6"/>
    <w:rsid w:val="06335A64"/>
    <w:rsid w:val="0672AD4D"/>
    <w:rsid w:val="0782D4AC"/>
    <w:rsid w:val="07997871"/>
    <w:rsid w:val="0823FEC0"/>
    <w:rsid w:val="09042FDE"/>
    <w:rsid w:val="090C391A"/>
    <w:rsid w:val="091235EB"/>
    <w:rsid w:val="09185E11"/>
    <w:rsid w:val="09628F24"/>
    <w:rsid w:val="0994A243"/>
    <w:rsid w:val="09F5987D"/>
    <w:rsid w:val="0AEB65E6"/>
    <w:rsid w:val="0B487044"/>
    <w:rsid w:val="0B87AC7B"/>
    <w:rsid w:val="0BC6DEEF"/>
    <w:rsid w:val="0C3C5D40"/>
    <w:rsid w:val="0C475B0E"/>
    <w:rsid w:val="0C550867"/>
    <w:rsid w:val="0C8F763C"/>
    <w:rsid w:val="0C94ECE6"/>
    <w:rsid w:val="0CCF8DD7"/>
    <w:rsid w:val="0CD774BC"/>
    <w:rsid w:val="0DE47467"/>
    <w:rsid w:val="0E3046D5"/>
    <w:rsid w:val="0E4CDD0D"/>
    <w:rsid w:val="0E9335A2"/>
    <w:rsid w:val="0EB1BE41"/>
    <w:rsid w:val="0F24577B"/>
    <w:rsid w:val="0F3D0C6C"/>
    <w:rsid w:val="0F4F1348"/>
    <w:rsid w:val="0F6BE673"/>
    <w:rsid w:val="0F6C8105"/>
    <w:rsid w:val="0FD93FEF"/>
    <w:rsid w:val="105FA966"/>
    <w:rsid w:val="1062F864"/>
    <w:rsid w:val="10B76681"/>
    <w:rsid w:val="10B7E499"/>
    <w:rsid w:val="10FC2B25"/>
    <w:rsid w:val="11A1F843"/>
    <w:rsid w:val="12366D6C"/>
    <w:rsid w:val="126298DE"/>
    <w:rsid w:val="12D880B2"/>
    <w:rsid w:val="135E3B49"/>
    <w:rsid w:val="136DAF34"/>
    <w:rsid w:val="14292B28"/>
    <w:rsid w:val="146C3FD9"/>
    <w:rsid w:val="148018D3"/>
    <w:rsid w:val="14A72208"/>
    <w:rsid w:val="14E8E137"/>
    <w:rsid w:val="14F9E345"/>
    <w:rsid w:val="1524714D"/>
    <w:rsid w:val="15FD870C"/>
    <w:rsid w:val="162537F3"/>
    <w:rsid w:val="173D3343"/>
    <w:rsid w:val="17999561"/>
    <w:rsid w:val="188C55E0"/>
    <w:rsid w:val="18D0F521"/>
    <w:rsid w:val="18F16C13"/>
    <w:rsid w:val="196662FC"/>
    <w:rsid w:val="196BF315"/>
    <w:rsid w:val="198714FF"/>
    <w:rsid w:val="19A66EAB"/>
    <w:rsid w:val="19C16D03"/>
    <w:rsid w:val="1A5E5B7A"/>
    <w:rsid w:val="1B3102C4"/>
    <w:rsid w:val="1B9C7C15"/>
    <w:rsid w:val="1BA55F67"/>
    <w:rsid w:val="1BDA5E7A"/>
    <w:rsid w:val="1BF9B4F6"/>
    <w:rsid w:val="1D078DC1"/>
    <w:rsid w:val="1D4B4A8F"/>
    <w:rsid w:val="1DDA2FA0"/>
    <w:rsid w:val="1E31A372"/>
    <w:rsid w:val="1ED33A96"/>
    <w:rsid w:val="1F42A2F4"/>
    <w:rsid w:val="1FE8877A"/>
    <w:rsid w:val="20D1B9A0"/>
    <w:rsid w:val="20D9719E"/>
    <w:rsid w:val="20EDB9D1"/>
    <w:rsid w:val="20FF8148"/>
    <w:rsid w:val="21891A7C"/>
    <w:rsid w:val="21BEA7D2"/>
    <w:rsid w:val="21FF693B"/>
    <w:rsid w:val="220CF710"/>
    <w:rsid w:val="2271C64A"/>
    <w:rsid w:val="22A6C946"/>
    <w:rsid w:val="23265979"/>
    <w:rsid w:val="236ED68E"/>
    <w:rsid w:val="247A1661"/>
    <w:rsid w:val="24A6003A"/>
    <w:rsid w:val="24E2F7EC"/>
    <w:rsid w:val="2544744B"/>
    <w:rsid w:val="255F7292"/>
    <w:rsid w:val="25F41A47"/>
    <w:rsid w:val="26434171"/>
    <w:rsid w:val="267959F3"/>
    <w:rsid w:val="26953C79"/>
    <w:rsid w:val="26DD59F5"/>
    <w:rsid w:val="272E915D"/>
    <w:rsid w:val="273E8EFF"/>
    <w:rsid w:val="274B8A5D"/>
    <w:rsid w:val="2765A78B"/>
    <w:rsid w:val="279A5F23"/>
    <w:rsid w:val="2917B1AC"/>
    <w:rsid w:val="29C44AD4"/>
    <w:rsid w:val="2A008057"/>
    <w:rsid w:val="2A49313F"/>
    <w:rsid w:val="2A6FB7DE"/>
    <w:rsid w:val="2ABFD3DF"/>
    <w:rsid w:val="2ADD3D0B"/>
    <w:rsid w:val="2B4F853F"/>
    <w:rsid w:val="2B8721F4"/>
    <w:rsid w:val="2BA844B6"/>
    <w:rsid w:val="2BC17D40"/>
    <w:rsid w:val="2BEAEF60"/>
    <w:rsid w:val="2C75E0F5"/>
    <w:rsid w:val="2CBCABEA"/>
    <w:rsid w:val="2D0CF46B"/>
    <w:rsid w:val="2D31E3D0"/>
    <w:rsid w:val="2D52313A"/>
    <w:rsid w:val="2D61EFF7"/>
    <w:rsid w:val="2DD36B17"/>
    <w:rsid w:val="2E9AE325"/>
    <w:rsid w:val="2F2BC00F"/>
    <w:rsid w:val="3008553E"/>
    <w:rsid w:val="30141B16"/>
    <w:rsid w:val="30386019"/>
    <w:rsid w:val="303C5BE8"/>
    <w:rsid w:val="306CD450"/>
    <w:rsid w:val="31124B36"/>
    <w:rsid w:val="3122C391"/>
    <w:rsid w:val="312CA188"/>
    <w:rsid w:val="3169E85A"/>
    <w:rsid w:val="31B1FF01"/>
    <w:rsid w:val="31DEFF3E"/>
    <w:rsid w:val="323C348F"/>
    <w:rsid w:val="329E17A7"/>
    <w:rsid w:val="33E98F4A"/>
    <w:rsid w:val="3516E04F"/>
    <w:rsid w:val="351A318B"/>
    <w:rsid w:val="3573C762"/>
    <w:rsid w:val="35B37A03"/>
    <w:rsid w:val="35B380E8"/>
    <w:rsid w:val="360146BF"/>
    <w:rsid w:val="362E9A6B"/>
    <w:rsid w:val="3650364F"/>
    <w:rsid w:val="367E7FB8"/>
    <w:rsid w:val="36D51DFA"/>
    <w:rsid w:val="376AF025"/>
    <w:rsid w:val="37CD8B20"/>
    <w:rsid w:val="384FE410"/>
    <w:rsid w:val="3874B095"/>
    <w:rsid w:val="38B4E6C4"/>
    <w:rsid w:val="38CE1294"/>
    <w:rsid w:val="38D8098F"/>
    <w:rsid w:val="38F4273E"/>
    <w:rsid w:val="3951FF57"/>
    <w:rsid w:val="39B35860"/>
    <w:rsid w:val="39D1C62E"/>
    <w:rsid w:val="3A32EFFA"/>
    <w:rsid w:val="3B41031F"/>
    <w:rsid w:val="3B452756"/>
    <w:rsid w:val="3BB82640"/>
    <w:rsid w:val="3BE62619"/>
    <w:rsid w:val="3C71F22F"/>
    <w:rsid w:val="3C984ECE"/>
    <w:rsid w:val="3C9AC90E"/>
    <w:rsid w:val="3CD01920"/>
    <w:rsid w:val="3D2F0119"/>
    <w:rsid w:val="3D5FB73A"/>
    <w:rsid w:val="3DE3D7BA"/>
    <w:rsid w:val="3EA5F568"/>
    <w:rsid w:val="3F74A2A8"/>
    <w:rsid w:val="3F75E565"/>
    <w:rsid w:val="3FA50480"/>
    <w:rsid w:val="3FEE4CE2"/>
    <w:rsid w:val="4000FA8D"/>
    <w:rsid w:val="401D1D35"/>
    <w:rsid w:val="408CF54C"/>
    <w:rsid w:val="40BC7E5E"/>
    <w:rsid w:val="410AF989"/>
    <w:rsid w:val="41256E07"/>
    <w:rsid w:val="415E4473"/>
    <w:rsid w:val="41D645F6"/>
    <w:rsid w:val="41FD3FDE"/>
    <w:rsid w:val="422CAA4E"/>
    <w:rsid w:val="424AC777"/>
    <w:rsid w:val="449724DE"/>
    <w:rsid w:val="44D52810"/>
    <w:rsid w:val="44F90125"/>
    <w:rsid w:val="450D0B39"/>
    <w:rsid w:val="45241AA3"/>
    <w:rsid w:val="452D4D25"/>
    <w:rsid w:val="45B10CE8"/>
    <w:rsid w:val="484C1997"/>
    <w:rsid w:val="485570C4"/>
    <w:rsid w:val="486892DE"/>
    <w:rsid w:val="4A0E4F52"/>
    <w:rsid w:val="4AB0EE3D"/>
    <w:rsid w:val="4ADBACEB"/>
    <w:rsid w:val="4B4B15B5"/>
    <w:rsid w:val="4BBA6437"/>
    <w:rsid w:val="4BD956AA"/>
    <w:rsid w:val="4DBBD2AC"/>
    <w:rsid w:val="4DD04D14"/>
    <w:rsid w:val="4DF5FB3B"/>
    <w:rsid w:val="4DF972DF"/>
    <w:rsid w:val="4E3EE0FA"/>
    <w:rsid w:val="4F7C577E"/>
    <w:rsid w:val="4F8486BD"/>
    <w:rsid w:val="4FD295E9"/>
    <w:rsid w:val="500C31DC"/>
    <w:rsid w:val="50532168"/>
    <w:rsid w:val="50CC5ACF"/>
    <w:rsid w:val="5121114E"/>
    <w:rsid w:val="5140A0AF"/>
    <w:rsid w:val="516F1C4B"/>
    <w:rsid w:val="51732943"/>
    <w:rsid w:val="51DDEF14"/>
    <w:rsid w:val="522FADC2"/>
    <w:rsid w:val="537EB1F3"/>
    <w:rsid w:val="5420172A"/>
    <w:rsid w:val="5497541D"/>
    <w:rsid w:val="54FE1B15"/>
    <w:rsid w:val="550A409B"/>
    <w:rsid w:val="551F2344"/>
    <w:rsid w:val="554CE90E"/>
    <w:rsid w:val="555B9C0A"/>
    <w:rsid w:val="556C7FE7"/>
    <w:rsid w:val="559E0937"/>
    <w:rsid w:val="55CE5C2D"/>
    <w:rsid w:val="55D1E998"/>
    <w:rsid w:val="563A7774"/>
    <w:rsid w:val="5649C0BD"/>
    <w:rsid w:val="57161D5F"/>
    <w:rsid w:val="57631B47"/>
    <w:rsid w:val="5800CF20"/>
    <w:rsid w:val="58355CD6"/>
    <w:rsid w:val="58E98267"/>
    <w:rsid w:val="58FA7DF5"/>
    <w:rsid w:val="59C840CB"/>
    <w:rsid w:val="5ABEBE74"/>
    <w:rsid w:val="5AE3DB15"/>
    <w:rsid w:val="5AF16A04"/>
    <w:rsid w:val="5B29A11A"/>
    <w:rsid w:val="5BC94E45"/>
    <w:rsid w:val="5C5AFD10"/>
    <w:rsid w:val="5CCB9A9B"/>
    <w:rsid w:val="5CF480D3"/>
    <w:rsid w:val="5D704424"/>
    <w:rsid w:val="5E15EB17"/>
    <w:rsid w:val="5E2091BA"/>
    <w:rsid w:val="5E4B9F1C"/>
    <w:rsid w:val="5E92066D"/>
    <w:rsid w:val="5E9C1AA0"/>
    <w:rsid w:val="5EBFAF38"/>
    <w:rsid w:val="5EF6EDEC"/>
    <w:rsid w:val="5F7116C2"/>
    <w:rsid w:val="5F82F403"/>
    <w:rsid w:val="601EB6C6"/>
    <w:rsid w:val="6027EE3E"/>
    <w:rsid w:val="602DD6CE"/>
    <w:rsid w:val="60AD0D31"/>
    <w:rsid w:val="61C9A72F"/>
    <w:rsid w:val="61CAAAB2"/>
    <w:rsid w:val="6256AFAE"/>
    <w:rsid w:val="62777191"/>
    <w:rsid w:val="6292F109"/>
    <w:rsid w:val="62D06299"/>
    <w:rsid w:val="62E83E34"/>
    <w:rsid w:val="63032899"/>
    <w:rsid w:val="635C639F"/>
    <w:rsid w:val="639FAEF1"/>
    <w:rsid w:val="63E3876C"/>
    <w:rsid w:val="64B8017B"/>
    <w:rsid w:val="659A7B33"/>
    <w:rsid w:val="66097013"/>
    <w:rsid w:val="6671CE18"/>
    <w:rsid w:val="667FA06E"/>
    <w:rsid w:val="668FD10E"/>
    <w:rsid w:val="66AC0FF0"/>
    <w:rsid w:val="66C11546"/>
    <w:rsid w:val="66E04156"/>
    <w:rsid w:val="6759ADA3"/>
    <w:rsid w:val="67EC9273"/>
    <w:rsid w:val="68B5E26E"/>
    <w:rsid w:val="695A42E7"/>
    <w:rsid w:val="695CB5D7"/>
    <w:rsid w:val="6999BD35"/>
    <w:rsid w:val="699E0B6A"/>
    <w:rsid w:val="69AABB82"/>
    <w:rsid w:val="69B17BCF"/>
    <w:rsid w:val="69F06BCC"/>
    <w:rsid w:val="6A2E3460"/>
    <w:rsid w:val="6A88F888"/>
    <w:rsid w:val="6AE10EAB"/>
    <w:rsid w:val="6BD781D3"/>
    <w:rsid w:val="6BF0BD06"/>
    <w:rsid w:val="6C8B1364"/>
    <w:rsid w:val="6CFDFF80"/>
    <w:rsid w:val="6D620438"/>
    <w:rsid w:val="6D6FFAF0"/>
    <w:rsid w:val="6D824A8E"/>
    <w:rsid w:val="6D8D511D"/>
    <w:rsid w:val="6D8F15ED"/>
    <w:rsid w:val="6DC1D9E0"/>
    <w:rsid w:val="6E63CC12"/>
    <w:rsid w:val="6FDA99CB"/>
    <w:rsid w:val="700CE847"/>
    <w:rsid w:val="70113E65"/>
    <w:rsid w:val="7051EC9F"/>
    <w:rsid w:val="70595FD0"/>
    <w:rsid w:val="7066B820"/>
    <w:rsid w:val="708E32DD"/>
    <w:rsid w:val="70A695D2"/>
    <w:rsid w:val="70F74591"/>
    <w:rsid w:val="710B3087"/>
    <w:rsid w:val="714CD2CF"/>
    <w:rsid w:val="715ED7EF"/>
    <w:rsid w:val="7166184A"/>
    <w:rsid w:val="71956AB5"/>
    <w:rsid w:val="71B1C98B"/>
    <w:rsid w:val="71B6F3EE"/>
    <w:rsid w:val="73000DC8"/>
    <w:rsid w:val="73225E4C"/>
    <w:rsid w:val="7325072D"/>
    <w:rsid w:val="73610A0C"/>
    <w:rsid w:val="738D31F8"/>
    <w:rsid w:val="74BC6168"/>
    <w:rsid w:val="74C5F785"/>
    <w:rsid w:val="74CC1EA3"/>
    <w:rsid w:val="7514D587"/>
    <w:rsid w:val="75166F02"/>
    <w:rsid w:val="75E62974"/>
    <w:rsid w:val="75F0694F"/>
    <w:rsid w:val="76322A45"/>
    <w:rsid w:val="76CAEA2E"/>
    <w:rsid w:val="772C96CF"/>
    <w:rsid w:val="77983387"/>
    <w:rsid w:val="77BAFF38"/>
    <w:rsid w:val="780D0D15"/>
    <w:rsid w:val="788AC084"/>
    <w:rsid w:val="78A0C683"/>
    <w:rsid w:val="7A6B2D9B"/>
    <w:rsid w:val="7A86AB76"/>
    <w:rsid w:val="7AB3338A"/>
    <w:rsid w:val="7BA35D25"/>
    <w:rsid w:val="7BB4132E"/>
    <w:rsid w:val="7C374A43"/>
    <w:rsid w:val="7CC77238"/>
    <w:rsid w:val="7D3388D0"/>
    <w:rsid w:val="7D56023C"/>
    <w:rsid w:val="7D9B0380"/>
    <w:rsid w:val="7E2501E9"/>
    <w:rsid w:val="7E37997B"/>
    <w:rsid w:val="7E8C0798"/>
    <w:rsid w:val="7F2780C6"/>
    <w:rsid w:val="7F2D418F"/>
    <w:rsid w:val="7F379B4B"/>
    <w:rsid w:val="7F765A06"/>
    <w:rsid w:val="7FFC0A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45D4"/>
  <w15:docId w15:val="{C4A902C6-C269-4540-80EB-7999E769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9"/>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2F"/>
    <w:pPr>
      <w:spacing w:after="0" w:line="240" w:lineRule="auto"/>
    </w:pPr>
    <w:rPr>
      <w:rFonts w:ascii="Times New Roman" w:eastAsia="Times New Roman" w:hAnsi="Times New Roman" w:cs="Times New Roman"/>
      <w:szCs w:val="24"/>
      <w:lang w:eastAsia="sv-SE"/>
    </w:rPr>
  </w:style>
  <w:style w:type="paragraph" w:styleId="Rubrik1">
    <w:name w:val="heading 1"/>
    <w:basedOn w:val="Normal"/>
    <w:next w:val="Normal"/>
    <w:link w:val="Rubrik1Char"/>
    <w:qFormat/>
    <w:rsid w:val="00E44177"/>
    <w:pPr>
      <w:keepNext/>
      <w:keepLines/>
      <w:numPr>
        <w:numId w:val="5"/>
      </w:numPr>
      <w:pBdr>
        <w:bottom w:val="single" w:sz="4" w:space="1" w:color="auto"/>
      </w:pBdr>
      <w:ind w:left="709" w:hanging="709"/>
      <w:outlineLvl w:val="0"/>
    </w:pPr>
    <w:rPr>
      <w:rFonts w:asciiTheme="majorHAnsi" w:eastAsiaTheme="majorEastAsia" w:hAnsiTheme="majorHAnsi" w:cstheme="majorBidi"/>
      <w:b/>
      <w:bCs/>
      <w:color w:val="005696"/>
      <w:sz w:val="28"/>
      <w:szCs w:val="28"/>
    </w:rPr>
  </w:style>
  <w:style w:type="paragraph" w:styleId="Rubrik2">
    <w:name w:val="heading 2"/>
    <w:basedOn w:val="Normal"/>
    <w:next w:val="Normal"/>
    <w:link w:val="Rubrik2Char"/>
    <w:qFormat/>
    <w:rsid w:val="00CD6738"/>
    <w:pPr>
      <w:keepNext/>
      <w:keepLines/>
      <w:numPr>
        <w:ilvl w:val="1"/>
        <w:numId w:val="5"/>
      </w:numPr>
      <w:spacing w:before="240" w:after="120"/>
      <w:outlineLvl w:val="1"/>
    </w:pPr>
    <w:rPr>
      <w:rFonts w:asciiTheme="majorHAnsi" w:eastAsiaTheme="majorEastAsia" w:hAnsiTheme="majorHAnsi" w:cstheme="majorBidi"/>
      <w:b/>
      <w:bCs/>
      <w:color w:val="000000" w:themeColor="text1"/>
      <w:sz w:val="24"/>
      <w:szCs w:val="26"/>
    </w:rPr>
  </w:style>
  <w:style w:type="paragraph" w:styleId="Rubrik3">
    <w:name w:val="heading 3"/>
    <w:basedOn w:val="Normal"/>
    <w:next w:val="Normal"/>
    <w:link w:val="Rubrik3Char"/>
    <w:qFormat/>
    <w:rsid w:val="00AB060F"/>
    <w:pPr>
      <w:keepNext/>
      <w:keepLines/>
      <w:numPr>
        <w:numId w:val="8"/>
      </w:numPr>
      <w:ind w:left="227" w:hanging="227"/>
      <w:outlineLvl w:val="2"/>
    </w:pPr>
    <w:rPr>
      <w:rFonts w:asciiTheme="majorHAnsi" w:eastAsiaTheme="majorEastAsia" w:hAnsiTheme="majorHAnsi" w:cstheme="majorBidi"/>
      <w:b/>
      <w:bCs/>
      <w:color w:val="000000" w:themeColor="text1"/>
    </w:rPr>
  </w:style>
  <w:style w:type="paragraph" w:styleId="Rubrik4">
    <w:name w:val="heading 4"/>
    <w:basedOn w:val="Normal"/>
    <w:next w:val="Normal"/>
    <w:link w:val="Rubrik4Char"/>
    <w:uiPriority w:val="9"/>
    <w:rsid w:val="000500B8"/>
    <w:pPr>
      <w:keepNext/>
      <w:keepLines/>
      <w:numPr>
        <w:ilvl w:val="3"/>
        <w:numId w:val="5"/>
      </w:numPr>
      <w:spacing w:before="200"/>
      <w:outlineLvl w:val="3"/>
    </w:pPr>
    <w:rPr>
      <w:rFonts w:asciiTheme="majorHAnsi" w:eastAsiaTheme="majorEastAsia" w:hAnsiTheme="majorHAnsi" w:cstheme="majorBidi"/>
      <w:bCs/>
      <w:iCs/>
      <w:color w:val="000000" w:themeColor="text1"/>
    </w:rPr>
  </w:style>
  <w:style w:type="paragraph" w:styleId="Rubrik5">
    <w:name w:val="heading 5"/>
    <w:basedOn w:val="Normal"/>
    <w:next w:val="Normal"/>
    <w:link w:val="Rubrik5Char"/>
    <w:uiPriority w:val="9"/>
    <w:semiHidden/>
    <w:qFormat/>
    <w:rsid w:val="001E03AA"/>
    <w:pPr>
      <w:keepNext/>
      <w:keepLines/>
      <w:numPr>
        <w:ilvl w:val="4"/>
        <w:numId w:val="5"/>
      </w:numPr>
      <w:spacing w:before="200"/>
      <w:ind w:left="4309" w:hanging="360"/>
      <w:outlineLvl w:val="4"/>
    </w:pPr>
    <w:rPr>
      <w:rFonts w:asciiTheme="majorHAnsi" w:eastAsiaTheme="majorEastAsia" w:hAnsiTheme="majorHAnsi" w:cstheme="majorBidi"/>
      <w:color w:val="003D60" w:themeColor="accent1" w:themeShade="7F"/>
    </w:rPr>
  </w:style>
  <w:style w:type="paragraph" w:styleId="Rubrik6">
    <w:name w:val="heading 6"/>
    <w:basedOn w:val="Normal"/>
    <w:next w:val="Normal"/>
    <w:link w:val="Rubrik6Char"/>
    <w:uiPriority w:val="9"/>
    <w:semiHidden/>
    <w:qFormat/>
    <w:rsid w:val="001E03AA"/>
    <w:pPr>
      <w:keepNext/>
      <w:keepLines/>
      <w:numPr>
        <w:ilvl w:val="5"/>
        <w:numId w:val="5"/>
      </w:numPr>
      <w:spacing w:before="200"/>
      <w:ind w:left="5029" w:hanging="360"/>
      <w:outlineLvl w:val="5"/>
    </w:pPr>
    <w:rPr>
      <w:rFonts w:asciiTheme="majorHAnsi" w:eastAsiaTheme="majorEastAsia" w:hAnsiTheme="majorHAnsi" w:cstheme="majorBidi"/>
      <w:i/>
      <w:iCs/>
      <w:color w:val="003D60" w:themeColor="accent1" w:themeShade="7F"/>
    </w:rPr>
  </w:style>
  <w:style w:type="paragraph" w:styleId="Rubrik7">
    <w:name w:val="heading 7"/>
    <w:basedOn w:val="Normal"/>
    <w:next w:val="Normal"/>
    <w:link w:val="Rubrik7Char"/>
    <w:uiPriority w:val="9"/>
    <w:semiHidden/>
    <w:qFormat/>
    <w:rsid w:val="001E03AA"/>
    <w:pPr>
      <w:keepNext/>
      <w:keepLines/>
      <w:numPr>
        <w:ilvl w:val="6"/>
        <w:numId w:val="5"/>
      </w:numPr>
      <w:spacing w:before="200"/>
      <w:ind w:left="5749" w:hanging="36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1E03AA"/>
    <w:pPr>
      <w:keepNext/>
      <w:keepLines/>
      <w:numPr>
        <w:ilvl w:val="7"/>
        <w:numId w:val="5"/>
      </w:numPr>
      <w:spacing w:before="200"/>
      <w:ind w:left="6469" w:hanging="36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1E03AA"/>
    <w:pPr>
      <w:keepNext/>
      <w:keepLines/>
      <w:numPr>
        <w:ilvl w:val="8"/>
        <w:numId w:val="5"/>
      </w:numPr>
      <w:spacing w:before="200"/>
      <w:ind w:left="7189" w:hanging="36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44177"/>
    <w:rPr>
      <w:rFonts w:asciiTheme="majorHAnsi" w:eastAsiaTheme="majorEastAsia" w:hAnsiTheme="majorHAnsi" w:cstheme="majorBidi"/>
      <w:b/>
      <w:bCs/>
      <w:color w:val="005696"/>
      <w:sz w:val="28"/>
      <w:szCs w:val="28"/>
      <w:lang w:eastAsia="sv-SE"/>
    </w:rPr>
  </w:style>
  <w:style w:type="paragraph" w:styleId="Rubrik">
    <w:name w:val="Title"/>
    <w:basedOn w:val="Normal"/>
    <w:next w:val="Normal"/>
    <w:link w:val="RubrikChar"/>
    <w:uiPriority w:val="10"/>
    <w:qFormat/>
    <w:rsid w:val="000500B8"/>
    <w:pPr>
      <w:spacing w:after="240"/>
      <w:contextualSpacing/>
    </w:pPr>
    <w:rPr>
      <w:rFonts w:asciiTheme="majorHAnsi" w:eastAsiaTheme="majorEastAsia" w:hAnsiTheme="majorHAnsi" w:cstheme="majorBidi"/>
      <w:b/>
      <w:color w:val="000000" w:themeColor="text1"/>
      <w:spacing w:val="5"/>
      <w:kern w:val="28"/>
      <w:sz w:val="36"/>
      <w:szCs w:val="52"/>
    </w:rPr>
  </w:style>
  <w:style w:type="character" w:customStyle="1" w:styleId="RubrikChar">
    <w:name w:val="Rubrik Char"/>
    <w:basedOn w:val="Standardstycketeckensnitt"/>
    <w:link w:val="Rubrik"/>
    <w:uiPriority w:val="10"/>
    <w:rsid w:val="000500B8"/>
    <w:rPr>
      <w:rFonts w:asciiTheme="majorHAnsi" w:eastAsiaTheme="majorEastAsia" w:hAnsiTheme="majorHAnsi" w:cstheme="majorBidi"/>
      <w:b/>
      <w:color w:val="000000" w:themeColor="text1"/>
      <w:spacing w:val="5"/>
      <w:kern w:val="28"/>
      <w:sz w:val="36"/>
      <w:szCs w:val="52"/>
    </w:rPr>
  </w:style>
  <w:style w:type="paragraph" w:styleId="Ballongtext">
    <w:name w:val="Balloon Text"/>
    <w:basedOn w:val="Normal"/>
    <w:link w:val="BallongtextChar"/>
    <w:uiPriority w:val="99"/>
    <w:semiHidden/>
    <w:rsid w:val="000500B8"/>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B8"/>
    <w:rPr>
      <w:rFonts w:ascii="Tahoma" w:hAnsi="Tahoma" w:cs="Tahoma"/>
      <w:sz w:val="16"/>
      <w:szCs w:val="16"/>
    </w:rPr>
  </w:style>
  <w:style w:type="character" w:customStyle="1" w:styleId="Rubrik2Char">
    <w:name w:val="Rubrik 2 Char"/>
    <w:basedOn w:val="Standardstycketeckensnitt"/>
    <w:link w:val="Rubrik2"/>
    <w:rsid w:val="00CD6738"/>
    <w:rPr>
      <w:rFonts w:asciiTheme="majorHAnsi" w:eastAsiaTheme="majorEastAsia" w:hAnsiTheme="majorHAnsi" w:cstheme="majorBidi"/>
      <w:b/>
      <w:bCs/>
      <w:color w:val="000000" w:themeColor="text1"/>
      <w:sz w:val="24"/>
      <w:szCs w:val="26"/>
      <w:lang w:eastAsia="sv-SE"/>
    </w:rPr>
  </w:style>
  <w:style w:type="paragraph" w:customStyle="1" w:styleId="Header-Rubr">
    <w:name w:val="Header-Rubr"/>
    <w:basedOn w:val="Normal"/>
    <w:next w:val="Normal"/>
    <w:rsid w:val="000500B8"/>
    <w:pPr>
      <w:tabs>
        <w:tab w:val="left" w:pos="6662"/>
      </w:tabs>
    </w:pPr>
    <w:rPr>
      <w:rFonts w:asciiTheme="majorHAnsi" w:hAnsiTheme="majorHAnsi"/>
      <w:noProof/>
      <w:sz w:val="12"/>
    </w:rPr>
  </w:style>
  <w:style w:type="character" w:customStyle="1" w:styleId="Rubrik3Char">
    <w:name w:val="Rubrik 3 Char"/>
    <w:basedOn w:val="Standardstycketeckensnitt"/>
    <w:link w:val="Rubrik3"/>
    <w:rsid w:val="00AB060F"/>
    <w:rPr>
      <w:rFonts w:asciiTheme="majorHAnsi" w:eastAsiaTheme="majorEastAsia" w:hAnsiTheme="majorHAnsi" w:cstheme="majorBidi"/>
      <w:b/>
      <w:bCs/>
      <w:color w:val="000000" w:themeColor="text1"/>
      <w:szCs w:val="24"/>
      <w:lang w:eastAsia="sv-SE"/>
    </w:rPr>
  </w:style>
  <w:style w:type="paragraph" w:styleId="Innehllsfrteckningsrubrik">
    <w:name w:val="TOC Heading"/>
    <w:basedOn w:val="Rubrik1"/>
    <w:next w:val="Normal"/>
    <w:uiPriority w:val="39"/>
    <w:qFormat/>
    <w:rsid w:val="000500B8"/>
    <w:pPr>
      <w:spacing w:before="480"/>
      <w:outlineLvl w:val="9"/>
    </w:pPr>
  </w:style>
  <w:style w:type="character" w:styleId="Sidnummer">
    <w:name w:val="page number"/>
    <w:basedOn w:val="Standardstycketeckensnitt"/>
    <w:uiPriority w:val="99"/>
    <w:rsid w:val="000500B8"/>
    <w:rPr>
      <w:rFonts w:asciiTheme="majorHAnsi" w:hAnsiTheme="majorHAnsi"/>
      <w:sz w:val="18"/>
    </w:rPr>
  </w:style>
  <w:style w:type="paragraph" w:styleId="Numreradlista">
    <w:name w:val="List Number"/>
    <w:basedOn w:val="Normal"/>
    <w:uiPriority w:val="99"/>
    <w:qFormat/>
    <w:rsid w:val="000500B8"/>
    <w:pPr>
      <w:numPr>
        <w:numId w:val="4"/>
      </w:numPr>
      <w:contextualSpacing/>
    </w:pPr>
  </w:style>
  <w:style w:type="paragraph" w:styleId="Punktlista">
    <w:name w:val="List Bullet"/>
    <w:basedOn w:val="Normal"/>
    <w:uiPriority w:val="99"/>
    <w:qFormat/>
    <w:rsid w:val="000500B8"/>
    <w:pPr>
      <w:numPr>
        <w:numId w:val="3"/>
      </w:numPr>
      <w:contextualSpacing/>
    </w:pPr>
  </w:style>
  <w:style w:type="paragraph" w:styleId="Innehll1">
    <w:name w:val="toc 1"/>
    <w:basedOn w:val="Normal"/>
    <w:next w:val="Normal"/>
    <w:autoRedefine/>
    <w:uiPriority w:val="39"/>
    <w:qFormat/>
    <w:rsid w:val="00097C5E"/>
    <w:pPr>
      <w:spacing w:before="360"/>
    </w:pPr>
    <w:rPr>
      <w:rFonts w:asciiTheme="minorHAnsi" w:hAnsiTheme="minorHAnsi" w:cstheme="minorHAnsi"/>
      <w:bCs/>
      <w:szCs w:val="22"/>
    </w:rPr>
  </w:style>
  <w:style w:type="paragraph" w:styleId="Innehll2">
    <w:name w:val="toc 2"/>
    <w:basedOn w:val="Normal"/>
    <w:next w:val="Normal"/>
    <w:autoRedefine/>
    <w:uiPriority w:val="39"/>
    <w:rsid w:val="002747BB"/>
    <w:pPr>
      <w:tabs>
        <w:tab w:val="left" w:pos="526"/>
        <w:tab w:val="right" w:leader="dot" w:pos="8069"/>
      </w:tabs>
    </w:pPr>
    <w:rPr>
      <w:rFonts w:asciiTheme="minorHAnsi" w:hAnsiTheme="minorHAnsi" w:cstheme="minorHAnsi"/>
      <w:bCs/>
      <w:szCs w:val="22"/>
    </w:rPr>
  </w:style>
  <w:style w:type="paragraph" w:styleId="Innehll3">
    <w:name w:val="toc 3"/>
    <w:basedOn w:val="Normal"/>
    <w:next w:val="Normal"/>
    <w:autoRedefine/>
    <w:uiPriority w:val="39"/>
    <w:rsid w:val="000500B8"/>
    <w:rPr>
      <w:rFonts w:asciiTheme="minorHAnsi" w:hAnsiTheme="minorHAnsi" w:cstheme="minorHAnsi"/>
      <w:smallCaps/>
      <w:szCs w:val="22"/>
    </w:rPr>
  </w:style>
  <w:style w:type="character" w:styleId="Hyperlnk">
    <w:name w:val="Hyperlink"/>
    <w:basedOn w:val="Standardstycketeckensnitt"/>
    <w:uiPriority w:val="99"/>
    <w:unhideWhenUsed/>
    <w:rsid w:val="000500B8"/>
    <w:rPr>
      <w:color w:val="67AFBD" w:themeColor="hyperlink"/>
      <w:u w:val="single"/>
    </w:rPr>
  </w:style>
  <w:style w:type="character" w:customStyle="1" w:styleId="Rubrik4Char">
    <w:name w:val="Rubrik 4 Char"/>
    <w:basedOn w:val="Standardstycketeckensnitt"/>
    <w:link w:val="Rubrik4"/>
    <w:uiPriority w:val="9"/>
    <w:rsid w:val="000500B8"/>
    <w:rPr>
      <w:rFonts w:asciiTheme="majorHAnsi" w:eastAsiaTheme="majorEastAsia" w:hAnsiTheme="majorHAnsi" w:cstheme="majorBidi"/>
      <w:bCs/>
      <w:iCs/>
      <w:color w:val="000000" w:themeColor="text1"/>
      <w:szCs w:val="24"/>
      <w:lang w:eastAsia="sv-SE"/>
    </w:rPr>
  </w:style>
  <w:style w:type="paragraph" w:styleId="Sidhuvud">
    <w:name w:val="header"/>
    <w:aliases w:val="Text"/>
    <w:basedOn w:val="Normal"/>
    <w:link w:val="SidhuvudChar"/>
    <w:uiPriority w:val="99"/>
    <w:rsid w:val="000500B8"/>
    <w:pPr>
      <w:tabs>
        <w:tab w:val="left" w:pos="6663"/>
        <w:tab w:val="left" w:pos="7938"/>
        <w:tab w:val="left" w:pos="8505"/>
      </w:tabs>
    </w:pPr>
    <w:rPr>
      <w:rFonts w:asciiTheme="majorHAnsi" w:hAnsiTheme="majorHAnsi"/>
      <w:sz w:val="18"/>
      <w:szCs w:val="20"/>
    </w:rPr>
  </w:style>
  <w:style w:type="character" w:customStyle="1" w:styleId="SidhuvudChar">
    <w:name w:val="Sidhuvud Char"/>
    <w:aliases w:val="Text Char"/>
    <w:basedOn w:val="Standardstycketeckensnitt"/>
    <w:link w:val="Sidhuvud"/>
    <w:uiPriority w:val="99"/>
    <w:rsid w:val="000500B8"/>
    <w:rPr>
      <w:rFonts w:asciiTheme="majorHAnsi" w:eastAsia="Times New Roman" w:hAnsiTheme="majorHAnsi" w:cs="Times New Roman"/>
      <w:sz w:val="18"/>
      <w:szCs w:val="20"/>
    </w:rPr>
  </w:style>
  <w:style w:type="paragraph" w:styleId="Sidfot">
    <w:name w:val="footer"/>
    <w:basedOn w:val="Normal"/>
    <w:link w:val="SidfotChar"/>
    <w:uiPriority w:val="99"/>
    <w:rsid w:val="000500B8"/>
    <w:pPr>
      <w:tabs>
        <w:tab w:val="center" w:pos="4536"/>
        <w:tab w:val="right" w:pos="9072"/>
      </w:tabs>
    </w:pPr>
    <w:rPr>
      <w:rFonts w:asciiTheme="majorHAnsi" w:hAnsiTheme="majorHAnsi"/>
      <w:sz w:val="14"/>
    </w:rPr>
  </w:style>
  <w:style w:type="character" w:customStyle="1" w:styleId="SidfotChar">
    <w:name w:val="Sidfot Char"/>
    <w:basedOn w:val="Standardstycketeckensnitt"/>
    <w:link w:val="Sidfot"/>
    <w:uiPriority w:val="99"/>
    <w:rsid w:val="000500B8"/>
    <w:rPr>
      <w:rFonts w:asciiTheme="majorHAnsi" w:hAnsiTheme="majorHAnsi"/>
      <w:sz w:val="14"/>
    </w:rPr>
  </w:style>
  <w:style w:type="character" w:styleId="Platshllartext">
    <w:name w:val="Placeholder Text"/>
    <w:basedOn w:val="Standardstycketeckensnitt"/>
    <w:uiPriority w:val="99"/>
    <w:semiHidden/>
    <w:rsid w:val="000500B8"/>
    <w:rPr>
      <w:color w:val="808080"/>
    </w:rPr>
  </w:style>
  <w:style w:type="paragraph" w:customStyle="1" w:styleId="datum">
    <w:name w:val="datum"/>
    <w:basedOn w:val="Sidhuvud"/>
    <w:rsid w:val="000500B8"/>
  </w:style>
  <w:style w:type="paragraph" w:customStyle="1" w:styleId="rev">
    <w:name w:val="rev"/>
    <w:basedOn w:val="Sidhuvud"/>
    <w:rsid w:val="000500B8"/>
  </w:style>
  <w:style w:type="table" w:styleId="Tabellrutnt">
    <w:name w:val="Table Grid"/>
    <w:basedOn w:val="Normaltabell"/>
    <w:uiPriority w:val="59"/>
    <w:rsid w:val="000500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autoRedefine/>
    <w:uiPriority w:val="34"/>
    <w:qFormat/>
    <w:rsid w:val="002E5708"/>
    <w:pPr>
      <w:numPr>
        <w:numId w:val="25"/>
      </w:numPr>
      <w:contextualSpacing/>
    </w:pPr>
  </w:style>
  <w:style w:type="paragraph" w:styleId="Brdtext">
    <w:name w:val="Body Text"/>
    <w:basedOn w:val="Normal"/>
    <w:link w:val="BrdtextChar"/>
    <w:qFormat/>
    <w:rsid w:val="001E03AA"/>
    <w:pPr>
      <w:ind w:left="709"/>
    </w:pPr>
    <w:rPr>
      <w:szCs w:val="20"/>
    </w:rPr>
  </w:style>
  <w:style w:type="character" w:customStyle="1" w:styleId="BrdtextChar">
    <w:name w:val="Brödtext Char"/>
    <w:basedOn w:val="Standardstycketeckensnitt"/>
    <w:link w:val="Brdtext"/>
    <w:rsid w:val="001E03AA"/>
    <w:rPr>
      <w:rFonts w:ascii="Times New Roman" w:eastAsia="Times New Roman" w:hAnsi="Times New Roman" w:cs="Times New Roman"/>
      <w:szCs w:val="20"/>
      <w:lang w:eastAsia="sv-SE"/>
    </w:rPr>
  </w:style>
  <w:style w:type="paragraph" w:styleId="Kommentarer">
    <w:name w:val="annotation text"/>
    <w:basedOn w:val="Normal"/>
    <w:link w:val="KommentarerChar"/>
    <w:rsid w:val="00D5292F"/>
    <w:rPr>
      <w:rFonts w:ascii="Arial" w:hAnsi="Arial"/>
      <w:sz w:val="20"/>
      <w:szCs w:val="20"/>
      <w:lang w:val="en-GB" w:eastAsia="en-US"/>
    </w:rPr>
  </w:style>
  <w:style w:type="character" w:customStyle="1" w:styleId="KommentarerChar">
    <w:name w:val="Kommentarer Char"/>
    <w:basedOn w:val="Standardstycketeckensnitt"/>
    <w:link w:val="Kommentarer"/>
    <w:rsid w:val="00D5292F"/>
    <w:rPr>
      <w:rFonts w:ascii="Arial" w:eastAsia="Times New Roman" w:hAnsi="Arial" w:cs="Times New Roman"/>
      <w:sz w:val="20"/>
      <w:szCs w:val="20"/>
      <w:lang w:val="en-GB"/>
    </w:rPr>
  </w:style>
  <w:style w:type="paragraph" w:styleId="Normalwebb">
    <w:name w:val="Normal (Web)"/>
    <w:aliases w:val=" webb"/>
    <w:basedOn w:val="Normal"/>
    <w:link w:val="NormalwebbChar"/>
    <w:uiPriority w:val="99"/>
    <w:rsid w:val="00D5292F"/>
    <w:pPr>
      <w:spacing w:before="100" w:beforeAutospacing="1" w:after="100" w:afterAutospacing="1"/>
    </w:pPr>
    <w:rPr>
      <w:sz w:val="24"/>
    </w:rPr>
  </w:style>
  <w:style w:type="character" w:customStyle="1" w:styleId="NormalwebbChar">
    <w:name w:val="Normal (webb) Char"/>
    <w:aliases w:val=" webb Char"/>
    <w:basedOn w:val="Standardstycketeckensnitt"/>
    <w:link w:val="Normalwebb"/>
    <w:rsid w:val="00D5292F"/>
    <w:rPr>
      <w:rFonts w:ascii="Times New Roman" w:eastAsia="Times New Roman" w:hAnsi="Times New Roman" w:cs="Times New Roman"/>
      <w:sz w:val="24"/>
      <w:szCs w:val="24"/>
      <w:lang w:eastAsia="sv-SE"/>
    </w:rPr>
  </w:style>
  <w:style w:type="paragraph" w:customStyle="1" w:styleId="Rubrikmall2">
    <w:name w:val="Rubrik mall 2"/>
    <w:basedOn w:val="Normal"/>
    <w:link w:val="Rubrikmall2Char"/>
    <w:qFormat/>
    <w:rsid w:val="0074251D"/>
    <w:pPr>
      <w:numPr>
        <w:numId w:val="9"/>
      </w:numPr>
      <w:spacing w:line="360" w:lineRule="auto"/>
      <w:ind w:left="414" w:hanging="357"/>
    </w:pPr>
    <w:rPr>
      <w:rFonts w:cs="Arial"/>
      <w:b/>
      <w:color w:val="FFFFFF" w:themeColor="background1"/>
    </w:rPr>
  </w:style>
  <w:style w:type="character" w:customStyle="1" w:styleId="Rubrikmall2Char">
    <w:name w:val="Rubrik mall 2 Char"/>
    <w:basedOn w:val="Standardstycketeckensnitt"/>
    <w:link w:val="Rubrikmall2"/>
    <w:rsid w:val="0074251D"/>
    <w:rPr>
      <w:rFonts w:ascii="Times New Roman" w:eastAsia="Times New Roman" w:hAnsi="Times New Roman" w:cs="Arial"/>
      <w:b/>
      <w:color w:val="FFFFFF" w:themeColor="background1"/>
      <w:szCs w:val="24"/>
      <w:lang w:eastAsia="sv-SE"/>
    </w:rPr>
  </w:style>
  <w:style w:type="character" w:customStyle="1" w:styleId="Rubrik5Char">
    <w:name w:val="Rubrik 5 Char"/>
    <w:basedOn w:val="Standardstycketeckensnitt"/>
    <w:link w:val="Rubrik5"/>
    <w:uiPriority w:val="9"/>
    <w:semiHidden/>
    <w:rsid w:val="001E03AA"/>
    <w:rPr>
      <w:rFonts w:asciiTheme="majorHAnsi" w:eastAsiaTheme="majorEastAsia" w:hAnsiTheme="majorHAnsi" w:cstheme="majorBidi"/>
      <w:color w:val="003D60" w:themeColor="accent1" w:themeShade="7F"/>
      <w:szCs w:val="24"/>
      <w:lang w:eastAsia="sv-SE"/>
    </w:rPr>
  </w:style>
  <w:style w:type="character" w:customStyle="1" w:styleId="Rubrik6Char">
    <w:name w:val="Rubrik 6 Char"/>
    <w:basedOn w:val="Standardstycketeckensnitt"/>
    <w:link w:val="Rubrik6"/>
    <w:uiPriority w:val="9"/>
    <w:semiHidden/>
    <w:rsid w:val="001E03AA"/>
    <w:rPr>
      <w:rFonts w:asciiTheme="majorHAnsi" w:eastAsiaTheme="majorEastAsia" w:hAnsiTheme="majorHAnsi" w:cstheme="majorBidi"/>
      <w:i/>
      <w:iCs/>
      <w:color w:val="003D60" w:themeColor="accent1" w:themeShade="7F"/>
      <w:szCs w:val="24"/>
      <w:lang w:eastAsia="sv-SE"/>
    </w:rPr>
  </w:style>
  <w:style w:type="character" w:customStyle="1" w:styleId="Rubrik7Char">
    <w:name w:val="Rubrik 7 Char"/>
    <w:basedOn w:val="Standardstycketeckensnitt"/>
    <w:link w:val="Rubrik7"/>
    <w:uiPriority w:val="9"/>
    <w:semiHidden/>
    <w:rsid w:val="001E03AA"/>
    <w:rPr>
      <w:rFonts w:asciiTheme="majorHAnsi" w:eastAsiaTheme="majorEastAsia" w:hAnsiTheme="majorHAnsi" w:cstheme="majorBidi"/>
      <w:i/>
      <w:iCs/>
      <w:color w:val="404040" w:themeColor="text1" w:themeTint="BF"/>
      <w:szCs w:val="24"/>
      <w:lang w:eastAsia="sv-SE"/>
    </w:rPr>
  </w:style>
  <w:style w:type="character" w:customStyle="1" w:styleId="Rubrik8Char">
    <w:name w:val="Rubrik 8 Char"/>
    <w:basedOn w:val="Standardstycketeckensnitt"/>
    <w:link w:val="Rubrik8"/>
    <w:uiPriority w:val="9"/>
    <w:semiHidden/>
    <w:rsid w:val="001E03AA"/>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
    <w:semiHidden/>
    <w:rsid w:val="001E03AA"/>
    <w:rPr>
      <w:rFonts w:asciiTheme="majorHAnsi" w:eastAsiaTheme="majorEastAsia" w:hAnsiTheme="majorHAnsi" w:cstheme="majorBidi"/>
      <w:i/>
      <w:iCs/>
      <w:color w:val="404040" w:themeColor="text1" w:themeTint="BF"/>
      <w:sz w:val="20"/>
      <w:szCs w:val="20"/>
      <w:lang w:eastAsia="sv-SE"/>
    </w:rPr>
  </w:style>
  <w:style w:type="paragraph" w:customStyle="1" w:styleId="677C183B218345D1A4F8940B10161663">
    <w:name w:val="677C183B218345D1A4F8940B10161663"/>
    <w:rsid w:val="006D535A"/>
    <w:rPr>
      <w:rFonts w:eastAsiaTheme="minorEastAsia"/>
      <w:lang w:val="en-US"/>
    </w:rPr>
  </w:style>
  <w:style w:type="paragraph" w:styleId="Innehll4">
    <w:name w:val="toc 4"/>
    <w:basedOn w:val="Normal"/>
    <w:next w:val="Normal"/>
    <w:autoRedefine/>
    <w:uiPriority w:val="39"/>
    <w:semiHidden/>
    <w:rsid w:val="00DE2D0F"/>
    <w:rPr>
      <w:rFonts w:asciiTheme="minorHAnsi" w:hAnsiTheme="minorHAnsi" w:cstheme="minorHAnsi"/>
      <w:szCs w:val="22"/>
    </w:rPr>
  </w:style>
  <w:style w:type="paragraph" w:styleId="Innehll5">
    <w:name w:val="toc 5"/>
    <w:basedOn w:val="Normal"/>
    <w:next w:val="Normal"/>
    <w:autoRedefine/>
    <w:uiPriority w:val="39"/>
    <w:semiHidden/>
    <w:rsid w:val="00DE2D0F"/>
    <w:rPr>
      <w:rFonts w:asciiTheme="minorHAnsi" w:hAnsiTheme="minorHAnsi" w:cstheme="minorHAnsi"/>
      <w:szCs w:val="22"/>
    </w:rPr>
  </w:style>
  <w:style w:type="paragraph" w:styleId="Innehll6">
    <w:name w:val="toc 6"/>
    <w:basedOn w:val="Normal"/>
    <w:next w:val="Normal"/>
    <w:autoRedefine/>
    <w:uiPriority w:val="39"/>
    <w:semiHidden/>
    <w:rsid w:val="00DE2D0F"/>
    <w:rPr>
      <w:rFonts w:asciiTheme="minorHAnsi" w:hAnsiTheme="minorHAnsi" w:cstheme="minorHAnsi"/>
      <w:szCs w:val="22"/>
    </w:rPr>
  </w:style>
  <w:style w:type="paragraph" w:styleId="Innehll7">
    <w:name w:val="toc 7"/>
    <w:basedOn w:val="Normal"/>
    <w:next w:val="Normal"/>
    <w:autoRedefine/>
    <w:uiPriority w:val="39"/>
    <w:semiHidden/>
    <w:rsid w:val="00DE2D0F"/>
    <w:rPr>
      <w:rFonts w:asciiTheme="minorHAnsi" w:hAnsiTheme="minorHAnsi" w:cstheme="minorHAnsi"/>
      <w:szCs w:val="22"/>
    </w:rPr>
  </w:style>
  <w:style w:type="paragraph" w:styleId="Innehll8">
    <w:name w:val="toc 8"/>
    <w:basedOn w:val="Normal"/>
    <w:next w:val="Normal"/>
    <w:autoRedefine/>
    <w:uiPriority w:val="39"/>
    <w:semiHidden/>
    <w:rsid w:val="00DE2D0F"/>
    <w:rPr>
      <w:rFonts w:asciiTheme="minorHAnsi" w:hAnsiTheme="minorHAnsi" w:cstheme="minorHAnsi"/>
      <w:szCs w:val="22"/>
    </w:rPr>
  </w:style>
  <w:style w:type="paragraph" w:styleId="Innehll9">
    <w:name w:val="toc 9"/>
    <w:basedOn w:val="Normal"/>
    <w:next w:val="Normal"/>
    <w:autoRedefine/>
    <w:uiPriority w:val="39"/>
    <w:semiHidden/>
    <w:rsid w:val="00DE2D0F"/>
    <w:rPr>
      <w:rFonts w:asciiTheme="minorHAnsi" w:hAnsiTheme="minorHAnsi" w:cstheme="minorHAnsi"/>
      <w:szCs w:val="22"/>
    </w:rPr>
  </w:style>
  <w:style w:type="paragraph" w:customStyle="1" w:styleId="Uppgifter">
    <w:name w:val="Uppgifter"/>
    <w:rsid w:val="0001220E"/>
    <w:pPr>
      <w:spacing w:after="0" w:line="240" w:lineRule="auto"/>
    </w:pPr>
    <w:rPr>
      <w:rFonts w:ascii="Times New Roman" w:eastAsia="Times New Roman" w:hAnsi="Times New Roman" w:cs="Times New Roman"/>
      <w:bCs/>
      <w:szCs w:val="20"/>
      <w:lang w:eastAsia="sv-SE"/>
    </w:rPr>
  </w:style>
  <w:style w:type="paragraph" w:customStyle="1" w:styleId="Ledtext">
    <w:name w:val="Ledtext"/>
    <w:rsid w:val="0001220E"/>
    <w:pPr>
      <w:spacing w:before="40" w:after="0" w:line="240" w:lineRule="auto"/>
    </w:pPr>
    <w:rPr>
      <w:rFonts w:ascii="Arial" w:eastAsia="Times New Roman" w:hAnsi="Arial" w:cs="Arial"/>
      <w:bCs/>
      <w:caps/>
      <w:color w:val="808080"/>
      <w:sz w:val="13"/>
      <w:szCs w:val="20"/>
      <w:lang w:eastAsia="sv-SE"/>
    </w:rPr>
  </w:style>
  <w:style w:type="paragraph" w:styleId="Ingetavstnd">
    <w:name w:val="No Spacing"/>
    <w:link w:val="IngetavstndChar"/>
    <w:uiPriority w:val="1"/>
    <w:qFormat/>
    <w:rsid w:val="0001220E"/>
    <w:pPr>
      <w:spacing w:after="0" w:line="240" w:lineRule="auto"/>
    </w:pPr>
    <w:rPr>
      <w:rFonts w:eastAsiaTheme="minorEastAsia"/>
    </w:rPr>
  </w:style>
  <w:style w:type="character" w:customStyle="1" w:styleId="IngetavstndChar">
    <w:name w:val="Inget avstånd Char"/>
    <w:basedOn w:val="Standardstycketeckensnitt"/>
    <w:link w:val="Ingetavstnd"/>
    <w:uiPriority w:val="1"/>
    <w:rsid w:val="0001220E"/>
    <w:rPr>
      <w:rFonts w:eastAsiaTheme="minorEastAsia"/>
    </w:rPr>
  </w:style>
  <w:style w:type="paragraph" w:styleId="Dokumentversikt">
    <w:name w:val="Document Map"/>
    <w:basedOn w:val="Normal"/>
    <w:link w:val="DokumentversiktChar"/>
    <w:uiPriority w:val="99"/>
    <w:semiHidden/>
    <w:rsid w:val="00B86B29"/>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B86B29"/>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rsid w:val="00E977E5"/>
    <w:rPr>
      <w:sz w:val="16"/>
      <w:szCs w:val="16"/>
    </w:rPr>
  </w:style>
  <w:style w:type="paragraph" w:styleId="Kommentarsmne">
    <w:name w:val="annotation subject"/>
    <w:basedOn w:val="Kommentarer"/>
    <w:next w:val="Kommentarer"/>
    <w:link w:val="KommentarsmneChar"/>
    <w:uiPriority w:val="99"/>
    <w:semiHidden/>
    <w:rsid w:val="00E977E5"/>
    <w:rPr>
      <w:rFonts w:ascii="Times New Roman" w:hAnsi="Times New Roman"/>
      <w:b/>
      <w:bCs/>
      <w:lang w:val="sv-SE" w:eastAsia="sv-SE"/>
    </w:rPr>
  </w:style>
  <w:style w:type="character" w:customStyle="1" w:styleId="KommentarsmneChar">
    <w:name w:val="Kommentarsämne Char"/>
    <w:basedOn w:val="KommentarerChar"/>
    <w:link w:val="Kommentarsmne"/>
    <w:uiPriority w:val="99"/>
    <w:semiHidden/>
    <w:rsid w:val="00E977E5"/>
    <w:rPr>
      <w:rFonts w:ascii="Times New Roman" w:eastAsia="Times New Roman" w:hAnsi="Times New Roman" w:cs="Times New Roman"/>
      <w:b/>
      <w:bCs/>
      <w:sz w:val="20"/>
      <w:szCs w:val="20"/>
      <w:lang w:val="en-GB" w:eastAsia="sv-SE"/>
    </w:rPr>
  </w:style>
  <w:style w:type="table" w:styleId="Ljustrutnt-dekorfrg1">
    <w:name w:val="Light Grid Accent 1"/>
    <w:basedOn w:val="Normaltabell"/>
    <w:uiPriority w:val="62"/>
    <w:rsid w:val="00AB060F"/>
    <w:pPr>
      <w:spacing w:after="0" w:line="240" w:lineRule="auto"/>
    </w:pPr>
    <w:tblPr>
      <w:tblStyleRowBandSize w:val="1"/>
      <w:tblStyleColBandSize w:val="1"/>
      <w:tblBorders>
        <w:top w:val="single" w:sz="8" w:space="0" w:color="007CC2" w:themeColor="accent1"/>
        <w:left w:val="single" w:sz="8" w:space="0" w:color="007CC2" w:themeColor="accent1"/>
        <w:bottom w:val="single" w:sz="8" w:space="0" w:color="007CC2" w:themeColor="accent1"/>
        <w:right w:val="single" w:sz="8" w:space="0" w:color="007CC2" w:themeColor="accent1"/>
        <w:insideH w:val="single" w:sz="8" w:space="0" w:color="007CC2" w:themeColor="accent1"/>
        <w:insideV w:val="single" w:sz="8" w:space="0" w:color="007C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C2" w:themeColor="accent1"/>
          <w:left w:val="single" w:sz="8" w:space="0" w:color="007CC2" w:themeColor="accent1"/>
          <w:bottom w:val="single" w:sz="18" w:space="0" w:color="007CC2" w:themeColor="accent1"/>
          <w:right w:val="single" w:sz="8" w:space="0" w:color="007CC2" w:themeColor="accent1"/>
          <w:insideH w:val="nil"/>
          <w:insideV w:val="single" w:sz="8" w:space="0" w:color="007C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C2" w:themeColor="accent1"/>
          <w:left w:val="single" w:sz="8" w:space="0" w:color="007CC2" w:themeColor="accent1"/>
          <w:bottom w:val="single" w:sz="8" w:space="0" w:color="007CC2" w:themeColor="accent1"/>
          <w:right w:val="single" w:sz="8" w:space="0" w:color="007CC2" w:themeColor="accent1"/>
          <w:insideH w:val="nil"/>
          <w:insideV w:val="single" w:sz="8" w:space="0" w:color="007C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C2" w:themeColor="accent1"/>
          <w:left w:val="single" w:sz="8" w:space="0" w:color="007CC2" w:themeColor="accent1"/>
          <w:bottom w:val="single" w:sz="8" w:space="0" w:color="007CC2" w:themeColor="accent1"/>
          <w:right w:val="single" w:sz="8" w:space="0" w:color="007CC2" w:themeColor="accent1"/>
        </w:tcBorders>
      </w:tcPr>
    </w:tblStylePr>
    <w:tblStylePr w:type="band1Vert">
      <w:tblPr/>
      <w:tcPr>
        <w:tcBorders>
          <w:top w:val="single" w:sz="8" w:space="0" w:color="007CC2" w:themeColor="accent1"/>
          <w:left w:val="single" w:sz="8" w:space="0" w:color="007CC2" w:themeColor="accent1"/>
          <w:bottom w:val="single" w:sz="8" w:space="0" w:color="007CC2" w:themeColor="accent1"/>
          <w:right w:val="single" w:sz="8" w:space="0" w:color="007CC2" w:themeColor="accent1"/>
        </w:tcBorders>
        <w:shd w:val="clear" w:color="auto" w:fill="B0E2FF" w:themeFill="accent1" w:themeFillTint="3F"/>
      </w:tcPr>
    </w:tblStylePr>
    <w:tblStylePr w:type="band1Horz">
      <w:tblPr/>
      <w:tcPr>
        <w:tcBorders>
          <w:top w:val="single" w:sz="8" w:space="0" w:color="007CC2" w:themeColor="accent1"/>
          <w:left w:val="single" w:sz="8" w:space="0" w:color="007CC2" w:themeColor="accent1"/>
          <w:bottom w:val="single" w:sz="8" w:space="0" w:color="007CC2" w:themeColor="accent1"/>
          <w:right w:val="single" w:sz="8" w:space="0" w:color="007CC2" w:themeColor="accent1"/>
          <w:insideV w:val="single" w:sz="8" w:space="0" w:color="007CC2" w:themeColor="accent1"/>
        </w:tcBorders>
        <w:shd w:val="clear" w:color="auto" w:fill="B0E2FF" w:themeFill="accent1" w:themeFillTint="3F"/>
      </w:tcPr>
    </w:tblStylePr>
    <w:tblStylePr w:type="band2Horz">
      <w:tblPr/>
      <w:tcPr>
        <w:tcBorders>
          <w:top w:val="single" w:sz="8" w:space="0" w:color="007CC2" w:themeColor="accent1"/>
          <w:left w:val="single" w:sz="8" w:space="0" w:color="007CC2" w:themeColor="accent1"/>
          <w:bottom w:val="single" w:sz="8" w:space="0" w:color="007CC2" w:themeColor="accent1"/>
          <w:right w:val="single" w:sz="8" w:space="0" w:color="007CC2" w:themeColor="accent1"/>
          <w:insideV w:val="single" w:sz="8" w:space="0" w:color="007CC2" w:themeColor="accent1"/>
        </w:tcBorders>
      </w:tcPr>
    </w:tblStylePr>
  </w:style>
  <w:style w:type="paragraph" w:styleId="Underrubrik">
    <w:name w:val="Subtitle"/>
    <w:basedOn w:val="Normal"/>
    <w:next w:val="Normal"/>
    <w:link w:val="UnderrubrikChar"/>
    <w:uiPriority w:val="11"/>
    <w:qFormat/>
    <w:rsid w:val="007A59F1"/>
    <w:pPr>
      <w:numPr>
        <w:ilvl w:val="1"/>
      </w:numPr>
      <w:spacing w:after="200" w:line="276" w:lineRule="auto"/>
    </w:pPr>
    <w:rPr>
      <w:rFonts w:asciiTheme="majorHAnsi" w:eastAsiaTheme="majorEastAsia" w:hAnsiTheme="majorHAnsi" w:cstheme="majorBidi"/>
      <w:i/>
      <w:iCs/>
      <w:color w:val="007CC2" w:themeColor="accent1"/>
      <w:spacing w:val="15"/>
      <w:sz w:val="24"/>
      <w:lang w:eastAsia="en-US"/>
    </w:rPr>
  </w:style>
  <w:style w:type="character" w:customStyle="1" w:styleId="UnderrubrikChar">
    <w:name w:val="Underrubrik Char"/>
    <w:basedOn w:val="Standardstycketeckensnitt"/>
    <w:link w:val="Underrubrik"/>
    <w:uiPriority w:val="11"/>
    <w:rsid w:val="007A59F1"/>
    <w:rPr>
      <w:rFonts w:asciiTheme="majorHAnsi" w:eastAsiaTheme="majorEastAsia" w:hAnsiTheme="majorHAnsi" w:cstheme="majorBidi"/>
      <w:i/>
      <w:iCs/>
      <w:color w:val="007CC2" w:themeColor="accent1"/>
      <w:spacing w:val="15"/>
      <w:sz w:val="24"/>
      <w:szCs w:val="24"/>
    </w:rPr>
  </w:style>
  <w:style w:type="table" w:styleId="Ljuslista-dekorfrg1">
    <w:name w:val="Light List Accent 1"/>
    <w:basedOn w:val="Normaltabell"/>
    <w:uiPriority w:val="61"/>
    <w:rsid w:val="006F59D8"/>
    <w:pPr>
      <w:spacing w:after="0" w:line="240" w:lineRule="auto"/>
    </w:pPr>
    <w:tblPr>
      <w:tblStyleRowBandSize w:val="1"/>
      <w:tblStyleColBandSize w:val="1"/>
      <w:tblBorders>
        <w:top w:val="single" w:sz="8" w:space="0" w:color="007CC2" w:themeColor="accent1"/>
        <w:left w:val="single" w:sz="8" w:space="0" w:color="007CC2" w:themeColor="accent1"/>
        <w:bottom w:val="single" w:sz="8" w:space="0" w:color="007CC2" w:themeColor="accent1"/>
        <w:right w:val="single" w:sz="8" w:space="0" w:color="007CC2" w:themeColor="accent1"/>
      </w:tblBorders>
    </w:tblPr>
    <w:tblStylePr w:type="firstRow">
      <w:pPr>
        <w:spacing w:before="0" w:after="0" w:line="240" w:lineRule="auto"/>
      </w:pPr>
      <w:rPr>
        <w:b/>
        <w:bCs/>
        <w:color w:val="FFFFFF" w:themeColor="background1"/>
      </w:rPr>
      <w:tblPr/>
      <w:tcPr>
        <w:shd w:val="clear" w:color="auto" w:fill="007CC2" w:themeFill="accent1"/>
      </w:tcPr>
    </w:tblStylePr>
    <w:tblStylePr w:type="lastRow">
      <w:pPr>
        <w:spacing w:before="0" w:after="0" w:line="240" w:lineRule="auto"/>
      </w:pPr>
      <w:rPr>
        <w:b/>
        <w:bCs/>
      </w:rPr>
      <w:tblPr/>
      <w:tcPr>
        <w:tcBorders>
          <w:top w:val="double" w:sz="6" w:space="0" w:color="007CC2" w:themeColor="accent1"/>
          <w:left w:val="single" w:sz="8" w:space="0" w:color="007CC2" w:themeColor="accent1"/>
          <w:bottom w:val="single" w:sz="8" w:space="0" w:color="007CC2" w:themeColor="accent1"/>
          <w:right w:val="single" w:sz="8" w:space="0" w:color="007CC2" w:themeColor="accent1"/>
        </w:tcBorders>
      </w:tcPr>
    </w:tblStylePr>
    <w:tblStylePr w:type="firstCol">
      <w:rPr>
        <w:b/>
        <w:bCs/>
      </w:rPr>
    </w:tblStylePr>
    <w:tblStylePr w:type="lastCol">
      <w:rPr>
        <w:b/>
        <w:bCs/>
      </w:rPr>
    </w:tblStylePr>
    <w:tblStylePr w:type="band1Vert">
      <w:tblPr/>
      <w:tcPr>
        <w:tcBorders>
          <w:top w:val="single" w:sz="8" w:space="0" w:color="007CC2" w:themeColor="accent1"/>
          <w:left w:val="single" w:sz="8" w:space="0" w:color="007CC2" w:themeColor="accent1"/>
          <w:bottom w:val="single" w:sz="8" w:space="0" w:color="007CC2" w:themeColor="accent1"/>
          <w:right w:val="single" w:sz="8" w:space="0" w:color="007CC2" w:themeColor="accent1"/>
        </w:tcBorders>
      </w:tcPr>
    </w:tblStylePr>
    <w:tblStylePr w:type="band1Horz">
      <w:tblPr/>
      <w:tcPr>
        <w:tcBorders>
          <w:top w:val="single" w:sz="8" w:space="0" w:color="007CC2" w:themeColor="accent1"/>
          <w:left w:val="single" w:sz="8" w:space="0" w:color="007CC2" w:themeColor="accent1"/>
          <w:bottom w:val="single" w:sz="8" w:space="0" w:color="007CC2" w:themeColor="accent1"/>
          <w:right w:val="single" w:sz="8" w:space="0" w:color="007CC2" w:themeColor="accent1"/>
        </w:tcBorders>
      </w:tcPr>
    </w:tblStylePr>
  </w:style>
  <w:style w:type="paragraph" w:styleId="Revision">
    <w:name w:val="Revision"/>
    <w:hidden/>
    <w:uiPriority w:val="99"/>
    <w:semiHidden/>
    <w:rsid w:val="00AA1FF8"/>
    <w:pPr>
      <w:spacing w:after="0" w:line="240" w:lineRule="auto"/>
    </w:pPr>
    <w:rPr>
      <w:rFonts w:ascii="Times New Roman" w:eastAsia="Times New Roman" w:hAnsi="Times New Roman" w:cs="Times New Roman"/>
      <w:szCs w:val="24"/>
      <w:lang w:eastAsia="sv-SE"/>
    </w:rPr>
  </w:style>
  <w:style w:type="table" w:styleId="Listtabell3dekorfrg1">
    <w:name w:val="List Table 3 Accent 1"/>
    <w:basedOn w:val="Normaltabell"/>
    <w:uiPriority w:val="48"/>
    <w:rsid w:val="00440643"/>
    <w:pPr>
      <w:spacing w:after="0" w:line="240" w:lineRule="auto"/>
    </w:pPr>
    <w:tblPr>
      <w:tblStyleRowBandSize w:val="1"/>
      <w:tblStyleColBandSize w:val="1"/>
      <w:tblBorders>
        <w:top w:val="single" w:sz="4" w:space="0" w:color="007CC2" w:themeColor="accent1"/>
        <w:left w:val="single" w:sz="4" w:space="0" w:color="007CC2" w:themeColor="accent1"/>
        <w:bottom w:val="single" w:sz="4" w:space="0" w:color="007CC2" w:themeColor="accent1"/>
        <w:right w:val="single" w:sz="4" w:space="0" w:color="007CC2" w:themeColor="accent1"/>
      </w:tblBorders>
    </w:tblPr>
    <w:tblStylePr w:type="firstRow">
      <w:rPr>
        <w:b/>
        <w:bCs/>
        <w:color w:val="FFFFFF" w:themeColor="background1"/>
      </w:rPr>
      <w:tblPr/>
      <w:tcPr>
        <w:shd w:val="clear" w:color="auto" w:fill="007CC2" w:themeFill="accent1"/>
      </w:tcPr>
    </w:tblStylePr>
    <w:tblStylePr w:type="lastRow">
      <w:rPr>
        <w:b/>
        <w:bCs/>
      </w:rPr>
      <w:tblPr/>
      <w:tcPr>
        <w:tcBorders>
          <w:top w:val="double" w:sz="4" w:space="0" w:color="007C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2" w:themeColor="accent1"/>
          <w:right w:val="single" w:sz="4" w:space="0" w:color="007CC2" w:themeColor="accent1"/>
        </w:tcBorders>
      </w:tcPr>
    </w:tblStylePr>
    <w:tblStylePr w:type="band1Horz">
      <w:tblPr/>
      <w:tcPr>
        <w:tcBorders>
          <w:top w:val="single" w:sz="4" w:space="0" w:color="007CC2" w:themeColor="accent1"/>
          <w:bottom w:val="single" w:sz="4" w:space="0" w:color="007C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2" w:themeColor="accent1"/>
          <w:left w:val="nil"/>
        </w:tcBorders>
      </w:tcPr>
    </w:tblStylePr>
    <w:tblStylePr w:type="swCell">
      <w:tblPr/>
      <w:tcPr>
        <w:tcBorders>
          <w:top w:val="double" w:sz="4" w:space="0" w:color="007CC2" w:themeColor="accent1"/>
          <w:right w:val="nil"/>
        </w:tcBorders>
      </w:tcPr>
    </w:tblStylePr>
  </w:style>
  <w:style w:type="table" w:styleId="Rutntstabell4dekorfrg1">
    <w:name w:val="Grid Table 4 Accent 1"/>
    <w:basedOn w:val="Normaltabell"/>
    <w:uiPriority w:val="49"/>
    <w:rsid w:val="003B52DF"/>
    <w:pPr>
      <w:spacing w:after="0" w:line="240" w:lineRule="auto"/>
    </w:pPr>
    <w:tblPr>
      <w:tblStyleRowBandSize w:val="1"/>
      <w:tblStyleColBandSize w:val="1"/>
      <w:tblBorders>
        <w:top w:val="single" w:sz="4" w:space="0" w:color="41B9FF" w:themeColor="accent1" w:themeTint="99"/>
        <w:left w:val="single" w:sz="4" w:space="0" w:color="41B9FF" w:themeColor="accent1" w:themeTint="99"/>
        <w:bottom w:val="single" w:sz="4" w:space="0" w:color="41B9FF" w:themeColor="accent1" w:themeTint="99"/>
        <w:right w:val="single" w:sz="4" w:space="0" w:color="41B9FF" w:themeColor="accent1" w:themeTint="99"/>
        <w:insideH w:val="single" w:sz="4" w:space="0" w:color="41B9FF" w:themeColor="accent1" w:themeTint="99"/>
        <w:insideV w:val="single" w:sz="4" w:space="0" w:color="41B9FF" w:themeColor="accent1" w:themeTint="99"/>
      </w:tblBorders>
    </w:tblPr>
    <w:tblStylePr w:type="firstRow">
      <w:rPr>
        <w:b/>
        <w:bCs/>
        <w:color w:val="FFFFFF" w:themeColor="background1"/>
      </w:rPr>
      <w:tblPr/>
      <w:tcPr>
        <w:tcBorders>
          <w:top w:val="single" w:sz="4" w:space="0" w:color="007CC2" w:themeColor="accent1"/>
          <w:left w:val="single" w:sz="4" w:space="0" w:color="007CC2" w:themeColor="accent1"/>
          <w:bottom w:val="single" w:sz="4" w:space="0" w:color="007CC2" w:themeColor="accent1"/>
          <w:right w:val="single" w:sz="4" w:space="0" w:color="007CC2" w:themeColor="accent1"/>
          <w:insideH w:val="nil"/>
          <w:insideV w:val="nil"/>
        </w:tcBorders>
        <w:shd w:val="clear" w:color="auto" w:fill="007CC2" w:themeFill="accent1"/>
      </w:tcPr>
    </w:tblStylePr>
    <w:tblStylePr w:type="lastRow">
      <w:rPr>
        <w:b/>
        <w:bCs/>
      </w:rPr>
      <w:tblPr/>
      <w:tcPr>
        <w:tcBorders>
          <w:top w:val="double" w:sz="4" w:space="0" w:color="007CC2" w:themeColor="accent1"/>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tabell4dekorfrg1">
    <w:name w:val="List Table 4 Accent 1"/>
    <w:basedOn w:val="Normaltabell"/>
    <w:uiPriority w:val="49"/>
    <w:rsid w:val="003B52DF"/>
    <w:pPr>
      <w:spacing w:after="0" w:line="240" w:lineRule="auto"/>
    </w:pPr>
    <w:tblPr>
      <w:tblStyleRowBandSize w:val="1"/>
      <w:tblStyleColBandSize w:val="1"/>
      <w:tblBorders>
        <w:top w:val="single" w:sz="4" w:space="0" w:color="41B9FF" w:themeColor="accent1" w:themeTint="99"/>
        <w:left w:val="single" w:sz="4" w:space="0" w:color="41B9FF" w:themeColor="accent1" w:themeTint="99"/>
        <w:bottom w:val="single" w:sz="4" w:space="0" w:color="41B9FF" w:themeColor="accent1" w:themeTint="99"/>
        <w:right w:val="single" w:sz="4" w:space="0" w:color="41B9FF" w:themeColor="accent1" w:themeTint="99"/>
        <w:insideH w:val="single" w:sz="4" w:space="0" w:color="41B9FF" w:themeColor="accent1" w:themeTint="99"/>
      </w:tblBorders>
    </w:tblPr>
    <w:tblStylePr w:type="firstRow">
      <w:rPr>
        <w:b/>
        <w:bCs/>
        <w:color w:val="FFFFFF" w:themeColor="background1"/>
      </w:rPr>
      <w:tblPr/>
      <w:tcPr>
        <w:tcBorders>
          <w:top w:val="single" w:sz="4" w:space="0" w:color="007CC2" w:themeColor="accent1"/>
          <w:left w:val="single" w:sz="4" w:space="0" w:color="007CC2" w:themeColor="accent1"/>
          <w:bottom w:val="single" w:sz="4" w:space="0" w:color="007CC2" w:themeColor="accent1"/>
          <w:right w:val="single" w:sz="4" w:space="0" w:color="007CC2" w:themeColor="accent1"/>
          <w:insideH w:val="nil"/>
        </w:tcBorders>
        <w:shd w:val="clear" w:color="auto" w:fill="007CC2" w:themeFill="accent1"/>
      </w:tcPr>
    </w:tblStylePr>
    <w:tblStylePr w:type="lastRow">
      <w:rPr>
        <w:b/>
        <w:bCs/>
      </w:rPr>
      <w:tblPr/>
      <w:tcPr>
        <w:tcBorders>
          <w:top w:val="double" w:sz="4" w:space="0" w:color="41B9FF" w:themeColor="accent1" w:themeTint="99"/>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character" w:styleId="Stark">
    <w:name w:val="Strong"/>
    <w:basedOn w:val="Standardstycketeckensnitt"/>
    <w:uiPriority w:val="22"/>
    <w:qFormat/>
    <w:rsid w:val="00961F6E"/>
    <w:rPr>
      <w:b/>
      <w:bCs/>
    </w:rPr>
  </w:style>
  <w:style w:type="paragraph" w:styleId="Brdtextmedindrag">
    <w:name w:val="Body Text Indent"/>
    <w:basedOn w:val="Normal"/>
    <w:link w:val="BrdtextmedindragChar"/>
    <w:uiPriority w:val="99"/>
    <w:semiHidden/>
    <w:unhideWhenUsed/>
    <w:rsid w:val="00225399"/>
    <w:pPr>
      <w:spacing w:after="120"/>
      <w:ind w:left="283"/>
    </w:pPr>
  </w:style>
  <w:style w:type="character" w:customStyle="1" w:styleId="BrdtextmedindragChar">
    <w:name w:val="Brödtext med indrag Char"/>
    <w:basedOn w:val="Standardstycketeckensnitt"/>
    <w:link w:val="Brdtextmedindrag"/>
    <w:uiPriority w:val="99"/>
    <w:semiHidden/>
    <w:rsid w:val="00225399"/>
    <w:rPr>
      <w:rFonts w:ascii="Times New Roman" w:eastAsia="Times New Roman" w:hAnsi="Times New Roman" w:cs="Times New Roman"/>
      <w:szCs w:val="24"/>
      <w:lang w:eastAsia="sv-SE"/>
    </w:rPr>
  </w:style>
  <w:style w:type="paragraph" w:styleId="Brdtextmedindrag2">
    <w:name w:val="Body Text Indent 2"/>
    <w:basedOn w:val="Normal"/>
    <w:link w:val="Brdtextmedindrag2Char"/>
    <w:uiPriority w:val="99"/>
    <w:unhideWhenUsed/>
    <w:rsid w:val="00A1509F"/>
    <w:pPr>
      <w:ind w:left="426"/>
    </w:pPr>
  </w:style>
  <w:style w:type="character" w:customStyle="1" w:styleId="Brdtextmedindrag2Char">
    <w:name w:val="Brödtext med indrag 2 Char"/>
    <w:basedOn w:val="Standardstycketeckensnitt"/>
    <w:link w:val="Brdtextmedindrag2"/>
    <w:uiPriority w:val="99"/>
    <w:rsid w:val="00A1509F"/>
    <w:rPr>
      <w:rFonts w:ascii="Times New Roman" w:eastAsia="Times New Roman" w:hAnsi="Times New Roman" w:cs="Times New Roman"/>
      <w:szCs w:val="24"/>
      <w:lang w:eastAsia="sv-SE"/>
    </w:rPr>
  </w:style>
  <w:style w:type="paragraph" w:customStyle="1" w:styleId="paragraph">
    <w:name w:val="paragraph"/>
    <w:basedOn w:val="Normal"/>
    <w:rsid w:val="000954D6"/>
    <w:pPr>
      <w:spacing w:before="100" w:beforeAutospacing="1" w:after="100" w:afterAutospacing="1"/>
    </w:pPr>
    <w:rPr>
      <w:sz w:val="24"/>
    </w:rPr>
  </w:style>
  <w:style w:type="character" w:customStyle="1" w:styleId="normaltextrun">
    <w:name w:val="normaltextrun"/>
    <w:basedOn w:val="Standardstycketeckensnitt"/>
    <w:rsid w:val="000954D6"/>
  </w:style>
  <w:style w:type="character" w:customStyle="1" w:styleId="eop">
    <w:name w:val="eop"/>
    <w:basedOn w:val="Standardstycketeckensnitt"/>
    <w:rsid w:val="000954D6"/>
  </w:style>
  <w:style w:type="character" w:customStyle="1" w:styleId="spellingerror">
    <w:name w:val="spellingerror"/>
    <w:basedOn w:val="Standardstycketeckensnitt"/>
    <w:rsid w:val="000954D6"/>
  </w:style>
  <w:style w:type="character" w:customStyle="1" w:styleId="contextualspellingandgrammarerror">
    <w:name w:val="contextualspellingandgrammarerror"/>
    <w:basedOn w:val="Standardstycketeckensnitt"/>
    <w:rsid w:val="000954D6"/>
  </w:style>
  <w:style w:type="table" w:styleId="Rutntstabell4dekorfrg2">
    <w:name w:val="Grid Table 4 Accent 2"/>
    <w:basedOn w:val="Normaltabell"/>
    <w:uiPriority w:val="49"/>
    <w:rsid w:val="00EF2B13"/>
    <w:pPr>
      <w:spacing w:after="0" w:line="240" w:lineRule="auto"/>
    </w:pPr>
    <w:tblPr>
      <w:tblStyleRowBandSize w:val="1"/>
      <w:tblStyleColBandSize w:val="1"/>
      <w:tblBorders>
        <w:top w:val="single" w:sz="4" w:space="0" w:color="83BBC1" w:themeColor="accent2" w:themeTint="99"/>
        <w:left w:val="single" w:sz="4" w:space="0" w:color="83BBC1" w:themeColor="accent2" w:themeTint="99"/>
        <w:bottom w:val="single" w:sz="4" w:space="0" w:color="83BBC1" w:themeColor="accent2" w:themeTint="99"/>
        <w:right w:val="single" w:sz="4" w:space="0" w:color="83BBC1" w:themeColor="accent2" w:themeTint="99"/>
        <w:insideH w:val="single" w:sz="4" w:space="0" w:color="83BBC1" w:themeColor="accent2" w:themeTint="99"/>
        <w:insideV w:val="single" w:sz="4" w:space="0" w:color="83BBC1" w:themeColor="accent2" w:themeTint="99"/>
      </w:tblBorders>
    </w:tblPr>
    <w:tblStylePr w:type="firstRow">
      <w:rPr>
        <w:b/>
        <w:bCs/>
        <w:color w:val="FFFFFF" w:themeColor="background1"/>
      </w:rPr>
      <w:tblPr/>
      <w:tcPr>
        <w:tcBorders>
          <w:top w:val="single" w:sz="4" w:space="0" w:color="438086" w:themeColor="accent2"/>
          <w:left w:val="single" w:sz="4" w:space="0" w:color="438086" w:themeColor="accent2"/>
          <w:bottom w:val="single" w:sz="4" w:space="0" w:color="438086" w:themeColor="accent2"/>
          <w:right w:val="single" w:sz="4" w:space="0" w:color="438086" w:themeColor="accent2"/>
          <w:insideH w:val="nil"/>
          <w:insideV w:val="nil"/>
        </w:tcBorders>
        <w:shd w:val="clear" w:color="auto" w:fill="438086" w:themeFill="accent2"/>
      </w:tcPr>
    </w:tblStylePr>
    <w:tblStylePr w:type="lastRow">
      <w:rPr>
        <w:b/>
        <w:bCs/>
      </w:rPr>
      <w:tblPr/>
      <w:tcPr>
        <w:tcBorders>
          <w:top w:val="double" w:sz="4" w:space="0" w:color="438086" w:themeColor="accent2"/>
        </w:tcBorders>
      </w:tcPr>
    </w:tblStylePr>
    <w:tblStylePr w:type="firstCol">
      <w:rPr>
        <w:b/>
        <w:bCs/>
      </w:rPr>
    </w:tblStylePr>
    <w:tblStylePr w:type="lastCol">
      <w:rPr>
        <w:b/>
        <w:bCs/>
      </w:rPr>
    </w:tblStylePr>
    <w:tblStylePr w:type="band1Vert">
      <w:tblPr/>
      <w:tcPr>
        <w:shd w:val="clear" w:color="auto" w:fill="D5E8EA" w:themeFill="accent2" w:themeFillTint="33"/>
      </w:tcPr>
    </w:tblStylePr>
    <w:tblStylePr w:type="band1Horz">
      <w:tblPr/>
      <w:tcPr>
        <w:shd w:val="clear" w:color="auto" w:fill="D5E8EA" w:themeFill="accent2" w:themeFillTint="33"/>
      </w:tcPr>
    </w:tblStylePr>
  </w:style>
  <w:style w:type="character" w:styleId="Olstomnmnande">
    <w:name w:val="Unresolved Mention"/>
    <w:basedOn w:val="Standardstycketeckensnitt"/>
    <w:uiPriority w:val="99"/>
    <w:unhideWhenUsed/>
    <w:rsid w:val="008F4BE3"/>
    <w:rPr>
      <w:color w:val="605E5C"/>
      <w:shd w:val="clear" w:color="auto" w:fill="E1DFDD"/>
    </w:rPr>
  </w:style>
  <w:style w:type="character" w:styleId="AnvndHyperlnk">
    <w:name w:val="FollowedHyperlink"/>
    <w:basedOn w:val="Standardstycketeckensnitt"/>
    <w:uiPriority w:val="99"/>
    <w:semiHidden/>
    <w:unhideWhenUsed/>
    <w:rsid w:val="003E5B89"/>
    <w:rPr>
      <w:color w:val="C2A874" w:themeColor="followedHyperlink"/>
      <w:u w:val="single"/>
    </w:rPr>
  </w:style>
  <w:style w:type="character" w:styleId="Nmn">
    <w:name w:val="Mention"/>
    <w:basedOn w:val="Standardstycketeckensnitt"/>
    <w:uiPriority w:val="99"/>
    <w:unhideWhenUsed/>
    <w:rsid w:val="00D72892"/>
    <w:rPr>
      <w:color w:val="2B579A"/>
      <w:shd w:val="clear" w:color="auto" w:fill="E1DFDD"/>
    </w:rPr>
  </w:style>
  <w:style w:type="table" w:styleId="Rutntstabell1ljus">
    <w:name w:val="Grid Table 1 Light"/>
    <w:basedOn w:val="Normaltabell"/>
    <w:uiPriority w:val="46"/>
    <w:rsid w:val="006F59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4">
    <w:name w:val="Grid Table 4"/>
    <w:basedOn w:val="Normaltabell"/>
    <w:uiPriority w:val="49"/>
    <w:rsid w:val="006F59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
    <w:name w:val="TableGrid"/>
    <w:rsid w:val="00E023B7"/>
    <w:pPr>
      <w:spacing w:after="0" w:line="240" w:lineRule="auto"/>
    </w:pPr>
    <w:rPr>
      <w:rFonts w:eastAsiaTheme="minorEastAsia"/>
      <w:kern w:val="2"/>
      <w:sz w:val="24"/>
      <w:szCs w:val="24"/>
      <w:lang w:eastAsia="sv-SE"/>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4784">
      <w:bodyDiv w:val="1"/>
      <w:marLeft w:val="0"/>
      <w:marRight w:val="0"/>
      <w:marTop w:val="0"/>
      <w:marBottom w:val="0"/>
      <w:divBdr>
        <w:top w:val="none" w:sz="0" w:space="0" w:color="auto"/>
        <w:left w:val="none" w:sz="0" w:space="0" w:color="auto"/>
        <w:bottom w:val="none" w:sz="0" w:space="0" w:color="auto"/>
        <w:right w:val="none" w:sz="0" w:space="0" w:color="auto"/>
      </w:divBdr>
    </w:div>
    <w:div w:id="120198391">
      <w:bodyDiv w:val="1"/>
      <w:marLeft w:val="0"/>
      <w:marRight w:val="0"/>
      <w:marTop w:val="0"/>
      <w:marBottom w:val="0"/>
      <w:divBdr>
        <w:top w:val="none" w:sz="0" w:space="0" w:color="auto"/>
        <w:left w:val="none" w:sz="0" w:space="0" w:color="auto"/>
        <w:bottom w:val="none" w:sz="0" w:space="0" w:color="auto"/>
        <w:right w:val="none" w:sz="0" w:space="0" w:color="auto"/>
      </w:divBdr>
    </w:div>
    <w:div w:id="150365138">
      <w:bodyDiv w:val="1"/>
      <w:marLeft w:val="0"/>
      <w:marRight w:val="0"/>
      <w:marTop w:val="0"/>
      <w:marBottom w:val="0"/>
      <w:divBdr>
        <w:top w:val="none" w:sz="0" w:space="0" w:color="auto"/>
        <w:left w:val="none" w:sz="0" w:space="0" w:color="auto"/>
        <w:bottom w:val="none" w:sz="0" w:space="0" w:color="auto"/>
        <w:right w:val="none" w:sz="0" w:space="0" w:color="auto"/>
      </w:divBdr>
    </w:div>
    <w:div w:id="380249664">
      <w:bodyDiv w:val="1"/>
      <w:marLeft w:val="0"/>
      <w:marRight w:val="0"/>
      <w:marTop w:val="0"/>
      <w:marBottom w:val="0"/>
      <w:divBdr>
        <w:top w:val="none" w:sz="0" w:space="0" w:color="auto"/>
        <w:left w:val="none" w:sz="0" w:space="0" w:color="auto"/>
        <w:bottom w:val="none" w:sz="0" w:space="0" w:color="auto"/>
        <w:right w:val="none" w:sz="0" w:space="0" w:color="auto"/>
      </w:divBdr>
    </w:div>
    <w:div w:id="470443546">
      <w:bodyDiv w:val="1"/>
      <w:marLeft w:val="0"/>
      <w:marRight w:val="0"/>
      <w:marTop w:val="0"/>
      <w:marBottom w:val="0"/>
      <w:divBdr>
        <w:top w:val="none" w:sz="0" w:space="0" w:color="auto"/>
        <w:left w:val="none" w:sz="0" w:space="0" w:color="auto"/>
        <w:bottom w:val="none" w:sz="0" w:space="0" w:color="auto"/>
        <w:right w:val="none" w:sz="0" w:space="0" w:color="auto"/>
      </w:divBdr>
    </w:div>
    <w:div w:id="569968793">
      <w:bodyDiv w:val="1"/>
      <w:marLeft w:val="0"/>
      <w:marRight w:val="0"/>
      <w:marTop w:val="0"/>
      <w:marBottom w:val="0"/>
      <w:divBdr>
        <w:top w:val="none" w:sz="0" w:space="0" w:color="auto"/>
        <w:left w:val="none" w:sz="0" w:space="0" w:color="auto"/>
        <w:bottom w:val="none" w:sz="0" w:space="0" w:color="auto"/>
        <w:right w:val="none" w:sz="0" w:space="0" w:color="auto"/>
      </w:divBdr>
    </w:div>
    <w:div w:id="667905002">
      <w:bodyDiv w:val="1"/>
      <w:marLeft w:val="0"/>
      <w:marRight w:val="0"/>
      <w:marTop w:val="0"/>
      <w:marBottom w:val="0"/>
      <w:divBdr>
        <w:top w:val="none" w:sz="0" w:space="0" w:color="auto"/>
        <w:left w:val="none" w:sz="0" w:space="0" w:color="auto"/>
        <w:bottom w:val="none" w:sz="0" w:space="0" w:color="auto"/>
        <w:right w:val="none" w:sz="0" w:space="0" w:color="auto"/>
      </w:divBdr>
    </w:div>
    <w:div w:id="702293038">
      <w:bodyDiv w:val="1"/>
      <w:marLeft w:val="0"/>
      <w:marRight w:val="0"/>
      <w:marTop w:val="0"/>
      <w:marBottom w:val="0"/>
      <w:divBdr>
        <w:top w:val="none" w:sz="0" w:space="0" w:color="auto"/>
        <w:left w:val="none" w:sz="0" w:space="0" w:color="auto"/>
        <w:bottom w:val="none" w:sz="0" w:space="0" w:color="auto"/>
        <w:right w:val="none" w:sz="0" w:space="0" w:color="auto"/>
      </w:divBdr>
    </w:div>
    <w:div w:id="754018381">
      <w:bodyDiv w:val="1"/>
      <w:marLeft w:val="0"/>
      <w:marRight w:val="0"/>
      <w:marTop w:val="0"/>
      <w:marBottom w:val="0"/>
      <w:divBdr>
        <w:top w:val="none" w:sz="0" w:space="0" w:color="auto"/>
        <w:left w:val="none" w:sz="0" w:space="0" w:color="auto"/>
        <w:bottom w:val="none" w:sz="0" w:space="0" w:color="auto"/>
        <w:right w:val="none" w:sz="0" w:space="0" w:color="auto"/>
      </w:divBdr>
      <w:divsChild>
        <w:div w:id="2074157076">
          <w:marLeft w:val="0"/>
          <w:marRight w:val="0"/>
          <w:marTop w:val="0"/>
          <w:marBottom w:val="0"/>
          <w:divBdr>
            <w:top w:val="none" w:sz="0" w:space="0" w:color="auto"/>
            <w:left w:val="none" w:sz="0" w:space="0" w:color="auto"/>
            <w:bottom w:val="none" w:sz="0" w:space="0" w:color="auto"/>
            <w:right w:val="none" w:sz="0" w:space="0" w:color="auto"/>
          </w:divBdr>
          <w:divsChild>
            <w:div w:id="9477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522">
      <w:bodyDiv w:val="1"/>
      <w:marLeft w:val="0"/>
      <w:marRight w:val="0"/>
      <w:marTop w:val="0"/>
      <w:marBottom w:val="0"/>
      <w:divBdr>
        <w:top w:val="none" w:sz="0" w:space="0" w:color="auto"/>
        <w:left w:val="none" w:sz="0" w:space="0" w:color="auto"/>
        <w:bottom w:val="none" w:sz="0" w:space="0" w:color="auto"/>
        <w:right w:val="none" w:sz="0" w:space="0" w:color="auto"/>
      </w:divBdr>
    </w:div>
    <w:div w:id="982277093">
      <w:bodyDiv w:val="1"/>
      <w:marLeft w:val="0"/>
      <w:marRight w:val="0"/>
      <w:marTop w:val="0"/>
      <w:marBottom w:val="0"/>
      <w:divBdr>
        <w:top w:val="none" w:sz="0" w:space="0" w:color="auto"/>
        <w:left w:val="none" w:sz="0" w:space="0" w:color="auto"/>
        <w:bottom w:val="none" w:sz="0" w:space="0" w:color="auto"/>
        <w:right w:val="none" w:sz="0" w:space="0" w:color="auto"/>
      </w:divBdr>
    </w:div>
    <w:div w:id="1127892548">
      <w:bodyDiv w:val="1"/>
      <w:marLeft w:val="0"/>
      <w:marRight w:val="0"/>
      <w:marTop w:val="0"/>
      <w:marBottom w:val="0"/>
      <w:divBdr>
        <w:top w:val="none" w:sz="0" w:space="0" w:color="auto"/>
        <w:left w:val="none" w:sz="0" w:space="0" w:color="auto"/>
        <w:bottom w:val="none" w:sz="0" w:space="0" w:color="auto"/>
        <w:right w:val="none" w:sz="0" w:space="0" w:color="auto"/>
      </w:divBdr>
      <w:divsChild>
        <w:div w:id="1357538583">
          <w:marLeft w:val="0"/>
          <w:marRight w:val="0"/>
          <w:marTop w:val="0"/>
          <w:marBottom w:val="0"/>
          <w:divBdr>
            <w:top w:val="none" w:sz="0" w:space="0" w:color="auto"/>
            <w:left w:val="none" w:sz="0" w:space="0" w:color="auto"/>
            <w:bottom w:val="none" w:sz="0" w:space="0" w:color="auto"/>
            <w:right w:val="none" w:sz="0" w:space="0" w:color="auto"/>
          </w:divBdr>
          <w:divsChild>
            <w:div w:id="5091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513">
      <w:bodyDiv w:val="1"/>
      <w:marLeft w:val="0"/>
      <w:marRight w:val="0"/>
      <w:marTop w:val="0"/>
      <w:marBottom w:val="0"/>
      <w:divBdr>
        <w:top w:val="none" w:sz="0" w:space="0" w:color="auto"/>
        <w:left w:val="none" w:sz="0" w:space="0" w:color="auto"/>
        <w:bottom w:val="none" w:sz="0" w:space="0" w:color="auto"/>
        <w:right w:val="none" w:sz="0" w:space="0" w:color="auto"/>
      </w:divBdr>
      <w:divsChild>
        <w:div w:id="130559742">
          <w:marLeft w:val="0"/>
          <w:marRight w:val="0"/>
          <w:marTop w:val="0"/>
          <w:marBottom w:val="0"/>
          <w:divBdr>
            <w:top w:val="none" w:sz="0" w:space="0" w:color="auto"/>
            <w:left w:val="none" w:sz="0" w:space="0" w:color="auto"/>
            <w:bottom w:val="none" w:sz="0" w:space="0" w:color="auto"/>
            <w:right w:val="none" w:sz="0" w:space="0" w:color="auto"/>
          </w:divBdr>
          <w:divsChild>
            <w:div w:id="1715501969">
              <w:marLeft w:val="0"/>
              <w:marRight w:val="0"/>
              <w:marTop w:val="0"/>
              <w:marBottom w:val="0"/>
              <w:divBdr>
                <w:top w:val="none" w:sz="0" w:space="0" w:color="auto"/>
                <w:left w:val="none" w:sz="0" w:space="0" w:color="auto"/>
                <w:bottom w:val="none" w:sz="0" w:space="0" w:color="auto"/>
                <w:right w:val="none" w:sz="0" w:space="0" w:color="auto"/>
              </w:divBdr>
            </w:div>
          </w:divsChild>
        </w:div>
        <w:div w:id="861475333">
          <w:marLeft w:val="0"/>
          <w:marRight w:val="0"/>
          <w:marTop w:val="0"/>
          <w:marBottom w:val="0"/>
          <w:divBdr>
            <w:top w:val="none" w:sz="0" w:space="0" w:color="auto"/>
            <w:left w:val="none" w:sz="0" w:space="0" w:color="auto"/>
            <w:bottom w:val="none" w:sz="0" w:space="0" w:color="auto"/>
            <w:right w:val="none" w:sz="0" w:space="0" w:color="auto"/>
          </w:divBdr>
          <w:divsChild>
            <w:div w:id="696542980">
              <w:marLeft w:val="0"/>
              <w:marRight w:val="0"/>
              <w:marTop w:val="0"/>
              <w:marBottom w:val="0"/>
              <w:divBdr>
                <w:top w:val="none" w:sz="0" w:space="0" w:color="auto"/>
                <w:left w:val="none" w:sz="0" w:space="0" w:color="auto"/>
                <w:bottom w:val="none" w:sz="0" w:space="0" w:color="auto"/>
                <w:right w:val="none" w:sz="0" w:space="0" w:color="auto"/>
              </w:divBdr>
            </w:div>
            <w:div w:id="818426203">
              <w:marLeft w:val="0"/>
              <w:marRight w:val="0"/>
              <w:marTop w:val="0"/>
              <w:marBottom w:val="0"/>
              <w:divBdr>
                <w:top w:val="none" w:sz="0" w:space="0" w:color="auto"/>
                <w:left w:val="none" w:sz="0" w:space="0" w:color="auto"/>
                <w:bottom w:val="none" w:sz="0" w:space="0" w:color="auto"/>
                <w:right w:val="none" w:sz="0" w:space="0" w:color="auto"/>
              </w:divBdr>
            </w:div>
            <w:div w:id="2050837337">
              <w:marLeft w:val="0"/>
              <w:marRight w:val="0"/>
              <w:marTop w:val="0"/>
              <w:marBottom w:val="0"/>
              <w:divBdr>
                <w:top w:val="none" w:sz="0" w:space="0" w:color="auto"/>
                <w:left w:val="none" w:sz="0" w:space="0" w:color="auto"/>
                <w:bottom w:val="none" w:sz="0" w:space="0" w:color="auto"/>
                <w:right w:val="none" w:sz="0" w:space="0" w:color="auto"/>
              </w:divBdr>
            </w:div>
          </w:divsChild>
        </w:div>
        <w:div w:id="1014038587">
          <w:marLeft w:val="0"/>
          <w:marRight w:val="0"/>
          <w:marTop w:val="0"/>
          <w:marBottom w:val="0"/>
          <w:divBdr>
            <w:top w:val="none" w:sz="0" w:space="0" w:color="auto"/>
            <w:left w:val="none" w:sz="0" w:space="0" w:color="auto"/>
            <w:bottom w:val="none" w:sz="0" w:space="0" w:color="auto"/>
            <w:right w:val="none" w:sz="0" w:space="0" w:color="auto"/>
          </w:divBdr>
          <w:divsChild>
            <w:div w:id="1354720991">
              <w:marLeft w:val="0"/>
              <w:marRight w:val="0"/>
              <w:marTop w:val="0"/>
              <w:marBottom w:val="0"/>
              <w:divBdr>
                <w:top w:val="none" w:sz="0" w:space="0" w:color="auto"/>
                <w:left w:val="none" w:sz="0" w:space="0" w:color="auto"/>
                <w:bottom w:val="none" w:sz="0" w:space="0" w:color="auto"/>
                <w:right w:val="none" w:sz="0" w:space="0" w:color="auto"/>
              </w:divBdr>
            </w:div>
            <w:div w:id="2085058923">
              <w:marLeft w:val="0"/>
              <w:marRight w:val="0"/>
              <w:marTop w:val="0"/>
              <w:marBottom w:val="0"/>
              <w:divBdr>
                <w:top w:val="none" w:sz="0" w:space="0" w:color="auto"/>
                <w:left w:val="none" w:sz="0" w:space="0" w:color="auto"/>
                <w:bottom w:val="none" w:sz="0" w:space="0" w:color="auto"/>
                <w:right w:val="none" w:sz="0" w:space="0" w:color="auto"/>
              </w:divBdr>
            </w:div>
          </w:divsChild>
        </w:div>
        <w:div w:id="1047680452">
          <w:marLeft w:val="0"/>
          <w:marRight w:val="0"/>
          <w:marTop w:val="0"/>
          <w:marBottom w:val="0"/>
          <w:divBdr>
            <w:top w:val="none" w:sz="0" w:space="0" w:color="auto"/>
            <w:left w:val="none" w:sz="0" w:space="0" w:color="auto"/>
            <w:bottom w:val="none" w:sz="0" w:space="0" w:color="auto"/>
            <w:right w:val="none" w:sz="0" w:space="0" w:color="auto"/>
          </w:divBdr>
          <w:divsChild>
            <w:div w:id="942999641">
              <w:marLeft w:val="0"/>
              <w:marRight w:val="0"/>
              <w:marTop w:val="0"/>
              <w:marBottom w:val="0"/>
              <w:divBdr>
                <w:top w:val="none" w:sz="0" w:space="0" w:color="auto"/>
                <w:left w:val="none" w:sz="0" w:space="0" w:color="auto"/>
                <w:bottom w:val="none" w:sz="0" w:space="0" w:color="auto"/>
                <w:right w:val="none" w:sz="0" w:space="0" w:color="auto"/>
              </w:divBdr>
            </w:div>
          </w:divsChild>
        </w:div>
        <w:div w:id="1598712219">
          <w:marLeft w:val="0"/>
          <w:marRight w:val="0"/>
          <w:marTop w:val="0"/>
          <w:marBottom w:val="0"/>
          <w:divBdr>
            <w:top w:val="none" w:sz="0" w:space="0" w:color="auto"/>
            <w:left w:val="none" w:sz="0" w:space="0" w:color="auto"/>
            <w:bottom w:val="none" w:sz="0" w:space="0" w:color="auto"/>
            <w:right w:val="none" w:sz="0" w:space="0" w:color="auto"/>
          </w:divBdr>
          <w:divsChild>
            <w:div w:id="15324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042">
      <w:bodyDiv w:val="1"/>
      <w:marLeft w:val="0"/>
      <w:marRight w:val="0"/>
      <w:marTop w:val="0"/>
      <w:marBottom w:val="0"/>
      <w:divBdr>
        <w:top w:val="none" w:sz="0" w:space="0" w:color="auto"/>
        <w:left w:val="none" w:sz="0" w:space="0" w:color="auto"/>
        <w:bottom w:val="none" w:sz="0" w:space="0" w:color="auto"/>
        <w:right w:val="none" w:sz="0" w:space="0" w:color="auto"/>
      </w:divBdr>
      <w:divsChild>
        <w:div w:id="138882298">
          <w:marLeft w:val="0"/>
          <w:marRight w:val="0"/>
          <w:marTop w:val="0"/>
          <w:marBottom w:val="0"/>
          <w:divBdr>
            <w:top w:val="none" w:sz="0" w:space="0" w:color="auto"/>
            <w:left w:val="none" w:sz="0" w:space="0" w:color="auto"/>
            <w:bottom w:val="none" w:sz="0" w:space="0" w:color="auto"/>
            <w:right w:val="none" w:sz="0" w:space="0" w:color="auto"/>
          </w:divBdr>
          <w:divsChild>
            <w:div w:id="212810383">
              <w:marLeft w:val="0"/>
              <w:marRight w:val="0"/>
              <w:marTop w:val="0"/>
              <w:marBottom w:val="0"/>
              <w:divBdr>
                <w:top w:val="none" w:sz="0" w:space="0" w:color="auto"/>
                <w:left w:val="none" w:sz="0" w:space="0" w:color="auto"/>
                <w:bottom w:val="none" w:sz="0" w:space="0" w:color="auto"/>
                <w:right w:val="none" w:sz="0" w:space="0" w:color="auto"/>
              </w:divBdr>
            </w:div>
            <w:div w:id="651905263">
              <w:marLeft w:val="0"/>
              <w:marRight w:val="0"/>
              <w:marTop w:val="0"/>
              <w:marBottom w:val="0"/>
              <w:divBdr>
                <w:top w:val="none" w:sz="0" w:space="0" w:color="auto"/>
                <w:left w:val="none" w:sz="0" w:space="0" w:color="auto"/>
                <w:bottom w:val="none" w:sz="0" w:space="0" w:color="auto"/>
                <w:right w:val="none" w:sz="0" w:space="0" w:color="auto"/>
              </w:divBdr>
            </w:div>
            <w:div w:id="878473191">
              <w:marLeft w:val="0"/>
              <w:marRight w:val="0"/>
              <w:marTop w:val="0"/>
              <w:marBottom w:val="0"/>
              <w:divBdr>
                <w:top w:val="none" w:sz="0" w:space="0" w:color="auto"/>
                <w:left w:val="none" w:sz="0" w:space="0" w:color="auto"/>
                <w:bottom w:val="none" w:sz="0" w:space="0" w:color="auto"/>
                <w:right w:val="none" w:sz="0" w:space="0" w:color="auto"/>
              </w:divBdr>
            </w:div>
            <w:div w:id="1665355092">
              <w:marLeft w:val="0"/>
              <w:marRight w:val="0"/>
              <w:marTop w:val="0"/>
              <w:marBottom w:val="0"/>
              <w:divBdr>
                <w:top w:val="none" w:sz="0" w:space="0" w:color="auto"/>
                <w:left w:val="none" w:sz="0" w:space="0" w:color="auto"/>
                <w:bottom w:val="none" w:sz="0" w:space="0" w:color="auto"/>
                <w:right w:val="none" w:sz="0" w:space="0" w:color="auto"/>
              </w:divBdr>
            </w:div>
            <w:div w:id="2122451634">
              <w:marLeft w:val="0"/>
              <w:marRight w:val="0"/>
              <w:marTop w:val="0"/>
              <w:marBottom w:val="0"/>
              <w:divBdr>
                <w:top w:val="none" w:sz="0" w:space="0" w:color="auto"/>
                <w:left w:val="none" w:sz="0" w:space="0" w:color="auto"/>
                <w:bottom w:val="none" w:sz="0" w:space="0" w:color="auto"/>
                <w:right w:val="none" w:sz="0" w:space="0" w:color="auto"/>
              </w:divBdr>
            </w:div>
          </w:divsChild>
        </w:div>
        <w:div w:id="149835989">
          <w:marLeft w:val="0"/>
          <w:marRight w:val="0"/>
          <w:marTop w:val="0"/>
          <w:marBottom w:val="0"/>
          <w:divBdr>
            <w:top w:val="none" w:sz="0" w:space="0" w:color="auto"/>
            <w:left w:val="none" w:sz="0" w:space="0" w:color="auto"/>
            <w:bottom w:val="none" w:sz="0" w:space="0" w:color="auto"/>
            <w:right w:val="none" w:sz="0" w:space="0" w:color="auto"/>
          </w:divBdr>
        </w:div>
        <w:div w:id="415438580">
          <w:marLeft w:val="0"/>
          <w:marRight w:val="0"/>
          <w:marTop w:val="0"/>
          <w:marBottom w:val="0"/>
          <w:divBdr>
            <w:top w:val="none" w:sz="0" w:space="0" w:color="auto"/>
            <w:left w:val="none" w:sz="0" w:space="0" w:color="auto"/>
            <w:bottom w:val="none" w:sz="0" w:space="0" w:color="auto"/>
            <w:right w:val="none" w:sz="0" w:space="0" w:color="auto"/>
          </w:divBdr>
        </w:div>
        <w:div w:id="490606406">
          <w:marLeft w:val="0"/>
          <w:marRight w:val="0"/>
          <w:marTop w:val="0"/>
          <w:marBottom w:val="0"/>
          <w:divBdr>
            <w:top w:val="none" w:sz="0" w:space="0" w:color="auto"/>
            <w:left w:val="none" w:sz="0" w:space="0" w:color="auto"/>
            <w:bottom w:val="none" w:sz="0" w:space="0" w:color="auto"/>
            <w:right w:val="none" w:sz="0" w:space="0" w:color="auto"/>
          </w:divBdr>
        </w:div>
        <w:div w:id="520245806">
          <w:marLeft w:val="0"/>
          <w:marRight w:val="0"/>
          <w:marTop w:val="0"/>
          <w:marBottom w:val="0"/>
          <w:divBdr>
            <w:top w:val="none" w:sz="0" w:space="0" w:color="auto"/>
            <w:left w:val="none" w:sz="0" w:space="0" w:color="auto"/>
            <w:bottom w:val="none" w:sz="0" w:space="0" w:color="auto"/>
            <w:right w:val="none" w:sz="0" w:space="0" w:color="auto"/>
          </w:divBdr>
        </w:div>
        <w:div w:id="621569033">
          <w:marLeft w:val="0"/>
          <w:marRight w:val="0"/>
          <w:marTop w:val="0"/>
          <w:marBottom w:val="0"/>
          <w:divBdr>
            <w:top w:val="none" w:sz="0" w:space="0" w:color="auto"/>
            <w:left w:val="none" w:sz="0" w:space="0" w:color="auto"/>
            <w:bottom w:val="none" w:sz="0" w:space="0" w:color="auto"/>
            <w:right w:val="none" w:sz="0" w:space="0" w:color="auto"/>
          </w:divBdr>
        </w:div>
        <w:div w:id="990908442">
          <w:marLeft w:val="0"/>
          <w:marRight w:val="0"/>
          <w:marTop w:val="0"/>
          <w:marBottom w:val="0"/>
          <w:divBdr>
            <w:top w:val="none" w:sz="0" w:space="0" w:color="auto"/>
            <w:left w:val="none" w:sz="0" w:space="0" w:color="auto"/>
            <w:bottom w:val="none" w:sz="0" w:space="0" w:color="auto"/>
            <w:right w:val="none" w:sz="0" w:space="0" w:color="auto"/>
          </w:divBdr>
          <w:divsChild>
            <w:div w:id="34545977">
              <w:marLeft w:val="0"/>
              <w:marRight w:val="0"/>
              <w:marTop w:val="0"/>
              <w:marBottom w:val="0"/>
              <w:divBdr>
                <w:top w:val="none" w:sz="0" w:space="0" w:color="auto"/>
                <w:left w:val="none" w:sz="0" w:space="0" w:color="auto"/>
                <w:bottom w:val="none" w:sz="0" w:space="0" w:color="auto"/>
                <w:right w:val="none" w:sz="0" w:space="0" w:color="auto"/>
              </w:divBdr>
            </w:div>
            <w:div w:id="279382415">
              <w:marLeft w:val="0"/>
              <w:marRight w:val="0"/>
              <w:marTop w:val="0"/>
              <w:marBottom w:val="0"/>
              <w:divBdr>
                <w:top w:val="none" w:sz="0" w:space="0" w:color="auto"/>
                <w:left w:val="none" w:sz="0" w:space="0" w:color="auto"/>
                <w:bottom w:val="none" w:sz="0" w:space="0" w:color="auto"/>
                <w:right w:val="none" w:sz="0" w:space="0" w:color="auto"/>
              </w:divBdr>
            </w:div>
            <w:div w:id="631594892">
              <w:marLeft w:val="0"/>
              <w:marRight w:val="0"/>
              <w:marTop w:val="0"/>
              <w:marBottom w:val="0"/>
              <w:divBdr>
                <w:top w:val="none" w:sz="0" w:space="0" w:color="auto"/>
                <w:left w:val="none" w:sz="0" w:space="0" w:color="auto"/>
                <w:bottom w:val="none" w:sz="0" w:space="0" w:color="auto"/>
                <w:right w:val="none" w:sz="0" w:space="0" w:color="auto"/>
              </w:divBdr>
            </w:div>
            <w:div w:id="686560798">
              <w:marLeft w:val="0"/>
              <w:marRight w:val="0"/>
              <w:marTop w:val="0"/>
              <w:marBottom w:val="0"/>
              <w:divBdr>
                <w:top w:val="none" w:sz="0" w:space="0" w:color="auto"/>
                <w:left w:val="none" w:sz="0" w:space="0" w:color="auto"/>
                <w:bottom w:val="none" w:sz="0" w:space="0" w:color="auto"/>
                <w:right w:val="none" w:sz="0" w:space="0" w:color="auto"/>
              </w:divBdr>
            </w:div>
          </w:divsChild>
        </w:div>
        <w:div w:id="1021513982">
          <w:marLeft w:val="0"/>
          <w:marRight w:val="0"/>
          <w:marTop w:val="0"/>
          <w:marBottom w:val="0"/>
          <w:divBdr>
            <w:top w:val="none" w:sz="0" w:space="0" w:color="auto"/>
            <w:left w:val="none" w:sz="0" w:space="0" w:color="auto"/>
            <w:bottom w:val="none" w:sz="0" w:space="0" w:color="auto"/>
            <w:right w:val="none" w:sz="0" w:space="0" w:color="auto"/>
          </w:divBdr>
        </w:div>
        <w:div w:id="1288588018">
          <w:marLeft w:val="0"/>
          <w:marRight w:val="0"/>
          <w:marTop w:val="0"/>
          <w:marBottom w:val="0"/>
          <w:divBdr>
            <w:top w:val="none" w:sz="0" w:space="0" w:color="auto"/>
            <w:left w:val="none" w:sz="0" w:space="0" w:color="auto"/>
            <w:bottom w:val="none" w:sz="0" w:space="0" w:color="auto"/>
            <w:right w:val="none" w:sz="0" w:space="0" w:color="auto"/>
          </w:divBdr>
        </w:div>
        <w:div w:id="1428113696">
          <w:marLeft w:val="0"/>
          <w:marRight w:val="0"/>
          <w:marTop w:val="0"/>
          <w:marBottom w:val="0"/>
          <w:divBdr>
            <w:top w:val="none" w:sz="0" w:space="0" w:color="auto"/>
            <w:left w:val="none" w:sz="0" w:space="0" w:color="auto"/>
            <w:bottom w:val="none" w:sz="0" w:space="0" w:color="auto"/>
            <w:right w:val="none" w:sz="0" w:space="0" w:color="auto"/>
          </w:divBdr>
        </w:div>
        <w:div w:id="1485664388">
          <w:marLeft w:val="0"/>
          <w:marRight w:val="0"/>
          <w:marTop w:val="0"/>
          <w:marBottom w:val="0"/>
          <w:divBdr>
            <w:top w:val="none" w:sz="0" w:space="0" w:color="auto"/>
            <w:left w:val="none" w:sz="0" w:space="0" w:color="auto"/>
            <w:bottom w:val="none" w:sz="0" w:space="0" w:color="auto"/>
            <w:right w:val="none" w:sz="0" w:space="0" w:color="auto"/>
          </w:divBdr>
        </w:div>
        <w:div w:id="1507210533">
          <w:marLeft w:val="0"/>
          <w:marRight w:val="0"/>
          <w:marTop w:val="0"/>
          <w:marBottom w:val="0"/>
          <w:divBdr>
            <w:top w:val="none" w:sz="0" w:space="0" w:color="auto"/>
            <w:left w:val="none" w:sz="0" w:space="0" w:color="auto"/>
            <w:bottom w:val="none" w:sz="0" w:space="0" w:color="auto"/>
            <w:right w:val="none" w:sz="0" w:space="0" w:color="auto"/>
          </w:divBdr>
          <w:divsChild>
            <w:div w:id="1687171562">
              <w:marLeft w:val="0"/>
              <w:marRight w:val="0"/>
              <w:marTop w:val="0"/>
              <w:marBottom w:val="0"/>
              <w:divBdr>
                <w:top w:val="none" w:sz="0" w:space="0" w:color="auto"/>
                <w:left w:val="none" w:sz="0" w:space="0" w:color="auto"/>
                <w:bottom w:val="none" w:sz="0" w:space="0" w:color="auto"/>
                <w:right w:val="none" w:sz="0" w:space="0" w:color="auto"/>
              </w:divBdr>
            </w:div>
            <w:div w:id="1843085038">
              <w:marLeft w:val="0"/>
              <w:marRight w:val="0"/>
              <w:marTop w:val="0"/>
              <w:marBottom w:val="0"/>
              <w:divBdr>
                <w:top w:val="none" w:sz="0" w:space="0" w:color="auto"/>
                <w:left w:val="none" w:sz="0" w:space="0" w:color="auto"/>
                <w:bottom w:val="none" w:sz="0" w:space="0" w:color="auto"/>
                <w:right w:val="none" w:sz="0" w:space="0" w:color="auto"/>
              </w:divBdr>
            </w:div>
          </w:divsChild>
        </w:div>
        <w:div w:id="1513832839">
          <w:marLeft w:val="0"/>
          <w:marRight w:val="0"/>
          <w:marTop w:val="0"/>
          <w:marBottom w:val="0"/>
          <w:divBdr>
            <w:top w:val="none" w:sz="0" w:space="0" w:color="auto"/>
            <w:left w:val="none" w:sz="0" w:space="0" w:color="auto"/>
            <w:bottom w:val="none" w:sz="0" w:space="0" w:color="auto"/>
            <w:right w:val="none" w:sz="0" w:space="0" w:color="auto"/>
          </w:divBdr>
        </w:div>
        <w:div w:id="1660889687">
          <w:marLeft w:val="0"/>
          <w:marRight w:val="0"/>
          <w:marTop w:val="0"/>
          <w:marBottom w:val="0"/>
          <w:divBdr>
            <w:top w:val="none" w:sz="0" w:space="0" w:color="auto"/>
            <w:left w:val="none" w:sz="0" w:space="0" w:color="auto"/>
            <w:bottom w:val="none" w:sz="0" w:space="0" w:color="auto"/>
            <w:right w:val="none" w:sz="0" w:space="0" w:color="auto"/>
          </w:divBdr>
        </w:div>
        <w:div w:id="1664045447">
          <w:marLeft w:val="0"/>
          <w:marRight w:val="0"/>
          <w:marTop w:val="0"/>
          <w:marBottom w:val="0"/>
          <w:divBdr>
            <w:top w:val="none" w:sz="0" w:space="0" w:color="auto"/>
            <w:left w:val="none" w:sz="0" w:space="0" w:color="auto"/>
            <w:bottom w:val="none" w:sz="0" w:space="0" w:color="auto"/>
            <w:right w:val="none" w:sz="0" w:space="0" w:color="auto"/>
          </w:divBdr>
          <w:divsChild>
            <w:div w:id="78722748">
              <w:marLeft w:val="0"/>
              <w:marRight w:val="0"/>
              <w:marTop w:val="0"/>
              <w:marBottom w:val="0"/>
              <w:divBdr>
                <w:top w:val="none" w:sz="0" w:space="0" w:color="auto"/>
                <w:left w:val="none" w:sz="0" w:space="0" w:color="auto"/>
                <w:bottom w:val="none" w:sz="0" w:space="0" w:color="auto"/>
                <w:right w:val="none" w:sz="0" w:space="0" w:color="auto"/>
              </w:divBdr>
            </w:div>
            <w:div w:id="1187669629">
              <w:marLeft w:val="0"/>
              <w:marRight w:val="0"/>
              <w:marTop w:val="0"/>
              <w:marBottom w:val="0"/>
              <w:divBdr>
                <w:top w:val="none" w:sz="0" w:space="0" w:color="auto"/>
                <w:left w:val="none" w:sz="0" w:space="0" w:color="auto"/>
                <w:bottom w:val="none" w:sz="0" w:space="0" w:color="auto"/>
                <w:right w:val="none" w:sz="0" w:space="0" w:color="auto"/>
              </w:divBdr>
            </w:div>
            <w:div w:id="1277909891">
              <w:marLeft w:val="0"/>
              <w:marRight w:val="0"/>
              <w:marTop w:val="0"/>
              <w:marBottom w:val="0"/>
              <w:divBdr>
                <w:top w:val="none" w:sz="0" w:space="0" w:color="auto"/>
                <w:left w:val="none" w:sz="0" w:space="0" w:color="auto"/>
                <w:bottom w:val="none" w:sz="0" w:space="0" w:color="auto"/>
                <w:right w:val="none" w:sz="0" w:space="0" w:color="auto"/>
              </w:divBdr>
            </w:div>
            <w:div w:id="1606620554">
              <w:marLeft w:val="0"/>
              <w:marRight w:val="0"/>
              <w:marTop w:val="0"/>
              <w:marBottom w:val="0"/>
              <w:divBdr>
                <w:top w:val="none" w:sz="0" w:space="0" w:color="auto"/>
                <w:left w:val="none" w:sz="0" w:space="0" w:color="auto"/>
                <w:bottom w:val="none" w:sz="0" w:space="0" w:color="auto"/>
                <w:right w:val="none" w:sz="0" w:space="0" w:color="auto"/>
              </w:divBdr>
            </w:div>
          </w:divsChild>
        </w:div>
        <w:div w:id="1714304035">
          <w:marLeft w:val="0"/>
          <w:marRight w:val="0"/>
          <w:marTop w:val="0"/>
          <w:marBottom w:val="0"/>
          <w:divBdr>
            <w:top w:val="none" w:sz="0" w:space="0" w:color="auto"/>
            <w:left w:val="none" w:sz="0" w:space="0" w:color="auto"/>
            <w:bottom w:val="none" w:sz="0" w:space="0" w:color="auto"/>
            <w:right w:val="none" w:sz="0" w:space="0" w:color="auto"/>
          </w:divBdr>
        </w:div>
        <w:div w:id="2017728443">
          <w:marLeft w:val="0"/>
          <w:marRight w:val="0"/>
          <w:marTop w:val="0"/>
          <w:marBottom w:val="0"/>
          <w:divBdr>
            <w:top w:val="none" w:sz="0" w:space="0" w:color="auto"/>
            <w:left w:val="none" w:sz="0" w:space="0" w:color="auto"/>
            <w:bottom w:val="none" w:sz="0" w:space="0" w:color="auto"/>
            <w:right w:val="none" w:sz="0" w:space="0" w:color="auto"/>
          </w:divBdr>
        </w:div>
      </w:divsChild>
    </w:div>
    <w:div w:id="1391269921">
      <w:bodyDiv w:val="1"/>
      <w:marLeft w:val="0"/>
      <w:marRight w:val="0"/>
      <w:marTop w:val="0"/>
      <w:marBottom w:val="0"/>
      <w:divBdr>
        <w:top w:val="none" w:sz="0" w:space="0" w:color="auto"/>
        <w:left w:val="none" w:sz="0" w:space="0" w:color="auto"/>
        <w:bottom w:val="none" w:sz="0" w:space="0" w:color="auto"/>
        <w:right w:val="none" w:sz="0" w:space="0" w:color="auto"/>
      </w:divBdr>
    </w:div>
    <w:div w:id="1471941151">
      <w:bodyDiv w:val="1"/>
      <w:marLeft w:val="0"/>
      <w:marRight w:val="0"/>
      <w:marTop w:val="0"/>
      <w:marBottom w:val="0"/>
      <w:divBdr>
        <w:top w:val="none" w:sz="0" w:space="0" w:color="auto"/>
        <w:left w:val="none" w:sz="0" w:space="0" w:color="auto"/>
        <w:bottom w:val="none" w:sz="0" w:space="0" w:color="auto"/>
        <w:right w:val="none" w:sz="0" w:space="0" w:color="auto"/>
      </w:divBdr>
    </w:div>
    <w:div w:id="1494685094">
      <w:bodyDiv w:val="1"/>
      <w:marLeft w:val="0"/>
      <w:marRight w:val="0"/>
      <w:marTop w:val="0"/>
      <w:marBottom w:val="0"/>
      <w:divBdr>
        <w:top w:val="none" w:sz="0" w:space="0" w:color="auto"/>
        <w:left w:val="none" w:sz="0" w:space="0" w:color="auto"/>
        <w:bottom w:val="none" w:sz="0" w:space="0" w:color="auto"/>
        <w:right w:val="none" w:sz="0" w:space="0" w:color="auto"/>
      </w:divBdr>
    </w:div>
    <w:div w:id="1561553487">
      <w:bodyDiv w:val="1"/>
      <w:marLeft w:val="0"/>
      <w:marRight w:val="0"/>
      <w:marTop w:val="0"/>
      <w:marBottom w:val="0"/>
      <w:divBdr>
        <w:top w:val="none" w:sz="0" w:space="0" w:color="auto"/>
        <w:left w:val="none" w:sz="0" w:space="0" w:color="auto"/>
        <w:bottom w:val="none" w:sz="0" w:space="0" w:color="auto"/>
        <w:right w:val="none" w:sz="0" w:space="0" w:color="auto"/>
      </w:divBdr>
    </w:div>
    <w:div w:id="1680542718">
      <w:bodyDiv w:val="1"/>
      <w:marLeft w:val="0"/>
      <w:marRight w:val="0"/>
      <w:marTop w:val="0"/>
      <w:marBottom w:val="0"/>
      <w:divBdr>
        <w:top w:val="none" w:sz="0" w:space="0" w:color="auto"/>
        <w:left w:val="none" w:sz="0" w:space="0" w:color="auto"/>
        <w:bottom w:val="none" w:sz="0" w:space="0" w:color="auto"/>
        <w:right w:val="none" w:sz="0" w:space="0" w:color="auto"/>
      </w:divBdr>
    </w:div>
    <w:div w:id="1686592825">
      <w:bodyDiv w:val="1"/>
      <w:marLeft w:val="0"/>
      <w:marRight w:val="0"/>
      <w:marTop w:val="0"/>
      <w:marBottom w:val="0"/>
      <w:divBdr>
        <w:top w:val="none" w:sz="0" w:space="0" w:color="auto"/>
        <w:left w:val="none" w:sz="0" w:space="0" w:color="auto"/>
        <w:bottom w:val="none" w:sz="0" w:space="0" w:color="auto"/>
        <w:right w:val="none" w:sz="0" w:space="0" w:color="auto"/>
      </w:divBdr>
    </w:div>
    <w:div w:id="20142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yrkokansliet.inkop@svenskakyrkan.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yrkokansliet.inkop@svenskakyrkan.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yrkokansliet.inkop@svenskakyrka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yrkokansliet.inkop@svenskakyrkan.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venskakyrkan.se/om-oss/svenska-kyrkans-upphandlin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creo">
  <a:themeElements>
    <a:clrScheme name="Acreo b">
      <a:dk1>
        <a:sysClr val="windowText" lastClr="000000"/>
      </a:dk1>
      <a:lt1>
        <a:sysClr val="window" lastClr="FFFFFF"/>
      </a:lt1>
      <a:dk2>
        <a:srgbClr val="424456"/>
      </a:dk2>
      <a:lt2>
        <a:srgbClr val="DEDEDE"/>
      </a:lt2>
      <a:accent1>
        <a:srgbClr val="007CC2"/>
      </a:accent1>
      <a:accent2>
        <a:srgbClr val="438086"/>
      </a:accent2>
      <a:accent3>
        <a:srgbClr val="92D050"/>
      </a:accent3>
      <a:accent4>
        <a:srgbClr val="669900"/>
      </a:accent4>
      <a:accent5>
        <a:srgbClr val="CCCC00"/>
      </a:accent5>
      <a:accent6>
        <a:srgbClr val="CC9900"/>
      </a:accent6>
      <a:hlink>
        <a:srgbClr val="67AFBD"/>
      </a:hlink>
      <a:folHlink>
        <a:srgbClr val="C2A874"/>
      </a:folHlink>
    </a:clrScheme>
    <a:fontScheme name="Acre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E4AA3A1E15409469BADE598062B415A" ma:contentTypeVersion="4" ma:contentTypeDescription="Skapa ett nytt dokument." ma:contentTypeScope="" ma:versionID="4c6e3200bf21ea04cafd34506439f5b3">
  <xsd:schema xmlns:xsd="http://www.w3.org/2001/XMLSchema" xmlns:xs="http://www.w3.org/2001/XMLSchema" xmlns:p="http://schemas.microsoft.com/office/2006/metadata/properties" xmlns:ns2="aed4f047-6c5b-4fca-98a1-d6daabc6cfce" targetNamespace="http://schemas.microsoft.com/office/2006/metadata/properties" ma:root="true" ma:fieldsID="3553016d9b875aefafc21db9fd84fc23" ns2:_="">
    <xsd:import namespace="aed4f047-6c5b-4fca-98a1-d6daabc6cf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4f047-6c5b-4fca-98a1-d6daabc6c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660A3-93B8-48F3-980F-5847112CF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23E55-AE0B-4A51-8056-6D3100F54C41}">
  <ds:schemaRefs>
    <ds:schemaRef ds:uri="http://schemas.openxmlformats.org/officeDocument/2006/bibliography"/>
  </ds:schemaRefs>
</ds:datastoreItem>
</file>

<file path=customXml/itemProps3.xml><?xml version="1.0" encoding="utf-8"?>
<ds:datastoreItem xmlns:ds="http://schemas.openxmlformats.org/officeDocument/2006/customXml" ds:itemID="{4D46C534-DF83-4083-A255-C97B47D2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4f047-6c5b-4fca-98a1-d6daabc6c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2782D-3B33-458B-872B-45FFAF8528AE}">
  <ds:schemaRefs>
    <ds:schemaRef ds:uri="http://schemas.microsoft.com/sharepoint/v3/contenttype/forms"/>
  </ds:schemaRefs>
</ds:datastoreItem>
</file>

<file path=docMetadata/LabelInfo.xml><?xml version="1.0" encoding="utf-8"?>
<clbl:labelList xmlns:clbl="http://schemas.microsoft.com/office/2020/mipLabelMetadata">
  <clbl:label id="{ab312f08-4471-4def-8412-0afd2913b0a1}"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57</TotalTime>
  <Pages>6</Pages>
  <Words>1524</Words>
  <Characters>8078</Characters>
  <Application>Microsoft Office Word</Application>
  <DocSecurity>0</DocSecurity>
  <Lines>67</Lines>
  <Paragraphs>19</Paragraphs>
  <ScaleCrop>false</ScaleCrop>
  <Company/>
  <LinksUpToDate>false</LinksUpToDate>
  <CharactersWithSpaces>9583</CharactersWithSpaces>
  <SharedDoc>false</SharedDoc>
  <HLinks>
    <vt:vector size="126" baseType="variant">
      <vt:variant>
        <vt:i4>65635</vt:i4>
      </vt:variant>
      <vt:variant>
        <vt:i4>108</vt:i4>
      </vt:variant>
      <vt:variant>
        <vt:i4>0</vt:i4>
      </vt:variant>
      <vt:variant>
        <vt:i4>5</vt:i4>
      </vt:variant>
      <vt:variant>
        <vt:lpwstr>mailto:kyrkokansliet.samverkandeinkop@svenskakyrkan.se</vt:lpwstr>
      </vt:variant>
      <vt:variant>
        <vt:lpwstr/>
      </vt:variant>
      <vt:variant>
        <vt:i4>851988</vt:i4>
      </vt:variant>
      <vt:variant>
        <vt:i4>105</vt:i4>
      </vt:variant>
      <vt:variant>
        <vt:i4>0</vt:i4>
      </vt:variant>
      <vt:variant>
        <vt:i4>5</vt:i4>
      </vt:variant>
      <vt:variant>
        <vt:lpwstr>http://www.svenskakyrkan.se/om-oss/svenska-kyrkans-upphandlingar</vt:lpwstr>
      </vt:variant>
      <vt:variant>
        <vt:lpwstr/>
      </vt:variant>
      <vt:variant>
        <vt:i4>65635</vt:i4>
      </vt:variant>
      <vt:variant>
        <vt:i4>102</vt:i4>
      </vt:variant>
      <vt:variant>
        <vt:i4>0</vt:i4>
      </vt:variant>
      <vt:variant>
        <vt:i4>5</vt:i4>
      </vt:variant>
      <vt:variant>
        <vt:lpwstr>mailto:kyrkokansliet.samverkandeinkop@svenskakyrkan.se</vt:lpwstr>
      </vt:variant>
      <vt:variant>
        <vt:lpwstr/>
      </vt:variant>
      <vt:variant>
        <vt:i4>851988</vt:i4>
      </vt:variant>
      <vt:variant>
        <vt:i4>99</vt:i4>
      </vt:variant>
      <vt:variant>
        <vt:i4>0</vt:i4>
      </vt:variant>
      <vt:variant>
        <vt:i4>5</vt:i4>
      </vt:variant>
      <vt:variant>
        <vt:lpwstr>http://www.svenskakyrkan.se/om-oss/svenska-kyrkans-upphandlingar</vt:lpwstr>
      </vt:variant>
      <vt:variant>
        <vt:lpwstr/>
      </vt:variant>
      <vt:variant>
        <vt:i4>65635</vt:i4>
      </vt:variant>
      <vt:variant>
        <vt:i4>96</vt:i4>
      </vt:variant>
      <vt:variant>
        <vt:i4>0</vt:i4>
      </vt:variant>
      <vt:variant>
        <vt:i4>5</vt:i4>
      </vt:variant>
      <vt:variant>
        <vt:lpwstr>mailto:kyrkokansliet.samverkandeinkop@svenskakyrkan.se</vt:lpwstr>
      </vt:variant>
      <vt:variant>
        <vt:lpwstr/>
      </vt:variant>
      <vt:variant>
        <vt:i4>65635</vt:i4>
      </vt:variant>
      <vt:variant>
        <vt:i4>93</vt:i4>
      </vt:variant>
      <vt:variant>
        <vt:i4>0</vt:i4>
      </vt:variant>
      <vt:variant>
        <vt:i4>5</vt:i4>
      </vt:variant>
      <vt:variant>
        <vt:lpwstr>mailto:kyrkokansliet.samverkandeinkop@svenskakyrkan.se</vt:lpwstr>
      </vt:variant>
      <vt:variant>
        <vt:lpwstr/>
      </vt:variant>
      <vt:variant>
        <vt:i4>1245244</vt:i4>
      </vt:variant>
      <vt:variant>
        <vt:i4>86</vt:i4>
      </vt:variant>
      <vt:variant>
        <vt:i4>0</vt:i4>
      </vt:variant>
      <vt:variant>
        <vt:i4>5</vt:i4>
      </vt:variant>
      <vt:variant>
        <vt:lpwstr/>
      </vt:variant>
      <vt:variant>
        <vt:lpwstr>_Toc198129753</vt:lpwstr>
      </vt:variant>
      <vt:variant>
        <vt:i4>1245244</vt:i4>
      </vt:variant>
      <vt:variant>
        <vt:i4>80</vt:i4>
      </vt:variant>
      <vt:variant>
        <vt:i4>0</vt:i4>
      </vt:variant>
      <vt:variant>
        <vt:i4>5</vt:i4>
      </vt:variant>
      <vt:variant>
        <vt:lpwstr/>
      </vt:variant>
      <vt:variant>
        <vt:lpwstr>_Toc198129752</vt:lpwstr>
      </vt:variant>
      <vt:variant>
        <vt:i4>1245244</vt:i4>
      </vt:variant>
      <vt:variant>
        <vt:i4>74</vt:i4>
      </vt:variant>
      <vt:variant>
        <vt:i4>0</vt:i4>
      </vt:variant>
      <vt:variant>
        <vt:i4>5</vt:i4>
      </vt:variant>
      <vt:variant>
        <vt:lpwstr/>
      </vt:variant>
      <vt:variant>
        <vt:lpwstr>_Toc198129751</vt:lpwstr>
      </vt:variant>
      <vt:variant>
        <vt:i4>1245244</vt:i4>
      </vt:variant>
      <vt:variant>
        <vt:i4>68</vt:i4>
      </vt:variant>
      <vt:variant>
        <vt:i4>0</vt:i4>
      </vt:variant>
      <vt:variant>
        <vt:i4>5</vt:i4>
      </vt:variant>
      <vt:variant>
        <vt:lpwstr/>
      </vt:variant>
      <vt:variant>
        <vt:lpwstr>_Toc198129750</vt:lpwstr>
      </vt:variant>
      <vt:variant>
        <vt:i4>1179708</vt:i4>
      </vt:variant>
      <vt:variant>
        <vt:i4>62</vt:i4>
      </vt:variant>
      <vt:variant>
        <vt:i4>0</vt:i4>
      </vt:variant>
      <vt:variant>
        <vt:i4>5</vt:i4>
      </vt:variant>
      <vt:variant>
        <vt:lpwstr/>
      </vt:variant>
      <vt:variant>
        <vt:lpwstr>_Toc198129749</vt:lpwstr>
      </vt:variant>
      <vt:variant>
        <vt:i4>1179708</vt:i4>
      </vt:variant>
      <vt:variant>
        <vt:i4>56</vt:i4>
      </vt:variant>
      <vt:variant>
        <vt:i4>0</vt:i4>
      </vt:variant>
      <vt:variant>
        <vt:i4>5</vt:i4>
      </vt:variant>
      <vt:variant>
        <vt:lpwstr/>
      </vt:variant>
      <vt:variant>
        <vt:lpwstr>_Toc198129748</vt:lpwstr>
      </vt:variant>
      <vt:variant>
        <vt:i4>1179708</vt:i4>
      </vt:variant>
      <vt:variant>
        <vt:i4>50</vt:i4>
      </vt:variant>
      <vt:variant>
        <vt:i4>0</vt:i4>
      </vt:variant>
      <vt:variant>
        <vt:i4>5</vt:i4>
      </vt:variant>
      <vt:variant>
        <vt:lpwstr/>
      </vt:variant>
      <vt:variant>
        <vt:lpwstr>_Toc198129747</vt:lpwstr>
      </vt:variant>
      <vt:variant>
        <vt:i4>1179708</vt:i4>
      </vt:variant>
      <vt:variant>
        <vt:i4>44</vt:i4>
      </vt:variant>
      <vt:variant>
        <vt:i4>0</vt:i4>
      </vt:variant>
      <vt:variant>
        <vt:i4>5</vt:i4>
      </vt:variant>
      <vt:variant>
        <vt:lpwstr/>
      </vt:variant>
      <vt:variant>
        <vt:lpwstr>_Toc198129746</vt:lpwstr>
      </vt:variant>
      <vt:variant>
        <vt:i4>1179708</vt:i4>
      </vt:variant>
      <vt:variant>
        <vt:i4>38</vt:i4>
      </vt:variant>
      <vt:variant>
        <vt:i4>0</vt:i4>
      </vt:variant>
      <vt:variant>
        <vt:i4>5</vt:i4>
      </vt:variant>
      <vt:variant>
        <vt:lpwstr/>
      </vt:variant>
      <vt:variant>
        <vt:lpwstr>_Toc198129745</vt:lpwstr>
      </vt:variant>
      <vt:variant>
        <vt:i4>1179708</vt:i4>
      </vt:variant>
      <vt:variant>
        <vt:i4>32</vt:i4>
      </vt:variant>
      <vt:variant>
        <vt:i4>0</vt:i4>
      </vt:variant>
      <vt:variant>
        <vt:i4>5</vt:i4>
      </vt:variant>
      <vt:variant>
        <vt:lpwstr/>
      </vt:variant>
      <vt:variant>
        <vt:lpwstr>_Toc198129744</vt:lpwstr>
      </vt:variant>
      <vt:variant>
        <vt:i4>1179708</vt:i4>
      </vt:variant>
      <vt:variant>
        <vt:i4>26</vt:i4>
      </vt:variant>
      <vt:variant>
        <vt:i4>0</vt:i4>
      </vt:variant>
      <vt:variant>
        <vt:i4>5</vt:i4>
      </vt:variant>
      <vt:variant>
        <vt:lpwstr/>
      </vt:variant>
      <vt:variant>
        <vt:lpwstr>_Toc198129743</vt:lpwstr>
      </vt:variant>
      <vt:variant>
        <vt:i4>1179708</vt:i4>
      </vt:variant>
      <vt:variant>
        <vt:i4>20</vt:i4>
      </vt:variant>
      <vt:variant>
        <vt:i4>0</vt:i4>
      </vt:variant>
      <vt:variant>
        <vt:i4>5</vt:i4>
      </vt:variant>
      <vt:variant>
        <vt:lpwstr/>
      </vt:variant>
      <vt:variant>
        <vt:lpwstr>_Toc198129742</vt:lpwstr>
      </vt:variant>
      <vt:variant>
        <vt:i4>1179708</vt:i4>
      </vt:variant>
      <vt:variant>
        <vt:i4>14</vt:i4>
      </vt:variant>
      <vt:variant>
        <vt:i4>0</vt:i4>
      </vt:variant>
      <vt:variant>
        <vt:i4>5</vt:i4>
      </vt:variant>
      <vt:variant>
        <vt:lpwstr/>
      </vt:variant>
      <vt:variant>
        <vt:lpwstr>_Toc198129741</vt:lpwstr>
      </vt:variant>
      <vt:variant>
        <vt:i4>1179708</vt:i4>
      </vt:variant>
      <vt:variant>
        <vt:i4>8</vt:i4>
      </vt:variant>
      <vt:variant>
        <vt:i4>0</vt:i4>
      </vt:variant>
      <vt:variant>
        <vt:i4>5</vt:i4>
      </vt:variant>
      <vt:variant>
        <vt:lpwstr/>
      </vt:variant>
      <vt:variant>
        <vt:lpwstr>_Toc198129740</vt:lpwstr>
      </vt:variant>
      <vt:variant>
        <vt:i4>1376316</vt:i4>
      </vt:variant>
      <vt:variant>
        <vt:i4>2</vt:i4>
      </vt:variant>
      <vt:variant>
        <vt:i4>0</vt:i4>
      </vt:variant>
      <vt:variant>
        <vt:i4>5</vt:i4>
      </vt:variant>
      <vt:variant>
        <vt:lpwstr/>
      </vt:variant>
      <vt:variant>
        <vt:lpwstr>_Toc198129739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Lindell</dc:creator>
  <cp:keywords/>
  <cp:lastModifiedBy>Kent Ström</cp:lastModifiedBy>
  <cp:revision>67</cp:revision>
  <dcterms:created xsi:type="dcterms:W3CDTF">2024-11-14T21:23:00Z</dcterms:created>
  <dcterms:modified xsi:type="dcterms:W3CDTF">2025-05-21T08:40:00Z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2021-01-16T10:47:57Z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b0abdac9-431e-4d48-8efd-00004e430424</vt:lpwstr>
  </property>
  <property fmtid="{D5CDD505-2E9C-101B-9397-08002B2CF9AE}" pid="8" name="MSIP_Label_ab312f08-4471-4def-8412-0afd2913b0a1_ContentBits">
    <vt:lpwstr>0</vt:lpwstr>
  </property>
  <property fmtid="{D5CDD505-2E9C-101B-9397-08002B2CF9AE}" pid="9" name="ContentTypeId">
    <vt:lpwstr>0x0101005E4AA3A1E15409469BADE598062B415A</vt:lpwstr>
  </property>
  <property fmtid="{D5CDD505-2E9C-101B-9397-08002B2CF9AE}" pid="10" name="MediaServiceImageTags">
    <vt:lpwstr/>
  </property>
</Properties>
</file>