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153A2" w14:textId="05508589" w:rsidR="005F1E80" w:rsidRDefault="00A84B7D" w:rsidP="00031230">
      <w:pPr>
        <w:pStyle w:val="Rubrik1"/>
        <w:keepNext w:val="0"/>
      </w:pPr>
      <w:r>
        <w:t>Ordning söndagsbön i byn</w:t>
      </w:r>
    </w:p>
    <w:p w14:paraId="3DDFA79E" w14:textId="77777777" w:rsidR="00F60130" w:rsidRPr="00715178" w:rsidRDefault="00F60130" w:rsidP="00F60130">
      <w:pPr>
        <w:pStyle w:val="Rubrik2"/>
      </w:pPr>
      <w:r w:rsidRPr="00715178">
        <w:t>Innan bönen:</w:t>
      </w:r>
    </w:p>
    <w:p w14:paraId="482E1F0E" w14:textId="77777777" w:rsidR="00F60130" w:rsidRPr="00F60130" w:rsidRDefault="00F60130" w:rsidP="00F60130">
      <w:pPr>
        <w:pStyle w:val="Liststycke"/>
        <w:numPr>
          <w:ilvl w:val="0"/>
          <w:numId w:val="1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60130">
        <w:rPr>
          <w:rFonts w:ascii="Arial" w:hAnsi="Arial" w:cs="Arial"/>
          <w:sz w:val="24"/>
          <w:szCs w:val="24"/>
        </w:rPr>
        <w:t xml:space="preserve">De ansvariga får en grund till söndagsbönen utskickad någon vecka innan. </w:t>
      </w:r>
    </w:p>
    <w:p w14:paraId="2C6A40F1" w14:textId="77777777" w:rsidR="00F60130" w:rsidRPr="00F60130" w:rsidRDefault="00F60130" w:rsidP="00F60130">
      <w:pPr>
        <w:pStyle w:val="Liststycke"/>
        <w:numPr>
          <w:ilvl w:val="0"/>
          <w:numId w:val="1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60130">
        <w:rPr>
          <w:rFonts w:ascii="Arial" w:hAnsi="Arial" w:cs="Arial"/>
          <w:sz w:val="24"/>
          <w:szCs w:val="24"/>
        </w:rPr>
        <w:t xml:space="preserve">Fördela </w:t>
      </w:r>
      <w:proofErr w:type="spellStart"/>
      <w:r w:rsidRPr="00F60130">
        <w:rPr>
          <w:rFonts w:ascii="Arial" w:hAnsi="Arial" w:cs="Arial"/>
          <w:sz w:val="24"/>
          <w:szCs w:val="24"/>
        </w:rPr>
        <w:t>ev</w:t>
      </w:r>
      <w:proofErr w:type="spellEnd"/>
      <w:r w:rsidRPr="00F60130">
        <w:rPr>
          <w:rFonts w:ascii="Arial" w:hAnsi="Arial" w:cs="Arial"/>
          <w:sz w:val="24"/>
          <w:szCs w:val="24"/>
        </w:rPr>
        <w:t xml:space="preserve"> momenten i bönen mellan er.</w:t>
      </w:r>
    </w:p>
    <w:p w14:paraId="034A23C3" w14:textId="77777777" w:rsidR="00F60130" w:rsidRPr="00F60130" w:rsidRDefault="00F60130" w:rsidP="00F60130">
      <w:pPr>
        <w:pStyle w:val="Liststycke"/>
        <w:numPr>
          <w:ilvl w:val="0"/>
          <w:numId w:val="1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60130">
        <w:rPr>
          <w:rFonts w:ascii="Arial" w:hAnsi="Arial" w:cs="Arial"/>
          <w:sz w:val="24"/>
          <w:szCs w:val="24"/>
        </w:rPr>
        <w:t xml:space="preserve">Möblera lokalen välkomnande och tryggt. Det går bra att vara i kyrkorummet, eller i en mindre lokal i kyrkan eller utanför. Behåll den offentliga karaktären på andakten </w:t>
      </w:r>
      <w:proofErr w:type="gramStart"/>
      <w:r w:rsidRPr="00F60130">
        <w:rPr>
          <w:rFonts w:ascii="Arial" w:hAnsi="Arial" w:cs="Arial"/>
          <w:sz w:val="24"/>
          <w:szCs w:val="24"/>
        </w:rPr>
        <w:t>t.ex.</w:t>
      </w:r>
      <w:proofErr w:type="gramEnd"/>
      <w:r w:rsidRPr="00F60130">
        <w:rPr>
          <w:rFonts w:ascii="Arial" w:hAnsi="Arial" w:cs="Arial"/>
          <w:sz w:val="24"/>
          <w:szCs w:val="24"/>
        </w:rPr>
        <w:t xml:space="preserve"> sitt hellre i halvcirkel än i cirkel, så man kan undvika ögonkontakt om man så vill. Kanske skall hela gudstjänsten ledas utan ambo, sittandes tillsammans eller t.om. med uppspelning bakom övriga deltagare.</w:t>
      </w:r>
    </w:p>
    <w:p w14:paraId="4E4AAAE2" w14:textId="77777777" w:rsidR="00F60130" w:rsidRPr="00F60130" w:rsidRDefault="00F60130" w:rsidP="00F60130">
      <w:pPr>
        <w:pStyle w:val="Liststycke"/>
        <w:numPr>
          <w:ilvl w:val="0"/>
          <w:numId w:val="1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60130">
        <w:rPr>
          <w:rFonts w:ascii="Arial" w:hAnsi="Arial" w:cs="Arial"/>
          <w:sz w:val="24"/>
          <w:szCs w:val="24"/>
        </w:rPr>
        <w:t xml:space="preserve">Tänd ljusen (altarljus och Kristusljus om gudstjänsten firas i kyrkan, annars annat ljus </w:t>
      </w:r>
      <w:proofErr w:type="spellStart"/>
      <w:r w:rsidRPr="00F60130">
        <w:rPr>
          <w:rFonts w:ascii="Arial" w:hAnsi="Arial" w:cs="Arial"/>
          <w:sz w:val="24"/>
          <w:szCs w:val="24"/>
        </w:rPr>
        <w:t>ev</w:t>
      </w:r>
      <w:proofErr w:type="spellEnd"/>
      <w:r w:rsidRPr="00F60130">
        <w:rPr>
          <w:rFonts w:ascii="Arial" w:hAnsi="Arial" w:cs="Arial"/>
          <w:sz w:val="24"/>
          <w:szCs w:val="24"/>
        </w:rPr>
        <w:t xml:space="preserve"> med vindskydd.)</w:t>
      </w:r>
    </w:p>
    <w:p w14:paraId="218A7F0A" w14:textId="77777777" w:rsidR="00F60130" w:rsidRPr="00F60130" w:rsidRDefault="00F60130" w:rsidP="00F60130">
      <w:pPr>
        <w:pStyle w:val="Liststycke"/>
        <w:numPr>
          <w:ilvl w:val="0"/>
          <w:numId w:val="1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60130">
        <w:rPr>
          <w:rFonts w:ascii="Arial" w:hAnsi="Arial" w:cs="Arial"/>
          <w:sz w:val="24"/>
          <w:szCs w:val="24"/>
        </w:rPr>
        <w:t>Öppna kyrkan.</w:t>
      </w:r>
    </w:p>
    <w:p w14:paraId="5938726E" w14:textId="77777777" w:rsidR="00F60130" w:rsidRPr="00F60130" w:rsidRDefault="00F60130" w:rsidP="00F60130">
      <w:pPr>
        <w:pStyle w:val="Liststycke"/>
        <w:numPr>
          <w:ilvl w:val="0"/>
          <w:numId w:val="1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60130">
        <w:rPr>
          <w:rFonts w:ascii="Arial" w:hAnsi="Arial" w:cs="Arial"/>
          <w:sz w:val="24"/>
          <w:szCs w:val="24"/>
        </w:rPr>
        <w:t>Se till att välkomna de som är på väg in på ett trevligt sätt.</w:t>
      </w:r>
    </w:p>
    <w:p w14:paraId="658AD0F5" w14:textId="77777777" w:rsidR="00F60130" w:rsidRPr="00715178" w:rsidRDefault="00F60130" w:rsidP="00F60130">
      <w:pPr>
        <w:pStyle w:val="Rubrik2"/>
      </w:pPr>
      <w:r w:rsidRPr="00715178">
        <w:t>Under bönen</w:t>
      </w:r>
    </w:p>
    <w:p w14:paraId="197F2F88" w14:textId="77777777" w:rsidR="00F60130" w:rsidRPr="00F60130" w:rsidRDefault="00F60130" w:rsidP="00F60130">
      <w:pPr>
        <w:pStyle w:val="Liststycke"/>
        <w:numPr>
          <w:ilvl w:val="0"/>
          <w:numId w:val="1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60130">
        <w:rPr>
          <w:rFonts w:ascii="Arial" w:hAnsi="Arial" w:cs="Arial"/>
          <w:sz w:val="24"/>
          <w:szCs w:val="24"/>
        </w:rPr>
        <w:t>Klockringning.</w:t>
      </w:r>
    </w:p>
    <w:p w14:paraId="3F4F36CB" w14:textId="77777777" w:rsidR="00F60130" w:rsidRPr="00F60130" w:rsidRDefault="00F60130" w:rsidP="00F60130">
      <w:pPr>
        <w:pStyle w:val="Liststycke"/>
        <w:numPr>
          <w:ilvl w:val="0"/>
          <w:numId w:val="1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60130">
        <w:rPr>
          <w:rFonts w:ascii="Arial" w:hAnsi="Arial" w:cs="Arial"/>
          <w:sz w:val="24"/>
          <w:szCs w:val="24"/>
        </w:rPr>
        <w:t>Välkomstord och inledningsord läses, samma varje gång.</w:t>
      </w:r>
    </w:p>
    <w:p w14:paraId="5CF5E109" w14:textId="77777777" w:rsidR="00F60130" w:rsidRPr="00F60130" w:rsidRDefault="00F60130" w:rsidP="00F60130">
      <w:pPr>
        <w:pStyle w:val="Liststycke"/>
        <w:numPr>
          <w:ilvl w:val="0"/>
          <w:numId w:val="1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60130">
        <w:rPr>
          <w:rFonts w:ascii="Arial" w:hAnsi="Arial" w:cs="Arial"/>
          <w:sz w:val="24"/>
          <w:szCs w:val="24"/>
        </w:rPr>
        <w:t>Psalm eller sång.</w:t>
      </w:r>
    </w:p>
    <w:p w14:paraId="5FC7078F" w14:textId="77777777" w:rsidR="00F60130" w:rsidRPr="00F60130" w:rsidRDefault="00F60130" w:rsidP="00F60130">
      <w:pPr>
        <w:pStyle w:val="Liststycke"/>
        <w:numPr>
          <w:ilvl w:val="0"/>
          <w:numId w:val="1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60130">
        <w:rPr>
          <w:rFonts w:ascii="Arial" w:hAnsi="Arial" w:cs="Arial"/>
          <w:sz w:val="24"/>
          <w:szCs w:val="24"/>
        </w:rPr>
        <w:t>Om söndagen.</w:t>
      </w:r>
    </w:p>
    <w:p w14:paraId="7179EB5D" w14:textId="77777777" w:rsidR="00F60130" w:rsidRPr="00F60130" w:rsidRDefault="00F60130" w:rsidP="00F60130">
      <w:pPr>
        <w:pStyle w:val="Liststycke"/>
        <w:numPr>
          <w:ilvl w:val="0"/>
          <w:numId w:val="1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60130">
        <w:rPr>
          <w:rFonts w:ascii="Arial" w:hAnsi="Arial" w:cs="Arial"/>
          <w:sz w:val="24"/>
          <w:szCs w:val="24"/>
        </w:rPr>
        <w:t>Dagens bön.</w:t>
      </w:r>
    </w:p>
    <w:p w14:paraId="6D4736A2" w14:textId="77777777" w:rsidR="00F60130" w:rsidRPr="00F60130" w:rsidRDefault="00F60130" w:rsidP="00F60130">
      <w:pPr>
        <w:pStyle w:val="Liststycke"/>
        <w:numPr>
          <w:ilvl w:val="0"/>
          <w:numId w:val="1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60130">
        <w:rPr>
          <w:rFonts w:ascii="Arial" w:hAnsi="Arial" w:cs="Arial"/>
          <w:sz w:val="24"/>
          <w:szCs w:val="24"/>
        </w:rPr>
        <w:t>Psalm eller sång.</w:t>
      </w:r>
    </w:p>
    <w:p w14:paraId="6007DBC3" w14:textId="77777777" w:rsidR="00F60130" w:rsidRPr="00F60130" w:rsidRDefault="00F60130" w:rsidP="00F60130">
      <w:pPr>
        <w:pStyle w:val="Liststycke"/>
        <w:numPr>
          <w:ilvl w:val="0"/>
          <w:numId w:val="1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60130">
        <w:rPr>
          <w:rFonts w:ascii="Arial" w:hAnsi="Arial" w:cs="Arial"/>
          <w:sz w:val="24"/>
          <w:szCs w:val="24"/>
        </w:rPr>
        <w:t>Bibeltext.</w:t>
      </w:r>
    </w:p>
    <w:p w14:paraId="2886ABDF" w14:textId="77777777" w:rsidR="00F60130" w:rsidRPr="00F60130" w:rsidRDefault="00F60130" w:rsidP="00F60130">
      <w:pPr>
        <w:pStyle w:val="Liststycke"/>
        <w:numPr>
          <w:ilvl w:val="0"/>
          <w:numId w:val="1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60130">
        <w:rPr>
          <w:rFonts w:ascii="Arial" w:hAnsi="Arial" w:cs="Arial"/>
          <w:sz w:val="24"/>
          <w:szCs w:val="24"/>
        </w:rPr>
        <w:t>Predikan/Tematisk Betraktelse. Förberedd av präst från stiftet/pastorat. Betraktelsen ger hjälp att begripa texten och mynnar ut i några frågor att tänka på. Den har särskild hänsyn till sörjande och Unga.</w:t>
      </w:r>
    </w:p>
    <w:p w14:paraId="517C504B" w14:textId="77777777" w:rsidR="00F60130" w:rsidRPr="00F60130" w:rsidRDefault="00F60130" w:rsidP="00F60130">
      <w:pPr>
        <w:pStyle w:val="Liststycke"/>
        <w:numPr>
          <w:ilvl w:val="0"/>
          <w:numId w:val="1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60130">
        <w:rPr>
          <w:rFonts w:ascii="Arial" w:hAnsi="Arial" w:cs="Arial"/>
          <w:sz w:val="24"/>
          <w:szCs w:val="24"/>
        </w:rPr>
        <w:t>Tystnad.</w:t>
      </w:r>
    </w:p>
    <w:p w14:paraId="2921359F" w14:textId="77777777" w:rsidR="00F60130" w:rsidRPr="00F60130" w:rsidRDefault="00F60130" w:rsidP="00F60130">
      <w:pPr>
        <w:pStyle w:val="Liststycke"/>
        <w:numPr>
          <w:ilvl w:val="0"/>
          <w:numId w:val="1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60130">
        <w:rPr>
          <w:rFonts w:ascii="Arial" w:hAnsi="Arial" w:cs="Arial"/>
          <w:sz w:val="24"/>
          <w:szCs w:val="24"/>
        </w:rPr>
        <w:t>Tematisk förbered förbön, fåordig i sin karaktär.</w:t>
      </w:r>
    </w:p>
    <w:p w14:paraId="7A12EF92" w14:textId="77777777" w:rsidR="00F60130" w:rsidRPr="00F60130" w:rsidRDefault="00F60130" w:rsidP="00F60130">
      <w:pPr>
        <w:pStyle w:val="Liststycke"/>
        <w:numPr>
          <w:ilvl w:val="0"/>
          <w:numId w:val="18"/>
        </w:numPr>
        <w:spacing w:after="160" w:line="259" w:lineRule="auto"/>
        <w:rPr>
          <w:rFonts w:ascii="Arial" w:hAnsi="Arial" w:cs="Arial"/>
          <w:sz w:val="24"/>
          <w:szCs w:val="24"/>
        </w:rPr>
      </w:pPr>
      <w:proofErr w:type="spellStart"/>
      <w:r w:rsidRPr="00F60130">
        <w:rPr>
          <w:rFonts w:ascii="Arial" w:hAnsi="Arial" w:cs="Arial"/>
          <w:sz w:val="24"/>
          <w:szCs w:val="24"/>
        </w:rPr>
        <w:t>Ev</w:t>
      </w:r>
      <w:proofErr w:type="spellEnd"/>
      <w:r w:rsidRPr="00F6013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60130">
        <w:rPr>
          <w:rFonts w:ascii="Arial" w:hAnsi="Arial" w:cs="Arial"/>
          <w:sz w:val="24"/>
          <w:szCs w:val="24"/>
        </w:rPr>
        <w:t>tacksägelse klockringning</w:t>
      </w:r>
      <w:proofErr w:type="gramEnd"/>
      <w:r w:rsidRPr="00F60130">
        <w:rPr>
          <w:rFonts w:ascii="Arial" w:hAnsi="Arial" w:cs="Arial"/>
          <w:sz w:val="24"/>
          <w:szCs w:val="24"/>
        </w:rPr>
        <w:t xml:space="preserve"> och bön.</w:t>
      </w:r>
    </w:p>
    <w:p w14:paraId="437DB9F0" w14:textId="77777777" w:rsidR="00F60130" w:rsidRPr="00F60130" w:rsidRDefault="00F60130" w:rsidP="00F60130">
      <w:pPr>
        <w:pStyle w:val="Liststycke"/>
        <w:numPr>
          <w:ilvl w:val="0"/>
          <w:numId w:val="1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60130">
        <w:rPr>
          <w:rFonts w:ascii="Arial" w:hAnsi="Arial" w:cs="Arial"/>
          <w:sz w:val="24"/>
          <w:szCs w:val="24"/>
        </w:rPr>
        <w:t>Överlåtelsebön.</w:t>
      </w:r>
    </w:p>
    <w:p w14:paraId="4952F671" w14:textId="77777777" w:rsidR="00F60130" w:rsidRPr="00F60130" w:rsidRDefault="00F60130" w:rsidP="00F60130">
      <w:pPr>
        <w:pStyle w:val="Liststycke"/>
        <w:numPr>
          <w:ilvl w:val="0"/>
          <w:numId w:val="1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60130">
        <w:rPr>
          <w:rFonts w:ascii="Arial" w:hAnsi="Arial" w:cs="Arial"/>
          <w:sz w:val="24"/>
          <w:szCs w:val="24"/>
        </w:rPr>
        <w:t>Herrens bön.</w:t>
      </w:r>
    </w:p>
    <w:p w14:paraId="0EC5271E" w14:textId="77777777" w:rsidR="00F60130" w:rsidRPr="00F60130" w:rsidRDefault="00F60130" w:rsidP="00F60130">
      <w:pPr>
        <w:pStyle w:val="Liststycke"/>
        <w:numPr>
          <w:ilvl w:val="0"/>
          <w:numId w:val="1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60130">
        <w:rPr>
          <w:rFonts w:ascii="Arial" w:hAnsi="Arial" w:cs="Arial"/>
          <w:sz w:val="24"/>
          <w:szCs w:val="24"/>
        </w:rPr>
        <w:t>Välsignelsen.</w:t>
      </w:r>
    </w:p>
    <w:p w14:paraId="3C7A6A1D" w14:textId="77777777" w:rsidR="00F60130" w:rsidRPr="00F60130" w:rsidRDefault="00F60130" w:rsidP="00F60130">
      <w:pPr>
        <w:pStyle w:val="Liststycke"/>
        <w:numPr>
          <w:ilvl w:val="0"/>
          <w:numId w:val="1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60130">
        <w:rPr>
          <w:rFonts w:ascii="Arial" w:hAnsi="Arial" w:cs="Arial"/>
          <w:sz w:val="24"/>
          <w:szCs w:val="24"/>
        </w:rPr>
        <w:t>Slutmusik. Lokalt arrangerat eller förinspelat av pastoratets/stiftets musiker.</w:t>
      </w:r>
    </w:p>
    <w:p w14:paraId="3F45A790" w14:textId="77777777" w:rsidR="00F60130" w:rsidRPr="00F60130" w:rsidRDefault="00F60130" w:rsidP="00F60130">
      <w:pPr>
        <w:rPr>
          <w:rFonts w:ascii="Arial" w:hAnsi="Arial" w:cs="Arial"/>
          <w:sz w:val="24"/>
          <w:szCs w:val="24"/>
        </w:rPr>
      </w:pPr>
      <w:r w:rsidRPr="00F60130">
        <w:rPr>
          <w:rFonts w:ascii="Arial" w:hAnsi="Arial" w:cs="Arial"/>
          <w:sz w:val="24"/>
          <w:szCs w:val="24"/>
        </w:rPr>
        <w:t xml:space="preserve">Kollekt bör kanske ske endast genom </w:t>
      </w:r>
      <w:proofErr w:type="spellStart"/>
      <w:r w:rsidRPr="00F60130">
        <w:rPr>
          <w:rFonts w:ascii="Arial" w:hAnsi="Arial" w:cs="Arial"/>
          <w:sz w:val="24"/>
          <w:szCs w:val="24"/>
        </w:rPr>
        <w:t>swish</w:t>
      </w:r>
      <w:proofErr w:type="spellEnd"/>
      <w:r w:rsidRPr="00F60130">
        <w:rPr>
          <w:rFonts w:ascii="Arial" w:hAnsi="Arial" w:cs="Arial"/>
          <w:sz w:val="24"/>
          <w:szCs w:val="24"/>
        </w:rPr>
        <w:t xml:space="preserve"> till aktuell ACT kampanj </w:t>
      </w:r>
      <w:proofErr w:type="spellStart"/>
      <w:r w:rsidRPr="00F60130">
        <w:rPr>
          <w:rFonts w:ascii="Arial" w:hAnsi="Arial" w:cs="Arial"/>
          <w:sz w:val="24"/>
          <w:szCs w:val="24"/>
        </w:rPr>
        <w:t>ev</w:t>
      </w:r>
      <w:proofErr w:type="spellEnd"/>
      <w:r w:rsidRPr="00F60130">
        <w:rPr>
          <w:rFonts w:ascii="Arial" w:hAnsi="Arial" w:cs="Arial"/>
          <w:sz w:val="24"/>
          <w:szCs w:val="24"/>
        </w:rPr>
        <w:t xml:space="preserve"> diakonal verksamhet i församlingen. Då undviks krånglig kollekthantering och ekonomiska ansvar.</w:t>
      </w:r>
    </w:p>
    <w:p w14:paraId="6E3A0EA9" w14:textId="77777777" w:rsidR="00F60130" w:rsidRPr="00715178" w:rsidRDefault="00F60130" w:rsidP="00F60130">
      <w:pPr>
        <w:pStyle w:val="Rubrik2"/>
      </w:pPr>
      <w:r w:rsidRPr="00715178">
        <w:lastRenderedPageBreak/>
        <w:t>Efter bönen</w:t>
      </w:r>
    </w:p>
    <w:p w14:paraId="445150F2" w14:textId="77777777" w:rsidR="00F60130" w:rsidRPr="00F60130" w:rsidRDefault="00F60130" w:rsidP="00F60130">
      <w:pPr>
        <w:pStyle w:val="Liststycke"/>
        <w:numPr>
          <w:ilvl w:val="0"/>
          <w:numId w:val="20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60130">
        <w:rPr>
          <w:rFonts w:ascii="Arial" w:hAnsi="Arial" w:cs="Arial"/>
          <w:sz w:val="24"/>
          <w:szCs w:val="24"/>
        </w:rPr>
        <w:t>Meddela besökarantal till pastoratets samordnare.</w:t>
      </w:r>
    </w:p>
    <w:p w14:paraId="7E9B2EF3" w14:textId="77777777" w:rsidR="00F60130" w:rsidRPr="00F60130" w:rsidRDefault="00F60130" w:rsidP="00F60130">
      <w:pPr>
        <w:pStyle w:val="Liststycke"/>
        <w:numPr>
          <w:ilvl w:val="0"/>
          <w:numId w:val="20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60130">
        <w:rPr>
          <w:rFonts w:ascii="Arial" w:hAnsi="Arial" w:cs="Arial"/>
          <w:sz w:val="24"/>
          <w:szCs w:val="24"/>
        </w:rPr>
        <w:t>Släck ljusen.</w:t>
      </w:r>
    </w:p>
    <w:p w14:paraId="226514B8" w14:textId="77777777" w:rsidR="00F60130" w:rsidRPr="00F60130" w:rsidRDefault="00F60130" w:rsidP="00F60130">
      <w:pPr>
        <w:pStyle w:val="Liststycke"/>
        <w:numPr>
          <w:ilvl w:val="0"/>
          <w:numId w:val="20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60130">
        <w:rPr>
          <w:rFonts w:ascii="Arial" w:hAnsi="Arial" w:cs="Arial"/>
          <w:sz w:val="24"/>
          <w:szCs w:val="24"/>
        </w:rPr>
        <w:t>Stäng av elektronik och lampor.</w:t>
      </w:r>
    </w:p>
    <w:p w14:paraId="1AD894D0" w14:textId="77777777" w:rsidR="00F60130" w:rsidRPr="00F60130" w:rsidRDefault="00F60130" w:rsidP="00F60130">
      <w:pPr>
        <w:pStyle w:val="Liststycke"/>
        <w:numPr>
          <w:ilvl w:val="0"/>
          <w:numId w:val="20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60130">
        <w:rPr>
          <w:rFonts w:ascii="Arial" w:hAnsi="Arial" w:cs="Arial"/>
          <w:sz w:val="24"/>
          <w:szCs w:val="24"/>
        </w:rPr>
        <w:t xml:space="preserve">Lås kyrkan eller säkerställ att den låses av personal el. dyl. </w:t>
      </w:r>
    </w:p>
    <w:p w14:paraId="01D1AB5C" w14:textId="77777777" w:rsidR="00F60130" w:rsidRPr="00715178" w:rsidRDefault="00F60130" w:rsidP="00F60130">
      <w:pPr>
        <w:pStyle w:val="Liststycke"/>
        <w:ind w:left="1660"/>
        <w:rPr>
          <w:rFonts w:ascii="Arial" w:hAnsi="Arial" w:cs="Arial"/>
          <w:sz w:val="26"/>
          <w:szCs w:val="26"/>
        </w:rPr>
      </w:pPr>
    </w:p>
    <w:p w14:paraId="3A4EE955" w14:textId="77777777" w:rsidR="00E07B2F" w:rsidRPr="00E07B2F" w:rsidRDefault="00E07B2F" w:rsidP="00E07B2F">
      <w:pPr>
        <w:pStyle w:val="Brdtext"/>
      </w:pPr>
    </w:p>
    <w:sectPr w:rsidR="00E07B2F" w:rsidRPr="00E07B2F" w:rsidSect="00E07B2F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098" w:right="1418" w:bottom="1134" w:left="1446" w:header="907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C4C2B" w14:textId="77777777" w:rsidR="00B31969" w:rsidRPr="000A2A02" w:rsidRDefault="00B31969">
      <w:r w:rsidRPr="000A2A02">
        <w:separator/>
      </w:r>
    </w:p>
  </w:endnote>
  <w:endnote w:type="continuationSeparator" w:id="0">
    <w:p w14:paraId="60F29D50" w14:textId="77777777" w:rsidR="00B31969" w:rsidRPr="000A2A02" w:rsidRDefault="00B31969">
      <w:r w:rsidRPr="000A2A02">
        <w:continuationSeparator/>
      </w:r>
    </w:p>
  </w:endnote>
  <w:endnote w:type="continuationNotice" w:id="1">
    <w:p w14:paraId="035C6737" w14:textId="77777777" w:rsidR="00B31969" w:rsidRDefault="00B319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6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6"/>
      <w:gridCol w:w="70"/>
    </w:tblGrid>
    <w:tr w:rsidR="006C5977" w:rsidRPr="000A2A02" w14:paraId="2D1B6A58" w14:textId="77777777" w:rsidTr="0082410A">
      <w:trPr>
        <w:gridAfter w:val="1"/>
        <w:wAfter w:w="70" w:type="dxa"/>
        <w:cantSplit/>
        <w:trHeight w:val="737"/>
      </w:trPr>
      <w:tc>
        <w:tcPr>
          <w:tcW w:w="9096" w:type="dxa"/>
          <w:tcMar>
            <w:left w:w="0" w:type="dxa"/>
          </w:tcMar>
        </w:tcPr>
        <w:p w14:paraId="103DC781" w14:textId="77777777" w:rsidR="006C5977" w:rsidRPr="000A2A02" w:rsidRDefault="006C5977" w:rsidP="006C5977">
          <w:pPr>
            <w:pStyle w:val="Sidfot"/>
            <w:spacing w:line="240" w:lineRule="auto"/>
            <w:contextualSpacing/>
            <w:jc w:val="right"/>
            <w:rPr>
              <w:sz w:val="12"/>
            </w:rPr>
          </w:pPr>
        </w:p>
      </w:tc>
    </w:tr>
    <w:tr w:rsidR="006C5977" w:rsidRPr="000A2A02" w14:paraId="0C2A339F" w14:textId="77777777" w:rsidTr="0082410A">
      <w:trPr>
        <w:gridAfter w:val="1"/>
        <w:wAfter w:w="70" w:type="dxa"/>
        <w:cantSplit/>
        <w:trHeight w:val="210"/>
      </w:trPr>
      <w:tc>
        <w:tcPr>
          <w:tcW w:w="9096" w:type="dxa"/>
          <w:tcMar>
            <w:left w:w="0" w:type="dxa"/>
          </w:tcMar>
        </w:tcPr>
        <w:p w14:paraId="0FCB7A94" w14:textId="2FD59257" w:rsidR="006C5977" w:rsidRPr="000A2A02" w:rsidRDefault="00000000" w:rsidP="006C5977">
          <w:pPr>
            <w:pStyle w:val="Sidfot"/>
          </w:pPr>
          <w:sdt>
            <w:sdtPr>
              <w:tag w:val="userBenämning"/>
              <w:id w:val="-1548213680"/>
              <w:text/>
            </w:sdtPr>
            <w:sdtContent>
              <w:r w:rsidR="00921A49">
                <w:t>Stora Lundby församling</w:t>
              </w:r>
            </w:sdtContent>
          </w:sdt>
        </w:p>
      </w:tc>
    </w:tr>
    <w:tr w:rsidR="006C5977" w:rsidRPr="000A2A02" w14:paraId="236DA002" w14:textId="77777777" w:rsidTr="0082410A">
      <w:trPr>
        <w:gridAfter w:val="1"/>
        <w:wAfter w:w="70" w:type="dxa"/>
        <w:cantSplit/>
        <w:trHeight w:val="225"/>
      </w:trPr>
      <w:tc>
        <w:tcPr>
          <w:tcW w:w="9096" w:type="dxa"/>
          <w:tcMar>
            <w:left w:w="0" w:type="dxa"/>
          </w:tcMar>
        </w:tcPr>
        <w:p w14:paraId="4A0B028C" w14:textId="08AD3C1B" w:rsidR="006C5977" w:rsidRPr="000A2A02" w:rsidRDefault="006C5977" w:rsidP="006C5977">
          <w:pPr>
            <w:pStyle w:val="Sidfot"/>
          </w:pPr>
          <w:r w:rsidRPr="00086B70">
            <w:rPr>
              <w:rStyle w:val="SidfotLedtextChar"/>
            </w:rPr>
            <w:t>POSTADRESS:</w:t>
          </w:r>
          <w:r w:rsidRPr="00716FA0">
            <w:t xml:space="preserve"> </w:t>
          </w:r>
          <w:sdt>
            <w:sdtPr>
              <w:tag w:val="userPostadress"/>
              <w:id w:val="740063309"/>
              <w:text/>
            </w:sdtPr>
            <w:sdtContent>
              <w:r w:rsidR="00921A49">
                <w:t>Lundbyvägen 12,</w:t>
              </w:r>
            </w:sdtContent>
          </w:sdt>
          <w:r w:rsidRPr="000A2A02">
            <w:t xml:space="preserve"> </w:t>
          </w:r>
          <w:sdt>
            <w:sdtPr>
              <w:tag w:val="userPostnr"/>
              <w:id w:val="1929613376"/>
              <w:text/>
            </w:sdtPr>
            <w:sdtContent>
              <w:r w:rsidR="00921A49">
                <w:t>443 43</w:t>
              </w:r>
            </w:sdtContent>
          </w:sdt>
          <w:r w:rsidRPr="000A2A02">
            <w:t xml:space="preserve"> </w:t>
          </w:r>
          <w:sdt>
            <w:sdtPr>
              <w:tag w:val="userOrt"/>
              <w:id w:val="859085602"/>
              <w:text/>
            </w:sdtPr>
            <w:sdtContent>
              <w:r w:rsidR="00921A49">
                <w:t>Gråbo</w:t>
              </w:r>
            </w:sdtContent>
          </w:sdt>
        </w:p>
      </w:tc>
    </w:tr>
    <w:tr w:rsidR="006C5977" w:rsidRPr="00A96993" w14:paraId="014A4B2A" w14:textId="77777777" w:rsidTr="0082410A">
      <w:trPr>
        <w:gridAfter w:val="1"/>
        <w:wAfter w:w="70" w:type="dxa"/>
        <w:cantSplit/>
        <w:trHeight w:val="225"/>
      </w:trPr>
      <w:tc>
        <w:tcPr>
          <w:tcW w:w="9096" w:type="dxa"/>
          <w:tcMar>
            <w:left w:w="0" w:type="dxa"/>
          </w:tcMar>
        </w:tcPr>
        <w:p w14:paraId="3FA03CD3" w14:textId="2D823815" w:rsidR="006C5977" w:rsidRPr="00716FA0" w:rsidRDefault="006C5977" w:rsidP="006C5977">
          <w:pPr>
            <w:pStyle w:val="Sidfot"/>
            <w:rPr>
              <w:rStyle w:val="SidfotLedtextChar"/>
              <w:caps w:val="0"/>
              <w:sz w:val="15"/>
              <w:szCs w:val="20"/>
            </w:rPr>
          </w:pPr>
          <w:bookmarkStart w:id="1" w:name="rowdelBesöksadress2" w:colFirst="0" w:colLast="0"/>
          <w:r w:rsidRPr="00B76236">
            <w:rPr>
              <w:rStyle w:val="SidfotLedtextChar"/>
            </w:rPr>
            <w:t>BESÖKSADRESS</w:t>
          </w:r>
          <w:r w:rsidRPr="00716FA0">
            <w:rPr>
              <w:rStyle w:val="SidfotLedtextChar"/>
            </w:rPr>
            <w:t>:</w:t>
          </w:r>
          <w:r w:rsidRPr="00716FA0">
            <w:t xml:space="preserve"> </w:t>
          </w:r>
          <w:sdt>
            <w:sdtPr>
              <w:tag w:val="userBesöksadress"/>
              <w:id w:val="990903392"/>
              <w:text/>
            </w:sdtPr>
            <w:sdtContent>
              <w:r w:rsidR="00921A49">
                <w:t>LUNDBYVÄGEN 12</w:t>
              </w:r>
            </w:sdtContent>
          </w:sdt>
          <w:r w:rsidRPr="00716FA0">
            <w:t xml:space="preserve"> </w:t>
          </w:r>
        </w:p>
      </w:tc>
    </w:tr>
    <w:tr w:rsidR="006C5977" w:rsidRPr="00D709CF" w14:paraId="14322A14" w14:textId="77777777" w:rsidTr="0082410A">
      <w:trPr>
        <w:gridAfter w:val="1"/>
        <w:wAfter w:w="70" w:type="dxa"/>
        <w:cantSplit/>
        <w:trHeight w:val="225"/>
      </w:trPr>
      <w:tc>
        <w:tcPr>
          <w:tcW w:w="9096" w:type="dxa"/>
          <w:tcMar>
            <w:left w:w="0" w:type="dxa"/>
          </w:tcMar>
        </w:tcPr>
        <w:p w14:paraId="1A323BF0" w14:textId="70CA1ACC" w:rsidR="006C5977" w:rsidRPr="00E621BB" w:rsidRDefault="006C5977" w:rsidP="006C5977">
          <w:pPr>
            <w:pStyle w:val="Sidfot"/>
            <w:rPr>
              <w:lang w:val="nb-NO"/>
            </w:rPr>
          </w:pPr>
          <w:bookmarkStart w:id="2" w:name="rowdelTelefon_K2" w:colFirst="0" w:colLast="0"/>
          <w:bookmarkEnd w:id="1"/>
          <w:r w:rsidRPr="00E621BB">
            <w:rPr>
              <w:rStyle w:val="SidfotLedtextChar"/>
              <w:lang w:val="nb-NO"/>
            </w:rPr>
            <w:t>TELEFON</w:t>
          </w:r>
          <w:r w:rsidRPr="00E621BB">
            <w:rPr>
              <w:lang w:val="nb-NO"/>
            </w:rPr>
            <w:t xml:space="preserve">: </w:t>
          </w:r>
          <w:sdt>
            <w:sdtPr>
              <w:tag w:val="userTelefon_K"/>
              <w:id w:val="1788076362"/>
              <w:text/>
            </w:sdtPr>
            <w:sdtContent>
              <w:r w:rsidR="00921A49">
                <w:t>+46(302)496100</w:t>
              </w:r>
            </w:sdtContent>
          </w:sdt>
        </w:p>
      </w:tc>
    </w:tr>
    <w:bookmarkEnd w:id="2"/>
    <w:tr w:rsidR="006C5977" w:rsidRPr="000A2A02" w14:paraId="7DE9078D" w14:textId="77777777" w:rsidTr="0082410A">
      <w:trPr>
        <w:cantSplit/>
        <w:trHeight w:val="227"/>
      </w:trPr>
      <w:tc>
        <w:tcPr>
          <w:tcW w:w="9166" w:type="dxa"/>
          <w:gridSpan w:val="2"/>
          <w:tcMar>
            <w:left w:w="0" w:type="dxa"/>
          </w:tcMar>
          <w:vAlign w:val="bottom"/>
        </w:tcPr>
        <w:p w14:paraId="6384EF9B" w14:textId="619D2593" w:rsidR="006C5977" w:rsidRPr="000A2A02" w:rsidRDefault="00F91926" w:rsidP="006C5977">
          <w:pPr>
            <w:pStyle w:val="Sidfot"/>
            <w:jc w:val="center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60130">
            <w:rPr>
              <w:noProof/>
            </w:rPr>
            <w:instrText>2</w:instrText>
          </w:r>
          <w:r>
            <w:fldChar w:fldCharType="end"/>
          </w:r>
          <w:r>
            <w:instrText xml:space="preserve"> &gt; 1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60130">
            <w:rPr>
              <w:noProof/>
            </w:rPr>
            <w:instrText>2</w:instrText>
          </w:r>
          <w:r>
            <w:fldChar w:fldCharType="end"/>
          </w:r>
          <w:r>
            <w:fldChar w:fldCharType="separate"/>
          </w:r>
          <w:r w:rsidR="00F60130">
            <w:rPr>
              <w:noProof/>
            </w:rPr>
            <w:t>2</w:t>
          </w:r>
          <w:r>
            <w:fldChar w:fldCharType="end"/>
          </w:r>
        </w:p>
      </w:tc>
    </w:tr>
  </w:tbl>
  <w:p w14:paraId="6FD3A681" w14:textId="77777777" w:rsidR="006C5977" w:rsidRPr="000A2A02" w:rsidRDefault="006C5977" w:rsidP="006C5977">
    <w:pPr>
      <w:pStyle w:val="Sidfot"/>
      <w:spacing w:line="240" w:lineRule="auto"/>
      <w:rPr>
        <w:sz w:val="2"/>
      </w:rPr>
    </w:pPr>
    <w:bookmarkStart w:id="3" w:name="_Hlk507052776"/>
    <w:bookmarkStart w:id="4" w:name="_Hlk507052777"/>
    <w:bookmarkEnd w:id="3"/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9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6"/>
    </w:tblGrid>
    <w:tr w:rsidR="006C5977" w:rsidRPr="000A2A02" w14:paraId="61C64C82" w14:textId="77777777" w:rsidTr="0082410A">
      <w:trPr>
        <w:cantSplit/>
        <w:trHeight w:val="737"/>
      </w:trPr>
      <w:tc>
        <w:tcPr>
          <w:tcW w:w="9096" w:type="dxa"/>
          <w:tcMar>
            <w:left w:w="0" w:type="dxa"/>
          </w:tcMar>
        </w:tcPr>
        <w:p w14:paraId="7547E26C" w14:textId="77777777" w:rsidR="006C5977" w:rsidRPr="000A2A02" w:rsidRDefault="006C5977" w:rsidP="006C5977">
          <w:pPr>
            <w:pStyle w:val="Sidfot"/>
            <w:spacing w:line="240" w:lineRule="auto"/>
            <w:contextualSpacing/>
            <w:jc w:val="right"/>
            <w:rPr>
              <w:sz w:val="12"/>
            </w:rPr>
          </w:pPr>
          <w:bookmarkStart w:id="6" w:name="_Hlk507053089"/>
        </w:p>
      </w:tc>
    </w:tr>
    <w:tr w:rsidR="006C5977" w:rsidRPr="000A2A02" w14:paraId="2292DB55" w14:textId="77777777" w:rsidTr="0082410A">
      <w:trPr>
        <w:cantSplit/>
        <w:trHeight w:val="210"/>
      </w:trPr>
      <w:tc>
        <w:tcPr>
          <w:tcW w:w="9096" w:type="dxa"/>
          <w:tcMar>
            <w:left w:w="0" w:type="dxa"/>
          </w:tcMar>
        </w:tcPr>
        <w:p w14:paraId="0F71FA0F" w14:textId="0C86112F" w:rsidR="006C5977" w:rsidRPr="000A2A02" w:rsidRDefault="00000000" w:rsidP="006C5977">
          <w:pPr>
            <w:pStyle w:val="Sidfot"/>
          </w:pPr>
          <w:sdt>
            <w:sdtPr>
              <w:tag w:val="userBenämning"/>
              <w:id w:val="-1855796965"/>
              <w:placeholder>
                <w:docPart w:val="DCBC7E29C00747E2AAC8A7D47B66E176"/>
              </w:placeholder>
              <w:text/>
            </w:sdtPr>
            <w:sdtContent>
              <w:r w:rsidR="00921A49">
                <w:t>Göteborgs stift</w:t>
              </w:r>
            </w:sdtContent>
          </w:sdt>
        </w:p>
      </w:tc>
    </w:tr>
    <w:tr w:rsidR="006C5977" w:rsidRPr="000A2A02" w14:paraId="3084D144" w14:textId="77777777" w:rsidTr="0082410A">
      <w:trPr>
        <w:cantSplit/>
        <w:trHeight w:val="225"/>
      </w:trPr>
      <w:tc>
        <w:tcPr>
          <w:tcW w:w="9096" w:type="dxa"/>
          <w:tcMar>
            <w:left w:w="0" w:type="dxa"/>
          </w:tcMar>
        </w:tcPr>
        <w:p w14:paraId="76F50319" w14:textId="6293CF67" w:rsidR="006C5977" w:rsidRPr="000A2A02" w:rsidRDefault="006C5977" w:rsidP="006C5977">
          <w:pPr>
            <w:pStyle w:val="Sidfot"/>
          </w:pPr>
          <w:bookmarkStart w:id="7" w:name="_Hlk507052433"/>
          <w:r w:rsidRPr="00086B70">
            <w:rPr>
              <w:rStyle w:val="SidfotLedtextChar"/>
            </w:rPr>
            <w:t>POSTADRESS:</w:t>
          </w:r>
          <w:r w:rsidRPr="00086B70">
            <w:t xml:space="preserve"> </w:t>
          </w:r>
          <w:sdt>
            <w:sdtPr>
              <w:tag w:val="userPostadress"/>
              <w:id w:val="1723561090"/>
              <w:text/>
            </w:sdtPr>
            <w:sdtContent>
              <w:r w:rsidR="00921A49">
                <w:t>Box 11937,</w:t>
              </w:r>
            </w:sdtContent>
          </w:sdt>
          <w:r w:rsidRPr="000A2A02">
            <w:t xml:space="preserve"> </w:t>
          </w:r>
          <w:sdt>
            <w:sdtPr>
              <w:tag w:val="userPostnr"/>
              <w:id w:val="1648631789"/>
              <w:text/>
            </w:sdtPr>
            <w:sdtContent>
              <w:r w:rsidR="00921A49">
                <w:t>404 39</w:t>
              </w:r>
            </w:sdtContent>
          </w:sdt>
          <w:r w:rsidRPr="000A2A02">
            <w:t xml:space="preserve"> </w:t>
          </w:r>
          <w:sdt>
            <w:sdtPr>
              <w:tag w:val="userOrt"/>
              <w:id w:val="54822247"/>
              <w:text/>
            </w:sdtPr>
            <w:sdtContent>
              <w:r w:rsidR="00921A49">
                <w:t>Göteborg</w:t>
              </w:r>
            </w:sdtContent>
          </w:sdt>
        </w:p>
      </w:tc>
    </w:tr>
    <w:tr w:rsidR="006C5977" w:rsidRPr="00A96993" w14:paraId="715DFA83" w14:textId="77777777" w:rsidTr="0082410A">
      <w:trPr>
        <w:cantSplit/>
        <w:trHeight w:val="225"/>
      </w:trPr>
      <w:tc>
        <w:tcPr>
          <w:tcW w:w="9096" w:type="dxa"/>
          <w:tcMar>
            <w:left w:w="0" w:type="dxa"/>
          </w:tcMar>
        </w:tcPr>
        <w:p w14:paraId="725CE8DA" w14:textId="5D0F27C8" w:rsidR="006C5977" w:rsidRPr="00086B70" w:rsidRDefault="006C5977" w:rsidP="006C5977">
          <w:pPr>
            <w:pStyle w:val="Sidfot"/>
          </w:pPr>
          <w:bookmarkStart w:id="8" w:name="rowdelBesöksadress" w:colFirst="0" w:colLast="0"/>
          <w:bookmarkEnd w:id="7"/>
          <w:r w:rsidRPr="00B76236">
            <w:rPr>
              <w:rStyle w:val="SidfotLedtextChar"/>
            </w:rPr>
            <w:t>BESÖKSADRESS</w:t>
          </w:r>
          <w:r>
            <w:rPr>
              <w:rStyle w:val="SidfotLedtextChar"/>
            </w:rPr>
            <w:t>:</w:t>
          </w:r>
          <w:r w:rsidRPr="00086B70">
            <w:t xml:space="preserve"> </w:t>
          </w:r>
          <w:sdt>
            <w:sdtPr>
              <w:tag w:val="userBesöksadress"/>
              <w:id w:val="-132561343"/>
              <w:text/>
            </w:sdtPr>
            <w:sdtContent>
              <w:r w:rsidR="00921A49">
                <w:t xml:space="preserve">Lilla Bommen 1, 411 04 </w:t>
              </w:r>
              <w:r w:rsidR="00E07B2F">
                <w:t>Göteborg</w:t>
              </w:r>
            </w:sdtContent>
          </w:sdt>
        </w:p>
      </w:tc>
    </w:tr>
    <w:tr w:rsidR="006C5977" w:rsidRPr="00D709CF" w14:paraId="388C0164" w14:textId="77777777" w:rsidTr="0082410A">
      <w:trPr>
        <w:cantSplit/>
        <w:trHeight w:val="225"/>
      </w:trPr>
      <w:tc>
        <w:tcPr>
          <w:tcW w:w="9096" w:type="dxa"/>
          <w:tcMar>
            <w:left w:w="0" w:type="dxa"/>
          </w:tcMar>
        </w:tcPr>
        <w:p w14:paraId="3D607597" w14:textId="7BC15609" w:rsidR="006C5977" w:rsidRPr="00E621BB" w:rsidRDefault="006C5977" w:rsidP="006C5977">
          <w:pPr>
            <w:pStyle w:val="Sidfot"/>
            <w:rPr>
              <w:lang w:val="nb-NO"/>
            </w:rPr>
          </w:pPr>
          <w:bookmarkStart w:id="9" w:name="rowdelTelefon_K" w:colFirst="0" w:colLast="0"/>
          <w:bookmarkEnd w:id="8"/>
          <w:r w:rsidRPr="00E621BB">
            <w:rPr>
              <w:rStyle w:val="SidfotLedtextChar"/>
              <w:lang w:val="nb-NO"/>
            </w:rPr>
            <w:t>TELEFON</w:t>
          </w:r>
          <w:r w:rsidRPr="00E621BB">
            <w:rPr>
              <w:lang w:val="nb-NO"/>
            </w:rPr>
            <w:t xml:space="preserve">: </w:t>
          </w:r>
          <w:sdt>
            <w:sdtPr>
              <w:tag w:val="userTelefon_K"/>
              <w:id w:val="-627786609"/>
              <w:text/>
            </w:sdtPr>
            <w:sdtContent>
              <w:r w:rsidR="00921A49">
                <w:t>+46(31)7713000</w:t>
              </w:r>
            </w:sdtContent>
          </w:sdt>
        </w:p>
      </w:tc>
    </w:tr>
    <w:bookmarkEnd w:id="9"/>
    <w:tr w:rsidR="006C5977" w:rsidRPr="000A2A02" w14:paraId="15450553" w14:textId="77777777" w:rsidTr="0082410A">
      <w:trPr>
        <w:cantSplit/>
        <w:trHeight w:val="195"/>
      </w:trPr>
      <w:tc>
        <w:tcPr>
          <w:tcW w:w="9096" w:type="dxa"/>
          <w:tcMar>
            <w:left w:w="0" w:type="dxa"/>
          </w:tcMar>
          <w:vAlign w:val="bottom"/>
        </w:tcPr>
        <w:p w14:paraId="6E1E2381" w14:textId="1CA79F3E" w:rsidR="006C5977" w:rsidRPr="000A2A02" w:rsidRDefault="00F91926" w:rsidP="00F91926">
          <w:pPr>
            <w:pStyle w:val="Sidfot"/>
            <w:jc w:val="center"/>
          </w:pPr>
          <w:r>
            <w:fldChar w:fldCharType="begin"/>
          </w:r>
          <w:r>
            <w:instrText xml:space="preserve"> IF </w:instrText>
          </w:r>
          <w:r w:rsidR="00991651">
            <w:fldChar w:fldCharType="begin"/>
          </w:r>
          <w:r w:rsidR="00991651">
            <w:instrText xml:space="preserve"> NUMPAGES </w:instrText>
          </w:r>
          <w:r w:rsidR="00991651">
            <w:fldChar w:fldCharType="separate"/>
          </w:r>
          <w:r w:rsidR="00F60130">
            <w:rPr>
              <w:noProof/>
            </w:rPr>
            <w:instrText>2</w:instrText>
          </w:r>
          <w:r w:rsidR="00991651">
            <w:rPr>
              <w:noProof/>
            </w:rPr>
            <w:fldChar w:fldCharType="end"/>
          </w:r>
          <w:r>
            <w:instrText xml:space="preserve"> &gt; 1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60130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 w:rsidR="00F60130">
            <w:fldChar w:fldCharType="separate"/>
          </w:r>
          <w:r w:rsidR="00F60130">
            <w:rPr>
              <w:noProof/>
            </w:rPr>
            <w:t>1</w:t>
          </w:r>
          <w:r>
            <w:fldChar w:fldCharType="end"/>
          </w:r>
        </w:p>
      </w:tc>
    </w:tr>
  </w:tbl>
  <w:p w14:paraId="13EA0591" w14:textId="77777777" w:rsidR="006C5977" w:rsidRPr="000A2A02" w:rsidRDefault="006C5977" w:rsidP="006C5977">
    <w:pPr>
      <w:pStyle w:val="Sidfot"/>
      <w:spacing w:line="240" w:lineRule="auto"/>
      <w:rPr>
        <w:sz w:val="2"/>
      </w:rPr>
    </w:pPr>
  </w:p>
  <w:bookmarkEnd w:id="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83BDA" w14:textId="77777777" w:rsidR="00B31969" w:rsidRPr="000A2A02" w:rsidRDefault="00B31969">
      <w:r w:rsidRPr="000A2A02">
        <w:separator/>
      </w:r>
    </w:p>
  </w:footnote>
  <w:footnote w:type="continuationSeparator" w:id="0">
    <w:p w14:paraId="02A8CEC7" w14:textId="77777777" w:rsidR="00B31969" w:rsidRPr="000A2A02" w:rsidRDefault="00B31969">
      <w:r w:rsidRPr="000A2A02">
        <w:continuationSeparator/>
      </w:r>
    </w:p>
  </w:footnote>
  <w:footnote w:type="continuationNotice" w:id="1">
    <w:p w14:paraId="330DFDD8" w14:textId="77777777" w:rsidR="00B31969" w:rsidRDefault="00B319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2234F" w14:textId="360BDF2C" w:rsidR="005C0AC2" w:rsidRDefault="00921A49" w:rsidP="00764586">
    <w:pPr>
      <w:pStyle w:val="Logo"/>
    </w:pPr>
    <w:bookmarkStart w:id="0" w:name="bkmLogo2"/>
    <w:r>
      <w:rPr>
        <w:noProof/>
      </w:rPr>
      <w:drawing>
        <wp:inline distT="0" distB="0" distL="0" distR="0" wp14:anchorId="007D7354" wp14:editId="143E7C1B">
          <wp:extent cx="2411730" cy="695009"/>
          <wp:effectExtent l="0" t="0" r="7620" b="0"/>
          <wp:docPr id="1698741739" name="Bildobjekt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74173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1730" cy="695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460168E3" w14:textId="77777777" w:rsidR="00764586" w:rsidRDefault="00764586" w:rsidP="00764586">
    <w:pPr>
      <w:pStyle w:val="Logo"/>
      <w:rPr>
        <w:sz w:val="18"/>
        <w:szCs w:val="18"/>
      </w:rPr>
    </w:pPr>
  </w:p>
  <w:p w14:paraId="3F21A87A" w14:textId="77777777" w:rsidR="00D47E13" w:rsidRDefault="00D47E13" w:rsidP="00764586">
    <w:pPr>
      <w:pStyle w:val="Logo"/>
      <w:rPr>
        <w:sz w:val="18"/>
        <w:szCs w:val="18"/>
      </w:rPr>
    </w:pPr>
  </w:p>
  <w:p w14:paraId="09492C43" w14:textId="77777777" w:rsidR="00D47E13" w:rsidRPr="00D47E13" w:rsidRDefault="00D47E13" w:rsidP="00764586">
    <w:pPr>
      <w:pStyle w:val="Logo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BBA2C" w14:textId="691E1BE5" w:rsidR="005C0AC2" w:rsidRPr="000A2A02" w:rsidRDefault="00921A49">
    <w:pPr>
      <w:pStyle w:val="Logo"/>
      <w:spacing w:after="624"/>
    </w:pPr>
    <w:bookmarkStart w:id="5" w:name="bkmLogo1"/>
    <w:r>
      <w:rPr>
        <w:noProof/>
      </w:rPr>
      <w:drawing>
        <wp:inline distT="0" distB="0" distL="0" distR="0" wp14:anchorId="432116F4" wp14:editId="5EDC587D">
          <wp:extent cx="2339975" cy="674331"/>
          <wp:effectExtent l="0" t="0" r="3175" b="0"/>
          <wp:docPr id="891659443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65944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674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3DA0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A2BE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BEC5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900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30B4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F0D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44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A08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2E4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749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10C92"/>
    <w:multiLevelType w:val="multilevel"/>
    <w:tmpl w:val="701A2E18"/>
    <w:lvl w:ilvl="0">
      <w:start w:val="1"/>
      <w:numFmt w:val="bullet"/>
      <w:pStyle w:val="Punktlista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1" w15:restartNumberingAfterBreak="0">
    <w:nsid w:val="1856562F"/>
    <w:multiLevelType w:val="hybridMultilevel"/>
    <w:tmpl w:val="18ACF0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0701C"/>
    <w:multiLevelType w:val="hybridMultilevel"/>
    <w:tmpl w:val="6E063A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52FB1"/>
    <w:multiLevelType w:val="hybridMultilevel"/>
    <w:tmpl w:val="C3763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47E15"/>
    <w:multiLevelType w:val="hybridMultilevel"/>
    <w:tmpl w:val="A970BC52"/>
    <w:lvl w:ilvl="0" w:tplc="041D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D508E"/>
    <w:multiLevelType w:val="hybridMultilevel"/>
    <w:tmpl w:val="5E206D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125B0"/>
    <w:multiLevelType w:val="multilevel"/>
    <w:tmpl w:val="C37639C6"/>
    <w:styleLink w:val="PunktSvK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F6BAE"/>
    <w:multiLevelType w:val="multilevel"/>
    <w:tmpl w:val="EB8C230E"/>
    <w:styleLink w:val="NummerlistaSvK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1131D"/>
    <w:multiLevelType w:val="multilevel"/>
    <w:tmpl w:val="0B96D336"/>
    <w:lvl w:ilvl="0">
      <w:start w:val="1"/>
      <w:numFmt w:val="decimal"/>
      <w:pStyle w:val="Numreradlista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Numreradlista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Numreradlista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9" w15:restartNumberingAfterBreak="0">
    <w:nsid w:val="6E770D00"/>
    <w:multiLevelType w:val="hybridMultilevel"/>
    <w:tmpl w:val="B32AE2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726184">
    <w:abstractNumId w:val="8"/>
  </w:num>
  <w:num w:numId="2" w16cid:durableId="650135581">
    <w:abstractNumId w:val="3"/>
  </w:num>
  <w:num w:numId="3" w16cid:durableId="408500732">
    <w:abstractNumId w:val="2"/>
  </w:num>
  <w:num w:numId="4" w16cid:durableId="29040136">
    <w:abstractNumId w:val="1"/>
  </w:num>
  <w:num w:numId="5" w16cid:durableId="1633562680">
    <w:abstractNumId w:val="0"/>
  </w:num>
  <w:num w:numId="6" w16cid:durableId="1504472782">
    <w:abstractNumId w:val="9"/>
  </w:num>
  <w:num w:numId="7" w16cid:durableId="669286165">
    <w:abstractNumId w:val="7"/>
  </w:num>
  <w:num w:numId="8" w16cid:durableId="2073889488">
    <w:abstractNumId w:val="6"/>
  </w:num>
  <w:num w:numId="9" w16cid:durableId="2144421133">
    <w:abstractNumId w:val="5"/>
  </w:num>
  <w:num w:numId="10" w16cid:durableId="238635873">
    <w:abstractNumId w:val="4"/>
  </w:num>
  <w:num w:numId="11" w16cid:durableId="1142771904">
    <w:abstractNumId w:val="12"/>
  </w:num>
  <w:num w:numId="12" w16cid:durableId="2070103492">
    <w:abstractNumId w:val="13"/>
  </w:num>
  <w:num w:numId="13" w16cid:durableId="491071837">
    <w:abstractNumId w:val="16"/>
  </w:num>
  <w:num w:numId="14" w16cid:durableId="1933322088">
    <w:abstractNumId w:val="10"/>
  </w:num>
  <w:num w:numId="15" w16cid:durableId="977733542">
    <w:abstractNumId w:val="18"/>
  </w:num>
  <w:num w:numId="16" w16cid:durableId="57173913">
    <w:abstractNumId w:val="17"/>
  </w:num>
  <w:num w:numId="17" w16cid:durableId="1894999898">
    <w:abstractNumId w:val="14"/>
  </w:num>
  <w:num w:numId="18" w16cid:durableId="1355422694">
    <w:abstractNumId w:val="19"/>
  </w:num>
  <w:num w:numId="19" w16cid:durableId="1002077706">
    <w:abstractNumId w:val="11"/>
  </w:num>
  <w:num w:numId="20" w16cid:durableId="11284733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A49"/>
    <w:rsid w:val="00006D95"/>
    <w:rsid w:val="0001676F"/>
    <w:rsid w:val="00031230"/>
    <w:rsid w:val="00033458"/>
    <w:rsid w:val="00040772"/>
    <w:rsid w:val="00041C3C"/>
    <w:rsid w:val="000563D7"/>
    <w:rsid w:val="000A06F2"/>
    <w:rsid w:val="000A2A02"/>
    <w:rsid w:val="000C67D7"/>
    <w:rsid w:val="000E75E6"/>
    <w:rsid w:val="000F045D"/>
    <w:rsid w:val="0011048D"/>
    <w:rsid w:val="00124E29"/>
    <w:rsid w:val="001257E5"/>
    <w:rsid w:val="00126E65"/>
    <w:rsid w:val="00127DA6"/>
    <w:rsid w:val="00134DAA"/>
    <w:rsid w:val="00141660"/>
    <w:rsid w:val="00181212"/>
    <w:rsid w:val="00185270"/>
    <w:rsid w:val="001A1AED"/>
    <w:rsid w:val="001A203E"/>
    <w:rsid w:val="001A2330"/>
    <w:rsid w:val="001A3330"/>
    <w:rsid w:val="001A3D1A"/>
    <w:rsid w:val="001A6F7B"/>
    <w:rsid w:val="001C520B"/>
    <w:rsid w:val="001D7518"/>
    <w:rsid w:val="001E28F2"/>
    <w:rsid w:val="001E58B5"/>
    <w:rsid w:val="001F7B36"/>
    <w:rsid w:val="00204CC0"/>
    <w:rsid w:val="00221CE4"/>
    <w:rsid w:val="00282BCD"/>
    <w:rsid w:val="00285D7A"/>
    <w:rsid w:val="002955E9"/>
    <w:rsid w:val="002A2F6E"/>
    <w:rsid w:val="002A5144"/>
    <w:rsid w:val="002B2147"/>
    <w:rsid w:val="002C02E8"/>
    <w:rsid w:val="002E7B4A"/>
    <w:rsid w:val="002F2BBA"/>
    <w:rsid w:val="002F4EDB"/>
    <w:rsid w:val="00301AFE"/>
    <w:rsid w:val="00315E0E"/>
    <w:rsid w:val="003216F3"/>
    <w:rsid w:val="0032309A"/>
    <w:rsid w:val="003252D9"/>
    <w:rsid w:val="00395A4E"/>
    <w:rsid w:val="003A11EE"/>
    <w:rsid w:val="003A5973"/>
    <w:rsid w:val="003A6858"/>
    <w:rsid w:val="003B4084"/>
    <w:rsid w:val="003C65B4"/>
    <w:rsid w:val="003F41CC"/>
    <w:rsid w:val="00417AFC"/>
    <w:rsid w:val="00422AE1"/>
    <w:rsid w:val="00423D2D"/>
    <w:rsid w:val="00451ED4"/>
    <w:rsid w:val="0048152A"/>
    <w:rsid w:val="00484603"/>
    <w:rsid w:val="004853FB"/>
    <w:rsid w:val="004975B1"/>
    <w:rsid w:val="004B66E8"/>
    <w:rsid w:val="004C1A0D"/>
    <w:rsid w:val="004C61FD"/>
    <w:rsid w:val="004E0A37"/>
    <w:rsid w:val="004F1415"/>
    <w:rsid w:val="00505573"/>
    <w:rsid w:val="00510253"/>
    <w:rsid w:val="0051231A"/>
    <w:rsid w:val="005176E4"/>
    <w:rsid w:val="005602A1"/>
    <w:rsid w:val="005714BC"/>
    <w:rsid w:val="00571523"/>
    <w:rsid w:val="005750D0"/>
    <w:rsid w:val="00580A48"/>
    <w:rsid w:val="0058339E"/>
    <w:rsid w:val="00586EEC"/>
    <w:rsid w:val="005B5D35"/>
    <w:rsid w:val="005C0AC2"/>
    <w:rsid w:val="005C5796"/>
    <w:rsid w:val="005C6F4D"/>
    <w:rsid w:val="005E52E4"/>
    <w:rsid w:val="005F1E80"/>
    <w:rsid w:val="005F5614"/>
    <w:rsid w:val="0060529F"/>
    <w:rsid w:val="00612B91"/>
    <w:rsid w:val="00624043"/>
    <w:rsid w:val="00625B9D"/>
    <w:rsid w:val="00650804"/>
    <w:rsid w:val="0065595E"/>
    <w:rsid w:val="00683F70"/>
    <w:rsid w:val="006858F7"/>
    <w:rsid w:val="0069689F"/>
    <w:rsid w:val="006A571C"/>
    <w:rsid w:val="006B099D"/>
    <w:rsid w:val="006B0E75"/>
    <w:rsid w:val="006B1C9A"/>
    <w:rsid w:val="006C5977"/>
    <w:rsid w:val="006D0C57"/>
    <w:rsid w:val="006D4540"/>
    <w:rsid w:val="006D58D6"/>
    <w:rsid w:val="00712B36"/>
    <w:rsid w:val="0073789D"/>
    <w:rsid w:val="007419C8"/>
    <w:rsid w:val="0074665F"/>
    <w:rsid w:val="00764586"/>
    <w:rsid w:val="00766448"/>
    <w:rsid w:val="00776392"/>
    <w:rsid w:val="007A528E"/>
    <w:rsid w:val="007B4163"/>
    <w:rsid w:val="007C47A8"/>
    <w:rsid w:val="007C68EA"/>
    <w:rsid w:val="0080428D"/>
    <w:rsid w:val="00823A96"/>
    <w:rsid w:val="008318C0"/>
    <w:rsid w:val="00856EEB"/>
    <w:rsid w:val="00881999"/>
    <w:rsid w:val="00890512"/>
    <w:rsid w:val="008B5F1B"/>
    <w:rsid w:val="008C27E1"/>
    <w:rsid w:val="008D00F9"/>
    <w:rsid w:val="008E38B3"/>
    <w:rsid w:val="009029A5"/>
    <w:rsid w:val="00921396"/>
    <w:rsid w:val="00921A49"/>
    <w:rsid w:val="00921FCD"/>
    <w:rsid w:val="00932BBE"/>
    <w:rsid w:val="009357BA"/>
    <w:rsid w:val="00951DB0"/>
    <w:rsid w:val="00960CD6"/>
    <w:rsid w:val="00965F93"/>
    <w:rsid w:val="00991651"/>
    <w:rsid w:val="009A7112"/>
    <w:rsid w:val="009B2A6B"/>
    <w:rsid w:val="009D2EDE"/>
    <w:rsid w:val="009D5D48"/>
    <w:rsid w:val="009F339F"/>
    <w:rsid w:val="009F62F9"/>
    <w:rsid w:val="00A024F7"/>
    <w:rsid w:val="00A21561"/>
    <w:rsid w:val="00A43A11"/>
    <w:rsid w:val="00A44E73"/>
    <w:rsid w:val="00A84B7D"/>
    <w:rsid w:val="00AA4418"/>
    <w:rsid w:val="00AD7773"/>
    <w:rsid w:val="00AF710D"/>
    <w:rsid w:val="00B0284A"/>
    <w:rsid w:val="00B077BA"/>
    <w:rsid w:val="00B12136"/>
    <w:rsid w:val="00B1487C"/>
    <w:rsid w:val="00B31969"/>
    <w:rsid w:val="00B46273"/>
    <w:rsid w:val="00B46EF0"/>
    <w:rsid w:val="00B52517"/>
    <w:rsid w:val="00B55C58"/>
    <w:rsid w:val="00B57F6D"/>
    <w:rsid w:val="00B6360A"/>
    <w:rsid w:val="00B71AFB"/>
    <w:rsid w:val="00B76236"/>
    <w:rsid w:val="00B92105"/>
    <w:rsid w:val="00BE0FE8"/>
    <w:rsid w:val="00BF15CB"/>
    <w:rsid w:val="00BF1623"/>
    <w:rsid w:val="00BF1806"/>
    <w:rsid w:val="00C020FF"/>
    <w:rsid w:val="00C2173B"/>
    <w:rsid w:val="00C2208B"/>
    <w:rsid w:val="00C313DE"/>
    <w:rsid w:val="00C43AFB"/>
    <w:rsid w:val="00C94FE9"/>
    <w:rsid w:val="00CB0868"/>
    <w:rsid w:val="00CB3D94"/>
    <w:rsid w:val="00CC11D1"/>
    <w:rsid w:val="00CD72AF"/>
    <w:rsid w:val="00CF2EB9"/>
    <w:rsid w:val="00CF73FD"/>
    <w:rsid w:val="00D154FE"/>
    <w:rsid w:val="00D159A7"/>
    <w:rsid w:val="00D211CF"/>
    <w:rsid w:val="00D22D2C"/>
    <w:rsid w:val="00D2506C"/>
    <w:rsid w:val="00D324FD"/>
    <w:rsid w:val="00D47E13"/>
    <w:rsid w:val="00D83DCA"/>
    <w:rsid w:val="00D91582"/>
    <w:rsid w:val="00DA6E05"/>
    <w:rsid w:val="00DA6EA5"/>
    <w:rsid w:val="00DB3104"/>
    <w:rsid w:val="00DB3B0E"/>
    <w:rsid w:val="00DC02D1"/>
    <w:rsid w:val="00DD085A"/>
    <w:rsid w:val="00DE18A0"/>
    <w:rsid w:val="00DF1CF5"/>
    <w:rsid w:val="00DF1F4D"/>
    <w:rsid w:val="00DF27BF"/>
    <w:rsid w:val="00DF7D87"/>
    <w:rsid w:val="00E07B2F"/>
    <w:rsid w:val="00E17B2D"/>
    <w:rsid w:val="00E35483"/>
    <w:rsid w:val="00E54B49"/>
    <w:rsid w:val="00E62598"/>
    <w:rsid w:val="00E814C0"/>
    <w:rsid w:val="00E94A05"/>
    <w:rsid w:val="00EE70C2"/>
    <w:rsid w:val="00EF0219"/>
    <w:rsid w:val="00F00FAC"/>
    <w:rsid w:val="00F1012C"/>
    <w:rsid w:val="00F16324"/>
    <w:rsid w:val="00F255CD"/>
    <w:rsid w:val="00F40F97"/>
    <w:rsid w:val="00F42638"/>
    <w:rsid w:val="00F46945"/>
    <w:rsid w:val="00F60130"/>
    <w:rsid w:val="00F779CD"/>
    <w:rsid w:val="00F91926"/>
    <w:rsid w:val="00F929AE"/>
    <w:rsid w:val="00FD2A66"/>
    <w:rsid w:val="00FE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9153FC"/>
  <w15:docId w15:val="{4257B48F-93CD-425E-925C-7FD6A7E5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B2A6B"/>
    <w:rPr>
      <w:sz w:val="22"/>
    </w:rPr>
  </w:style>
  <w:style w:type="paragraph" w:styleId="Rubrik1">
    <w:name w:val="heading 1"/>
    <w:basedOn w:val="Normal"/>
    <w:next w:val="Brdtext"/>
    <w:qFormat/>
    <w:rsid w:val="000563D7"/>
    <w:pPr>
      <w:keepNext/>
      <w:spacing w:before="560" w:after="120" w:line="240" w:lineRule="atLeast"/>
      <w:outlineLvl w:val="0"/>
    </w:pPr>
    <w:rPr>
      <w:rFonts w:ascii="Arial" w:hAnsi="Arial" w:cs="Arial"/>
      <w:bCs/>
      <w:kern w:val="32"/>
      <w:sz w:val="36"/>
      <w:szCs w:val="32"/>
    </w:rPr>
  </w:style>
  <w:style w:type="paragraph" w:styleId="Rubrik2">
    <w:name w:val="heading 2"/>
    <w:basedOn w:val="Normal"/>
    <w:next w:val="Brdtext"/>
    <w:qFormat/>
    <w:rsid w:val="00CB3D94"/>
    <w:pPr>
      <w:keepNext/>
      <w:spacing w:before="240"/>
      <w:outlineLvl w:val="1"/>
    </w:pPr>
    <w:rPr>
      <w:rFonts w:ascii="Arial" w:hAnsi="Arial" w:cs="Arial"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185270"/>
    <w:pPr>
      <w:keepNext/>
      <w:spacing w:before="240"/>
      <w:outlineLvl w:val="2"/>
    </w:pPr>
    <w:rPr>
      <w:rFonts w:ascii="Arial" w:hAnsi="Arial" w:cs="Arial"/>
      <w:b/>
      <w:bCs/>
      <w:sz w:val="18"/>
      <w:szCs w:val="26"/>
    </w:rPr>
  </w:style>
  <w:style w:type="paragraph" w:styleId="Rubrik4">
    <w:name w:val="heading 4"/>
    <w:basedOn w:val="Normal"/>
    <w:next w:val="Normal"/>
    <w:link w:val="Rubrik4Char"/>
    <w:semiHidden/>
    <w:qFormat/>
    <w:rsid w:val="000A2A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399" w:themeColor="accent1"/>
    </w:rPr>
  </w:style>
  <w:style w:type="paragraph" w:styleId="Rubrik5">
    <w:name w:val="heading 5"/>
    <w:basedOn w:val="Normal"/>
    <w:next w:val="Normal"/>
    <w:link w:val="Rubrik5Char"/>
    <w:semiHidden/>
    <w:qFormat/>
    <w:rsid w:val="000A2A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14C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0A2A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14C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0A2A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0A2A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0A2A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1A3D1A"/>
    <w:pPr>
      <w:spacing w:after="200"/>
    </w:pPr>
  </w:style>
  <w:style w:type="paragraph" w:styleId="Sidfot">
    <w:name w:val="footer"/>
    <w:basedOn w:val="Normal"/>
    <w:link w:val="SidfotChar"/>
    <w:uiPriority w:val="9"/>
    <w:rsid w:val="006C5977"/>
    <w:pPr>
      <w:spacing w:line="220" w:lineRule="exact"/>
    </w:pPr>
    <w:rPr>
      <w:rFonts w:ascii="Arial" w:hAnsi="Arial"/>
      <w:sz w:val="15"/>
    </w:rPr>
  </w:style>
  <w:style w:type="paragraph" w:customStyle="1" w:styleId="Logo">
    <w:name w:val="Logo"/>
    <w:basedOn w:val="Normal"/>
    <w:semiHidden/>
    <w:rsid w:val="00CB3D94"/>
    <w:pPr>
      <w:tabs>
        <w:tab w:val="center" w:pos="4253"/>
        <w:tab w:val="right" w:pos="8505"/>
      </w:tabs>
    </w:pPr>
  </w:style>
  <w:style w:type="paragraph" w:customStyle="1" w:styleId="Ledtext">
    <w:name w:val="Ledtext"/>
    <w:uiPriority w:val="7"/>
    <w:rsid w:val="00DF27BF"/>
    <w:rPr>
      <w:rFonts w:ascii="Arial" w:hAnsi="Arial" w:cs="Arial"/>
      <w:bCs/>
      <w:caps/>
      <w:color w:val="333333"/>
      <w:sz w:val="13"/>
    </w:rPr>
  </w:style>
  <w:style w:type="paragraph" w:customStyle="1" w:styleId="Adressuppgifter">
    <w:name w:val="Adressuppgifter"/>
    <w:semiHidden/>
    <w:rsid w:val="00CB3D94"/>
    <w:rPr>
      <w:bCs/>
      <w:sz w:val="22"/>
    </w:rPr>
  </w:style>
  <w:style w:type="paragraph" w:styleId="Sidhuvud">
    <w:name w:val="header"/>
    <w:basedOn w:val="Normal"/>
    <w:uiPriority w:val="9"/>
    <w:rsid w:val="00CB3D94"/>
    <w:pPr>
      <w:tabs>
        <w:tab w:val="center" w:pos="4536"/>
        <w:tab w:val="right" w:pos="9072"/>
      </w:tabs>
    </w:pPr>
  </w:style>
  <w:style w:type="paragraph" w:customStyle="1" w:styleId="DatumDnr">
    <w:name w:val="Datum_Dnr"/>
    <w:semiHidden/>
    <w:rsid w:val="00CB3D94"/>
    <w:rPr>
      <w:sz w:val="22"/>
    </w:rPr>
  </w:style>
  <w:style w:type="paragraph" w:customStyle="1" w:styleId="Kontaktinfo">
    <w:name w:val="Kontaktinfo"/>
    <w:semiHidden/>
    <w:rsid w:val="00CB3D94"/>
    <w:rPr>
      <w:sz w:val="22"/>
    </w:rPr>
  </w:style>
  <w:style w:type="paragraph" w:styleId="Ballongtext">
    <w:name w:val="Balloon Text"/>
    <w:basedOn w:val="Normal"/>
    <w:link w:val="BallongtextChar"/>
    <w:semiHidden/>
    <w:rsid w:val="001E58B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DF27BF"/>
    <w:rPr>
      <w:rFonts w:ascii="Tahoma" w:hAnsi="Tahoma" w:cs="Tahoma"/>
      <w:sz w:val="16"/>
      <w:szCs w:val="16"/>
    </w:rPr>
  </w:style>
  <w:style w:type="table" w:styleId="Diskrettabell1">
    <w:name w:val="Table Subtle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C43A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rutnt1">
    <w:name w:val="Table Grid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ress-brev">
    <w:name w:val="envelope address"/>
    <w:basedOn w:val="Normal"/>
    <w:semiHidden/>
    <w:rsid w:val="000A2A02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0A2A02"/>
  </w:style>
  <w:style w:type="character" w:customStyle="1" w:styleId="AnteckningsrubrikChar">
    <w:name w:val="Anteckningsrubrik Char"/>
    <w:basedOn w:val="Standardstycketeckensnitt"/>
    <w:link w:val="Anteckningsrubrik"/>
    <w:semiHidden/>
    <w:rsid w:val="00DF27BF"/>
    <w:rPr>
      <w:sz w:val="22"/>
    </w:rPr>
  </w:style>
  <w:style w:type="character" w:styleId="AnvndHyperlnk">
    <w:name w:val="FollowedHyperlink"/>
    <w:basedOn w:val="Standardstycketeckensnitt"/>
    <w:semiHidden/>
    <w:rsid w:val="000A2A02"/>
    <w:rPr>
      <w:color w:val="C7C7C1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semiHidden/>
    <w:rsid w:val="000A2A0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DF27BF"/>
    <w:rPr>
      <w:sz w:val="22"/>
    </w:rPr>
  </w:style>
  <w:style w:type="paragraph" w:styleId="Avsndaradress-brev">
    <w:name w:val="envelope return"/>
    <w:basedOn w:val="Normal"/>
    <w:semiHidden/>
    <w:rsid w:val="000A2A02"/>
    <w:rPr>
      <w:rFonts w:asciiTheme="majorHAnsi" w:eastAsiaTheme="majorEastAsia" w:hAnsiTheme="majorHAnsi" w:cstheme="majorBidi"/>
      <w:sz w:val="20"/>
    </w:rPr>
  </w:style>
  <w:style w:type="paragraph" w:styleId="Beskrivning">
    <w:name w:val="caption"/>
    <w:basedOn w:val="Normal"/>
    <w:next w:val="Normal"/>
    <w:semiHidden/>
    <w:qFormat/>
    <w:rsid w:val="000A2A02"/>
    <w:pPr>
      <w:spacing w:after="200"/>
    </w:pPr>
    <w:rPr>
      <w:b/>
      <w:bCs/>
      <w:color w:val="006399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0A2A02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rsid w:val="000A2A02"/>
    <w:rPr>
      <w:b/>
      <w:bCs/>
      <w:smallCaps/>
      <w:spacing w:val="5"/>
      <w:lang w:val="sv-SE"/>
    </w:rPr>
  </w:style>
  <w:style w:type="paragraph" w:styleId="Brdtext2">
    <w:name w:val="Body Text 2"/>
    <w:basedOn w:val="Normal"/>
    <w:link w:val="Brdtext2Char"/>
    <w:semiHidden/>
    <w:rsid w:val="000A2A02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DF27BF"/>
    <w:rPr>
      <w:sz w:val="22"/>
    </w:rPr>
  </w:style>
  <w:style w:type="paragraph" w:styleId="Brdtext3">
    <w:name w:val="Body Text 3"/>
    <w:basedOn w:val="Normal"/>
    <w:link w:val="Brdtext3Char"/>
    <w:semiHidden/>
    <w:rsid w:val="000A2A02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DF27BF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0A2A02"/>
    <w:pPr>
      <w:spacing w:after="0"/>
      <w:ind w:firstLine="360"/>
    </w:pPr>
  </w:style>
  <w:style w:type="character" w:customStyle="1" w:styleId="BrdtextChar">
    <w:name w:val="Brödtext Char"/>
    <w:basedOn w:val="Standardstycketeckensnitt"/>
    <w:link w:val="Brdtext"/>
    <w:rsid w:val="00DF27BF"/>
    <w:rPr>
      <w:sz w:val="22"/>
    </w:r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DF27BF"/>
    <w:rPr>
      <w:sz w:val="22"/>
    </w:rPr>
  </w:style>
  <w:style w:type="paragraph" w:styleId="Brdtextmedindrag">
    <w:name w:val="Body Text Indent"/>
    <w:basedOn w:val="Normal"/>
    <w:link w:val="BrdtextmedindragChar"/>
    <w:semiHidden/>
    <w:rsid w:val="000A2A0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DF27BF"/>
    <w:rPr>
      <w:sz w:val="22"/>
    </w:rPr>
  </w:style>
  <w:style w:type="paragraph" w:styleId="Brdtextmedfrstaindrag2">
    <w:name w:val="Body Text First Indent 2"/>
    <w:basedOn w:val="Brdtextmedindrag"/>
    <w:link w:val="Brdtextmedfrstaindrag2Char"/>
    <w:semiHidden/>
    <w:rsid w:val="000A2A02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DF27BF"/>
    <w:rPr>
      <w:sz w:val="22"/>
    </w:rPr>
  </w:style>
  <w:style w:type="paragraph" w:styleId="Brdtextmedindrag2">
    <w:name w:val="Body Text Indent 2"/>
    <w:basedOn w:val="Normal"/>
    <w:link w:val="Brdtextmedindrag2Char"/>
    <w:semiHidden/>
    <w:rsid w:val="000A2A0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DF27BF"/>
    <w:rPr>
      <w:sz w:val="22"/>
    </w:rPr>
  </w:style>
  <w:style w:type="paragraph" w:styleId="Brdtextmedindrag3">
    <w:name w:val="Body Text Indent 3"/>
    <w:basedOn w:val="Normal"/>
    <w:link w:val="Brdtextmedindrag3Char"/>
    <w:semiHidden/>
    <w:rsid w:val="000A2A0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DF27BF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0A2A02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DF27BF"/>
    <w:rPr>
      <w:i/>
      <w:iCs/>
      <w:color w:val="000000" w:themeColor="text1"/>
      <w:sz w:val="22"/>
    </w:rPr>
  </w:style>
  <w:style w:type="paragraph" w:styleId="Citatfrteckning">
    <w:name w:val="table of authorities"/>
    <w:basedOn w:val="Normal"/>
    <w:next w:val="Normal"/>
    <w:semiHidden/>
    <w:rsid w:val="000A2A02"/>
    <w:pPr>
      <w:ind w:left="220" w:hanging="220"/>
    </w:pPr>
  </w:style>
  <w:style w:type="paragraph" w:styleId="Citatfrteckningsrubrik">
    <w:name w:val="toa heading"/>
    <w:basedOn w:val="Normal"/>
    <w:next w:val="Normal"/>
    <w:semiHidden/>
    <w:rsid w:val="000A2A0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semiHidden/>
    <w:rsid w:val="000A2A02"/>
  </w:style>
  <w:style w:type="character" w:customStyle="1" w:styleId="DatumChar">
    <w:name w:val="Datum Char"/>
    <w:basedOn w:val="Standardstycketeckensnitt"/>
    <w:link w:val="Datum"/>
    <w:semiHidden/>
    <w:rsid w:val="00DF27BF"/>
    <w:rPr>
      <w:sz w:val="22"/>
    </w:rPr>
  </w:style>
  <w:style w:type="character" w:styleId="Diskretbetoning">
    <w:name w:val="Subtle Emphasis"/>
    <w:basedOn w:val="Standardstycketeckensnitt"/>
    <w:uiPriority w:val="19"/>
    <w:semiHidden/>
    <w:rsid w:val="000A2A02"/>
    <w:rPr>
      <w:i/>
      <w:iCs/>
      <w:color w:val="808080" w:themeColor="text1" w:themeTint="7F"/>
      <w:lang w:val="sv-SE"/>
    </w:rPr>
  </w:style>
  <w:style w:type="character" w:styleId="Diskretreferens">
    <w:name w:val="Subtle Reference"/>
    <w:basedOn w:val="Standardstycketeckensnitt"/>
    <w:uiPriority w:val="31"/>
    <w:semiHidden/>
    <w:rsid w:val="000A2A02"/>
    <w:rPr>
      <w:smallCaps/>
      <w:color w:val="AC101C" w:themeColor="accent2"/>
      <w:u w:val="single"/>
      <w:lang w:val="sv-SE"/>
    </w:rPr>
  </w:style>
  <w:style w:type="paragraph" w:styleId="Dokumentversikt">
    <w:name w:val="Document Map"/>
    <w:basedOn w:val="Normal"/>
    <w:link w:val="DokumentversiktChar"/>
    <w:semiHidden/>
    <w:rsid w:val="000A2A0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DF27BF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rsid w:val="000A2A02"/>
  </w:style>
  <w:style w:type="character" w:customStyle="1" w:styleId="E-postsignaturChar">
    <w:name w:val="E-postsignatur Char"/>
    <w:basedOn w:val="Standardstycketeckensnitt"/>
    <w:link w:val="E-postsignatur"/>
    <w:semiHidden/>
    <w:rsid w:val="00DF27BF"/>
    <w:rPr>
      <w:sz w:val="22"/>
    </w:rPr>
  </w:style>
  <w:style w:type="paragraph" w:styleId="Figurfrteckning">
    <w:name w:val="table of figures"/>
    <w:basedOn w:val="Normal"/>
    <w:next w:val="Normal"/>
    <w:semiHidden/>
    <w:rsid w:val="000A2A02"/>
  </w:style>
  <w:style w:type="character" w:styleId="Fotnotsreferens">
    <w:name w:val="footnote reference"/>
    <w:basedOn w:val="Standardstycketeckensnitt"/>
    <w:semiHidden/>
    <w:rsid w:val="000A2A02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semiHidden/>
    <w:rsid w:val="000A2A02"/>
    <w:rPr>
      <w:sz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DF27BF"/>
  </w:style>
  <w:style w:type="table" w:styleId="Frgadlista">
    <w:name w:val="Colorful List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DCF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shd w:val="clear" w:color="auto" w:fill="B7E5FF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CE2E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shd w:val="clear" w:color="auto" w:fill="F9C3C7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0F9E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2C63" w:themeFill="accent4" w:themeFillShade="CC"/>
      </w:tcPr>
    </w:tblStylePr>
    <w:tblStylePr w:type="lastRow">
      <w:rPr>
        <w:b/>
        <w:bCs/>
        <w:color w:val="4E2C6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shd w:val="clear" w:color="auto" w:fill="E1F2C1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0E8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5F13" w:themeFill="accent3" w:themeFillShade="CC"/>
      </w:tcPr>
    </w:tblStylePr>
    <w:tblStylePr w:type="lastRow">
      <w:rPr>
        <w:b/>
        <w:bCs/>
        <w:color w:val="445F1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shd w:val="clear" w:color="auto" w:fill="E1D1EA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AF00" w:themeFill="accent6" w:themeFillShade="CC"/>
      </w:tcPr>
    </w:tblStylePr>
    <w:tblStylePr w:type="lastRow">
      <w:rPr>
        <w:b/>
        <w:bCs/>
        <w:color w:val="EFAF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F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7474" w:themeFill="accent5" w:themeFillShade="CC"/>
      </w:tcPr>
    </w:tblStylePr>
    <w:tblStylePr w:type="lastRow">
      <w:rPr>
        <w:b/>
        <w:bCs/>
        <w:color w:val="74747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shd w:val="clear" w:color="auto" w:fill="FFF3D4" w:themeFill="accent6" w:themeFillTint="33"/>
      </w:tcPr>
    </w:tblStylePr>
  </w:style>
  <w:style w:type="table" w:styleId="Frgadskuggning">
    <w:name w:val="Colorful Shading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006399" w:themeColor="accent1"/>
        <w:bottom w:val="single" w:sz="4" w:space="0" w:color="006399" w:themeColor="accent1"/>
        <w:right w:val="single" w:sz="4" w:space="0" w:color="0063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B5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B5B" w:themeColor="accent1" w:themeShade="99"/>
          <w:insideV w:val="nil"/>
        </w:tcBorders>
        <w:shd w:val="clear" w:color="auto" w:fill="003B5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5B" w:themeFill="accent1" w:themeFillShade="99"/>
      </w:tcPr>
    </w:tblStylePr>
    <w:tblStylePr w:type="band1Vert">
      <w:tblPr/>
      <w:tcPr>
        <w:shd w:val="clear" w:color="auto" w:fill="70CCFF" w:themeFill="accent1" w:themeFillTint="66"/>
      </w:tcPr>
    </w:tblStylePr>
    <w:tblStylePr w:type="band1Horz">
      <w:tblPr/>
      <w:tcPr>
        <w:shd w:val="clear" w:color="auto" w:fill="4DC0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AC101C" w:themeColor="accent2"/>
        <w:bottom w:val="single" w:sz="4" w:space="0" w:color="AC101C" w:themeColor="accent2"/>
        <w:right w:val="single" w:sz="4" w:space="0" w:color="AC101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E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09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0910" w:themeColor="accent2" w:themeShade="99"/>
          <w:insideV w:val="nil"/>
        </w:tcBorders>
        <w:shd w:val="clear" w:color="auto" w:fill="6709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910" w:themeFill="accent2" w:themeFillShade="99"/>
      </w:tcPr>
    </w:tblStylePr>
    <w:tblStylePr w:type="band1Vert">
      <w:tblPr/>
      <w:tcPr>
        <w:shd w:val="clear" w:color="auto" w:fill="F48990" w:themeFill="accent2" w:themeFillTint="66"/>
      </w:tcPr>
    </w:tblStylePr>
    <w:tblStylePr w:type="band1Horz">
      <w:tblPr/>
      <w:tcPr>
        <w:shd w:val="clear" w:color="auto" w:fill="F16C7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63387D" w:themeColor="accent4"/>
        <w:left w:val="single" w:sz="4" w:space="0" w:color="567818" w:themeColor="accent3"/>
        <w:bottom w:val="single" w:sz="4" w:space="0" w:color="567818" w:themeColor="accent3"/>
        <w:right w:val="single" w:sz="4" w:space="0" w:color="56781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9E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38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70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70E" w:themeColor="accent3" w:themeShade="99"/>
          <w:insideV w:val="nil"/>
        </w:tcBorders>
        <w:shd w:val="clear" w:color="auto" w:fill="33470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70E" w:themeFill="accent3" w:themeFillShade="99"/>
      </w:tcPr>
    </w:tblStylePr>
    <w:tblStylePr w:type="band1Vert">
      <w:tblPr/>
      <w:tcPr>
        <w:shd w:val="clear" w:color="auto" w:fill="C3E684" w:themeFill="accent3" w:themeFillTint="66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567818" w:themeColor="accent3"/>
        <w:left w:val="single" w:sz="4" w:space="0" w:color="63387D" w:themeColor="accent4"/>
        <w:bottom w:val="single" w:sz="4" w:space="0" w:color="63387D" w:themeColor="accent4"/>
        <w:right w:val="single" w:sz="4" w:space="0" w:color="6338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781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214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214A" w:themeColor="accent4" w:themeShade="99"/>
          <w:insideV w:val="nil"/>
        </w:tcBorders>
        <w:shd w:val="clear" w:color="auto" w:fill="3B214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214A" w:themeFill="accent4" w:themeFillShade="99"/>
      </w:tcPr>
    </w:tblStylePr>
    <w:tblStylePr w:type="band1Vert">
      <w:tblPr/>
      <w:tcPr>
        <w:shd w:val="clear" w:color="auto" w:fill="C3A4D6" w:themeFill="accent4" w:themeFillTint="66"/>
      </w:tcPr>
    </w:tblStylePr>
    <w:tblStylePr w:type="band1Horz">
      <w:tblPr/>
      <w:tcPr>
        <w:shd w:val="clear" w:color="auto" w:fill="B48DC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FFC72C" w:themeColor="accent6"/>
        <w:left w:val="single" w:sz="4" w:space="0" w:color="919191" w:themeColor="accent5"/>
        <w:bottom w:val="single" w:sz="4" w:space="0" w:color="919191" w:themeColor="accent5"/>
        <w:right w:val="single" w:sz="4" w:space="0" w:color="91919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72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57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5757" w:themeColor="accent5" w:themeShade="99"/>
          <w:insideV w:val="nil"/>
        </w:tcBorders>
        <w:shd w:val="clear" w:color="auto" w:fill="5757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5757" w:themeFill="accent5" w:themeFillShade="99"/>
      </w:tcPr>
    </w:tblStylePr>
    <w:tblStylePr w:type="band1Vert">
      <w:tblPr/>
      <w:tcPr>
        <w:shd w:val="clear" w:color="auto" w:fill="D3D3D3" w:themeFill="accent5" w:themeFillTint="66"/>
      </w:tcPr>
    </w:tblStylePr>
    <w:tblStylePr w:type="band1Horz">
      <w:tblPr/>
      <w:tcPr>
        <w:shd w:val="clear" w:color="auto" w:fill="C8C8C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919191" w:themeColor="accent5"/>
        <w:left w:val="single" w:sz="4" w:space="0" w:color="FFC72C" w:themeColor="accent6"/>
        <w:bottom w:val="single" w:sz="4" w:space="0" w:color="FFC72C" w:themeColor="accent6"/>
        <w:right w:val="single" w:sz="4" w:space="0" w:color="FFC72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91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83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8300" w:themeColor="accent6" w:themeShade="99"/>
          <w:insideV w:val="nil"/>
        </w:tcBorders>
        <w:shd w:val="clear" w:color="auto" w:fill="B383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300" w:themeFill="accent6" w:themeFillShade="99"/>
      </w:tcPr>
    </w:tblStylePr>
    <w:tblStylePr w:type="band1Vert">
      <w:tblPr/>
      <w:tcPr>
        <w:shd w:val="clear" w:color="auto" w:fill="FFE8AA" w:themeFill="accent6" w:themeFillTint="66"/>
      </w:tcPr>
    </w:tblStylePr>
    <w:tblStylePr w:type="band1Horz">
      <w:tblPr/>
      <w:tcPr>
        <w:shd w:val="clear" w:color="auto" w:fill="FFE29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E5FF" w:themeFill="accent1" w:themeFillTint="33"/>
    </w:tcPr>
    <w:tblStylePr w:type="firstRow">
      <w:rPr>
        <w:b/>
        <w:bCs/>
      </w:rPr>
      <w:tblPr/>
      <w:tcPr>
        <w:shd w:val="clear" w:color="auto" w:fill="70C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0C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97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972" w:themeFill="accent1" w:themeFillShade="BF"/>
      </w:tc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shd w:val="clear" w:color="auto" w:fill="4DC0FF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3C7" w:themeFill="accent2" w:themeFillTint="33"/>
    </w:tcPr>
    <w:tblStylePr w:type="firstRow">
      <w:rPr>
        <w:b/>
        <w:bCs/>
      </w:rPr>
      <w:tblPr/>
      <w:tcPr>
        <w:shd w:val="clear" w:color="auto" w:fill="F4899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899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00C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00C14" w:themeFill="accent2" w:themeFillShade="BF"/>
      </w:tc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shd w:val="clear" w:color="auto" w:fill="F16C75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2C1" w:themeFill="accent3" w:themeFillTint="33"/>
    </w:tcPr>
    <w:tblStylePr w:type="firstRow">
      <w:rPr>
        <w:b/>
        <w:bCs/>
      </w:rPr>
      <w:tblPr/>
      <w:tcPr>
        <w:shd w:val="clear" w:color="auto" w:fill="C3E68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68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0591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05912" w:themeFill="accent3" w:themeFillShade="BF"/>
      </w:tc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1EA" w:themeFill="accent4" w:themeFillTint="33"/>
    </w:tcPr>
    <w:tblStylePr w:type="firstRow">
      <w:rPr>
        <w:b/>
        <w:bCs/>
      </w:rPr>
      <w:tblPr/>
      <w:tcPr>
        <w:shd w:val="clear" w:color="auto" w:fill="C3A4D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A4D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92A5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92A5D" w:themeFill="accent4" w:themeFillShade="BF"/>
      </w:tc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shd w:val="clear" w:color="auto" w:fill="B48DCC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9E9" w:themeFill="accent5" w:themeFillTint="33"/>
    </w:tcPr>
    <w:tblStylePr w:type="firstRow">
      <w:rPr>
        <w:b/>
        <w:bCs/>
      </w:rPr>
      <w:tblPr/>
      <w:tcPr>
        <w:shd w:val="clear" w:color="auto" w:fill="D3D3D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3D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C6C6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C6C6C" w:themeFill="accent5" w:themeFillShade="BF"/>
      </w:tc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shd w:val="clear" w:color="auto" w:fill="C8C8C8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D4" w:themeFill="accent6" w:themeFillTint="33"/>
    </w:tcPr>
    <w:tblStylePr w:type="firstRow">
      <w:rPr>
        <w:b/>
        <w:bCs/>
      </w:rPr>
      <w:tblPr/>
      <w:tcPr>
        <w:shd w:val="clear" w:color="auto" w:fill="FFE8A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8A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A4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A400" w:themeFill="accent6" w:themeFillShade="BF"/>
      </w:tc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shd w:val="clear" w:color="auto" w:fill="FFE295" w:themeFill="accent6" w:themeFillTint="7F"/>
      </w:tcPr>
    </w:tblStylePr>
  </w:style>
  <w:style w:type="paragraph" w:styleId="HTML-adress">
    <w:name w:val="HTML Address"/>
    <w:basedOn w:val="Normal"/>
    <w:link w:val="HTML-adressChar"/>
    <w:semiHidden/>
    <w:rsid w:val="000A2A02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DF27BF"/>
    <w:rPr>
      <w:i/>
      <w:iCs/>
      <w:sz w:val="22"/>
    </w:rPr>
  </w:style>
  <w:style w:type="character" w:styleId="HTML-akronym">
    <w:name w:val="HTML Acronym"/>
    <w:basedOn w:val="Standardstycketeckensnitt"/>
    <w:semiHidden/>
    <w:rsid w:val="000A2A02"/>
    <w:rPr>
      <w:lang w:val="sv-SE"/>
    </w:rPr>
  </w:style>
  <w:style w:type="character" w:styleId="HTML-citat">
    <w:name w:val="HTML Cite"/>
    <w:basedOn w:val="Standardstycketeckensnitt"/>
    <w:semiHidden/>
    <w:rsid w:val="000A2A02"/>
    <w:rPr>
      <w:i/>
      <w:iCs/>
      <w:lang w:val="sv-SE"/>
    </w:rPr>
  </w:style>
  <w:style w:type="character" w:styleId="HTML-definition">
    <w:name w:val="HTML Definition"/>
    <w:basedOn w:val="Standardstycketeckensnitt"/>
    <w:semiHidden/>
    <w:rsid w:val="000A2A02"/>
    <w:rPr>
      <w:i/>
      <w:iCs/>
      <w:lang w:val="sv-SE"/>
    </w:rPr>
  </w:style>
  <w:style w:type="character" w:styleId="HTML-exempel">
    <w:name w:val="HTML Sample"/>
    <w:basedOn w:val="Standardstycketeckensnitt"/>
    <w:semiHidden/>
    <w:rsid w:val="000A2A02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semiHidden/>
    <w:rsid w:val="000A2A02"/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DF27BF"/>
    <w:rPr>
      <w:rFonts w:ascii="Consolas" w:hAnsi="Consolas"/>
    </w:rPr>
  </w:style>
  <w:style w:type="character" w:styleId="HTML-kod">
    <w:name w:val="HTML Code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semiHidden/>
    <w:rsid w:val="000A2A02"/>
    <w:rPr>
      <w:i/>
      <w:iCs/>
      <w:lang w:val="sv-SE"/>
    </w:rPr>
  </w:style>
  <w:style w:type="character" w:styleId="Hyperlnk">
    <w:name w:val="Hyperlink"/>
    <w:basedOn w:val="Standardstycketeckensnitt"/>
    <w:semiHidden/>
    <w:rsid w:val="000A2A02"/>
    <w:rPr>
      <w:color w:val="005EA0" w:themeColor="hyperlink"/>
      <w:u w:val="single"/>
      <w:lang w:val="sv-SE"/>
    </w:rPr>
  </w:style>
  <w:style w:type="paragraph" w:styleId="Index1">
    <w:name w:val="index 1"/>
    <w:basedOn w:val="Normal"/>
    <w:next w:val="Normal"/>
    <w:autoRedefine/>
    <w:semiHidden/>
    <w:rsid w:val="000A2A02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0A2A02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0A2A02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0A2A02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0A2A02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0A2A02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0A2A02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0A2A02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0A2A02"/>
    <w:pPr>
      <w:ind w:left="1980" w:hanging="220"/>
    </w:pPr>
  </w:style>
  <w:style w:type="paragraph" w:styleId="Indexrubrik">
    <w:name w:val="index heading"/>
    <w:basedOn w:val="Normal"/>
    <w:next w:val="Index1"/>
    <w:semiHidden/>
    <w:rsid w:val="000A2A02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0A2A02"/>
    <w:pPr>
      <w:pBdr>
        <w:top w:val="single" w:sz="2" w:space="10" w:color="006399" w:themeColor="accent1" w:shadow="1" w:frame="1"/>
        <w:left w:val="single" w:sz="2" w:space="10" w:color="006399" w:themeColor="accent1" w:shadow="1" w:frame="1"/>
        <w:bottom w:val="single" w:sz="2" w:space="10" w:color="006399" w:themeColor="accent1" w:shadow="1" w:frame="1"/>
        <w:right w:val="single" w:sz="2" w:space="10" w:color="006399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399" w:themeColor="accent1"/>
    </w:rPr>
  </w:style>
  <w:style w:type="paragraph" w:styleId="Ingetavstnd">
    <w:name w:val="No Spacing"/>
    <w:uiPriority w:val="1"/>
    <w:rsid w:val="000A2A02"/>
    <w:pPr>
      <w:tabs>
        <w:tab w:val="left" w:pos="340"/>
        <w:tab w:val="left" w:pos="2268"/>
        <w:tab w:val="left" w:pos="3969"/>
        <w:tab w:val="left" w:pos="5670"/>
      </w:tabs>
    </w:pPr>
    <w:rPr>
      <w:sz w:val="22"/>
    </w:rPr>
  </w:style>
  <w:style w:type="paragraph" w:styleId="Inledning">
    <w:name w:val="Salutation"/>
    <w:basedOn w:val="Normal"/>
    <w:next w:val="Normal"/>
    <w:link w:val="InledningChar"/>
    <w:semiHidden/>
    <w:rsid w:val="000A2A02"/>
  </w:style>
  <w:style w:type="character" w:customStyle="1" w:styleId="InledningChar">
    <w:name w:val="Inledning Char"/>
    <w:basedOn w:val="Standardstycketeckensnitt"/>
    <w:link w:val="Inledning"/>
    <w:semiHidden/>
    <w:rsid w:val="00DF27BF"/>
    <w:rPr>
      <w:sz w:val="22"/>
    </w:rPr>
  </w:style>
  <w:style w:type="paragraph" w:styleId="Innehll1">
    <w:name w:val="toc 1"/>
    <w:basedOn w:val="Normal"/>
    <w:next w:val="Normal"/>
    <w:autoRedefine/>
    <w:semiHidden/>
    <w:rsid w:val="000A2A02"/>
    <w:pPr>
      <w:spacing w:after="100"/>
    </w:pPr>
  </w:style>
  <w:style w:type="paragraph" w:styleId="Innehll2">
    <w:name w:val="toc 2"/>
    <w:basedOn w:val="Normal"/>
    <w:next w:val="Normal"/>
    <w:autoRedefine/>
    <w:semiHidden/>
    <w:rsid w:val="000A2A02"/>
    <w:pPr>
      <w:spacing w:after="100"/>
      <w:ind w:left="220"/>
    </w:pPr>
  </w:style>
  <w:style w:type="paragraph" w:styleId="Innehll3">
    <w:name w:val="toc 3"/>
    <w:basedOn w:val="Normal"/>
    <w:next w:val="Normal"/>
    <w:autoRedefine/>
    <w:semiHidden/>
    <w:rsid w:val="000A2A02"/>
    <w:pPr>
      <w:spacing w:after="100"/>
      <w:ind w:left="440"/>
    </w:pPr>
  </w:style>
  <w:style w:type="paragraph" w:styleId="Innehll4">
    <w:name w:val="toc 4"/>
    <w:basedOn w:val="Normal"/>
    <w:next w:val="Normal"/>
    <w:autoRedefine/>
    <w:semiHidden/>
    <w:rsid w:val="000A2A02"/>
    <w:pPr>
      <w:spacing w:after="100"/>
      <w:ind w:left="660"/>
    </w:pPr>
  </w:style>
  <w:style w:type="paragraph" w:styleId="Innehll5">
    <w:name w:val="toc 5"/>
    <w:basedOn w:val="Normal"/>
    <w:next w:val="Normal"/>
    <w:autoRedefine/>
    <w:semiHidden/>
    <w:rsid w:val="000A2A02"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rsid w:val="000A2A02"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rsid w:val="000A2A02"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rsid w:val="000A2A02"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rsid w:val="000A2A02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qFormat/>
    <w:rsid w:val="000A2A02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004972" w:themeColor="accent1" w:themeShade="BF"/>
      <w:kern w:val="0"/>
      <w:sz w:val="28"/>
      <w:szCs w:val="28"/>
    </w:rPr>
  </w:style>
  <w:style w:type="paragraph" w:styleId="Kommentarer">
    <w:name w:val="annotation text"/>
    <w:basedOn w:val="Normal"/>
    <w:link w:val="KommentarerChar"/>
    <w:semiHidden/>
    <w:rsid w:val="000A2A02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DF27BF"/>
  </w:style>
  <w:style w:type="character" w:styleId="Kommentarsreferens">
    <w:name w:val="annotation reference"/>
    <w:basedOn w:val="Standardstycketeckensnitt"/>
    <w:semiHidden/>
    <w:rsid w:val="000A2A02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0A2A0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DF27BF"/>
    <w:rPr>
      <w:b/>
      <w:bCs/>
    </w:rPr>
  </w:style>
  <w:style w:type="paragraph" w:styleId="Lista">
    <w:name w:val="List"/>
    <w:basedOn w:val="Normal"/>
    <w:semiHidden/>
    <w:rsid w:val="000A2A02"/>
    <w:pPr>
      <w:ind w:left="283" w:hanging="283"/>
      <w:contextualSpacing/>
    </w:pPr>
  </w:style>
  <w:style w:type="paragraph" w:styleId="Lista2">
    <w:name w:val="List 2"/>
    <w:basedOn w:val="Normal"/>
    <w:semiHidden/>
    <w:rsid w:val="000A2A02"/>
    <w:pPr>
      <w:ind w:left="566" w:hanging="283"/>
      <w:contextualSpacing/>
    </w:pPr>
  </w:style>
  <w:style w:type="paragraph" w:styleId="Lista3">
    <w:name w:val="List 3"/>
    <w:basedOn w:val="Normal"/>
    <w:semiHidden/>
    <w:rsid w:val="000A2A02"/>
    <w:pPr>
      <w:ind w:left="849" w:hanging="283"/>
      <w:contextualSpacing/>
    </w:pPr>
  </w:style>
  <w:style w:type="paragraph" w:styleId="Lista4">
    <w:name w:val="List 4"/>
    <w:basedOn w:val="Normal"/>
    <w:semiHidden/>
    <w:rsid w:val="000A2A02"/>
    <w:pPr>
      <w:ind w:left="1132" w:hanging="283"/>
      <w:contextualSpacing/>
    </w:pPr>
  </w:style>
  <w:style w:type="paragraph" w:styleId="Lista5">
    <w:name w:val="List 5"/>
    <w:basedOn w:val="Normal"/>
    <w:semiHidden/>
    <w:rsid w:val="000A2A02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0A2A02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0A2A02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0A2A02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0A2A02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0A2A02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0A2A02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0A2A02"/>
  </w:style>
  <w:style w:type="table" w:styleId="Ljuslista">
    <w:name w:val="Light List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band1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band1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band1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band1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band1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band1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</w:style>
  <w:style w:type="table" w:styleId="Ljusskuggning">
    <w:name w:val="Light Shading"/>
    <w:basedOn w:val="Normaltabell"/>
    <w:uiPriority w:val="60"/>
    <w:rsid w:val="000A2A0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0A2A02"/>
    <w:rPr>
      <w:color w:val="004972" w:themeColor="accent1" w:themeShade="BF"/>
    </w:rPr>
    <w:tblPr>
      <w:tblStyleRowBandSize w:val="1"/>
      <w:tblStyleColBandSize w:val="1"/>
      <w:tblBorders>
        <w:top w:val="single" w:sz="8" w:space="0" w:color="006399" w:themeColor="accent1"/>
        <w:bottom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99" w:themeColor="accent1"/>
          <w:left w:val="nil"/>
          <w:bottom w:val="single" w:sz="8" w:space="0" w:color="0063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99" w:themeColor="accent1"/>
          <w:left w:val="nil"/>
          <w:bottom w:val="single" w:sz="8" w:space="0" w:color="0063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0A2A02"/>
    <w:rPr>
      <w:color w:val="800C14" w:themeColor="accent2" w:themeShade="BF"/>
    </w:rPr>
    <w:tblPr>
      <w:tblStyleRowBandSize w:val="1"/>
      <w:tblStyleColBandSize w:val="1"/>
      <w:tblBorders>
        <w:top w:val="single" w:sz="8" w:space="0" w:color="AC101C" w:themeColor="accent2"/>
        <w:bottom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101C" w:themeColor="accent2"/>
          <w:left w:val="nil"/>
          <w:bottom w:val="single" w:sz="8" w:space="0" w:color="AC101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101C" w:themeColor="accent2"/>
          <w:left w:val="nil"/>
          <w:bottom w:val="single" w:sz="8" w:space="0" w:color="AC101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0A2A02"/>
    <w:rPr>
      <w:color w:val="405912" w:themeColor="accent3" w:themeShade="BF"/>
    </w:rPr>
    <w:tblPr>
      <w:tblStyleRowBandSize w:val="1"/>
      <w:tblStyleColBandSize w:val="1"/>
      <w:tblBorders>
        <w:top w:val="single" w:sz="8" w:space="0" w:color="567818" w:themeColor="accent3"/>
        <w:bottom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7818" w:themeColor="accent3"/>
          <w:left w:val="nil"/>
          <w:bottom w:val="single" w:sz="8" w:space="0" w:color="56781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7818" w:themeColor="accent3"/>
          <w:left w:val="nil"/>
          <w:bottom w:val="single" w:sz="8" w:space="0" w:color="56781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0A2A02"/>
    <w:rPr>
      <w:color w:val="492A5D" w:themeColor="accent4" w:themeShade="BF"/>
    </w:rPr>
    <w:tblPr>
      <w:tblStyleRowBandSize w:val="1"/>
      <w:tblStyleColBandSize w:val="1"/>
      <w:tblBorders>
        <w:top w:val="single" w:sz="8" w:space="0" w:color="63387D" w:themeColor="accent4"/>
        <w:bottom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387D" w:themeColor="accent4"/>
          <w:left w:val="nil"/>
          <w:bottom w:val="single" w:sz="8" w:space="0" w:color="6338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387D" w:themeColor="accent4"/>
          <w:left w:val="nil"/>
          <w:bottom w:val="single" w:sz="8" w:space="0" w:color="6338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0A2A02"/>
    <w:rPr>
      <w:color w:val="6C6C6C" w:themeColor="accent5" w:themeShade="BF"/>
    </w:rPr>
    <w:tblPr>
      <w:tblStyleRowBandSize w:val="1"/>
      <w:tblStyleColBandSize w:val="1"/>
      <w:tblBorders>
        <w:top w:val="single" w:sz="8" w:space="0" w:color="919191" w:themeColor="accent5"/>
        <w:bottom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9191" w:themeColor="accent5"/>
          <w:left w:val="nil"/>
          <w:bottom w:val="single" w:sz="8" w:space="0" w:color="91919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9191" w:themeColor="accent5"/>
          <w:left w:val="nil"/>
          <w:bottom w:val="single" w:sz="8" w:space="0" w:color="91919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0A2A02"/>
    <w:rPr>
      <w:color w:val="DFA400" w:themeColor="accent6" w:themeShade="BF"/>
    </w:rPr>
    <w:tblPr>
      <w:tblStyleRowBandSize w:val="1"/>
      <w:tblStyleColBandSize w:val="1"/>
      <w:tblBorders>
        <w:top w:val="single" w:sz="8" w:space="0" w:color="FFC72C" w:themeColor="accent6"/>
        <w:bottom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72C" w:themeColor="accent6"/>
          <w:left w:val="nil"/>
          <w:bottom w:val="single" w:sz="8" w:space="0" w:color="FFC72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72C" w:themeColor="accent6"/>
          <w:left w:val="nil"/>
          <w:bottom w:val="single" w:sz="8" w:space="0" w:color="FFC72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</w:style>
  <w:style w:type="table" w:styleId="Ljustrutnt">
    <w:name w:val="Light Grid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  <w:insideH w:val="single" w:sz="8" w:space="0" w:color="006399" w:themeColor="accent1"/>
        <w:insideV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18" w:space="0" w:color="006399" w:themeColor="accent1"/>
          <w:right w:val="single" w:sz="8" w:space="0" w:color="006399" w:themeColor="accent1"/>
          <w:insideH w:val="nil"/>
          <w:insideV w:val="single" w:sz="8" w:space="0" w:color="0063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H w:val="nil"/>
          <w:insideV w:val="single" w:sz="8" w:space="0" w:color="0063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band1Vert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  <w:shd w:val="clear" w:color="auto" w:fill="A6DFFF" w:themeFill="accent1" w:themeFillTint="3F"/>
      </w:tcPr>
    </w:tblStylePr>
    <w:tblStylePr w:type="band1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V w:val="single" w:sz="8" w:space="0" w:color="006399" w:themeColor="accent1"/>
        </w:tcBorders>
        <w:shd w:val="clear" w:color="auto" w:fill="A6DFFF" w:themeFill="accent1" w:themeFillTint="3F"/>
      </w:tcPr>
    </w:tblStylePr>
    <w:tblStylePr w:type="band2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V w:val="single" w:sz="8" w:space="0" w:color="006399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  <w:insideH w:val="single" w:sz="8" w:space="0" w:color="AC101C" w:themeColor="accent2"/>
        <w:insideV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18" w:space="0" w:color="AC101C" w:themeColor="accent2"/>
          <w:right w:val="single" w:sz="8" w:space="0" w:color="AC101C" w:themeColor="accent2"/>
          <w:insideH w:val="nil"/>
          <w:insideV w:val="single" w:sz="8" w:space="0" w:color="AC101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H w:val="nil"/>
          <w:insideV w:val="single" w:sz="8" w:space="0" w:color="AC101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band1Vert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  <w:shd w:val="clear" w:color="auto" w:fill="F8B6BA" w:themeFill="accent2" w:themeFillTint="3F"/>
      </w:tcPr>
    </w:tblStylePr>
    <w:tblStylePr w:type="band1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V w:val="single" w:sz="8" w:space="0" w:color="AC101C" w:themeColor="accent2"/>
        </w:tcBorders>
        <w:shd w:val="clear" w:color="auto" w:fill="F8B6BA" w:themeFill="accent2" w:themeFillTint="3F"/>
      </w:tcPr>
    </w:tblStylePr>
    <w:tblStylePr w:type="band2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V w:val="single" w:sz="8" w:space="0" w:color="AC101C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  <w:insideH w:val="single" w:sz="8" w:space="0" w:color="567818" w:themeColor="accent3"/>
        <w:insideV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18" w:space="0" w:color="567818" w:themeColor="accent3"/>
          <w:right w:val="single" w:sz="8" w:space="0" w:color="567818" w:themeColor="accent3"/>
          <w:insideH w:val="nil"/>
          <w:insideV w:val="single" w:sz="8" w:space="0" w:color="56781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H w:val="nil"/>
          <w:insideV w:val="single" w:sz="8" w:space="0" w:color="56781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band1Vert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  <w:shd w:val="clear" w:color="auto" w:fill="DAF0B3" w:themeFill="accent3" w:themeFillTint="3F"/>
      </w:tcPr>
    </w:tblStylePr>
    <w:tblStylePr w:type="band1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V w:val="single" w:sz="8" w:space="0" w:color="567818" w:themeColor="accent3"/>
        </w:tcBorders>
        <w:shd w:val="clear" w:color="auto" w:fill="DAF0B3" w:themeFill="accent3" w:themeFillTint="3F"/>
      </w:tcPr>
    </w:tblStylePr>
    <w:tblStylePr w:type="band2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V w:val="single" w:sz="8" w:space="0" w:color="567818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  <w:insideH w:val="single" w:sz="8" w:space="0" w:color="63387D" w:themeColor="accent4"/>
        <w:insideV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18" w:space="0" w:color="63387D" w:themeColor="accent4"/>
          <w:right w:val="single" w:sz="8" w:space="0" w:color="63387D" w:themeColor="accent4"/>
          <w:insideH w:val="nil"/>
          <w:insideV w:val="single" w:sz="8" w:space="0" w:color="6338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H w:val="nil"/>
          <w:insideV w:val="single" w:sz="8" w:space="0" w:color="6338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band1Vert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  <w:shd w:val="clear" w:color="auto" w:fill="DAC6E5" w:themeFill="accent4" w:themeFillTint="3F"/>
      </w:tcPr>
    </w:tblStylePr>
    <w:tblStylePr w:type="band1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V w:val="single" w:sz="8" w:space="0" w:color="63387D" w:themeColor="accent4"/>
        </w:tcBorders>
        <w:shd w:val="clear" w:color="auto" w:fill="DAC6E5" w:themeFill="accent4" w:themeFillTint="3F"/>
      </w:tcPr>
    </w:tblStylePr>
    <w:tblStylePr w:type="band2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V w:val="single" w:sz="8" w:space="0" w:color="63387D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  <w:insideH w:val="single" w:sz="8" w:space="0" w:color="919191" w:themeColor="accent5"/>
        <w:insideV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18" w:space="0" w:color="919191" w:themeColor="accent5"/>
          <w:right w:val="single" w:sz="8" w:space="0" w:color="919191" w:themeColor="accent5"/>
          <w:insideH w:val="nil"/>
          <w:insideV w:val="single" w:sz="8" w:space="0" w:color="91919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H w:val="nil"/>
          <w:insideV w:val="single" w:sz="8" w:space="0" w:color="91919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band1Vert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  <w:shd w:val="clear" w:color="auto" w:fill="E3E3E3" w:themeFill="accent5" w:themeFillTint="3F"/>
      </w:tcPr>
    </w:tblStylePr>
    <w:tblStylePr w:type="band1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V w:val="single" w:sz="8" w:space="0" w:color="919191" w:themeColor="accent5"/>
        </w:tcBorders>
        <w:shd w:val="clear" w:color="auto" w:fill="E3E3E3" w:themeFill="accent5" w:themeFillTint="3F"/>
      </w:tcPr>
    </w:tblStylePr>
    <w:tblStylePr w:type="band2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V w:val="single" w:sz="8" w:space="0" w:color="919191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  <w:insideH w:val="single" w:sz="8" w:space="0" w:color="FFC72C" w:themeColor="accent6"/>
        <w:insideV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18" w:space="0" w:color="FFC72C" w:themeColor="accent6"/>
          <w:right w:val="single" w:sz="8" w:space="0" w:color="FFC72C" w:themeColor="accent6"/>
          <w:insideH w:val="nil"/>
          <w:insideV w:val="single" w:sz="8" w:space="0" w:color="FFC72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H w:val="nil"/>
          <w:insideV w:val="single" w:sz="8" w:space="0" w:color="FFC72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band1Vert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  <w:shd w:val="clear" w:color="auto" w:fill="FFF1CA" w:themeFill="accent6" w:themeFillTint="3F"/>
      </w:tcPr>
    </w:tblStylePr>
    <w:tblStylePr w:type="band1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V w:val="single" w:sz="8" w:space="0" w:color="FFC72C" w:themeColor="accent6"/>
        </w:tcBorders>
        <w:shd w:val="clear" w:color="auto" w:fill="FFF1CA" w:themeFill="accent6" w:themeFillTint="3F"/>
      </w:tcPr>
    </w:tblStylePr>
    <w:tblStylePr w:type="band2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V w:val="single" w:sz="8" w:space="0" w:color="FFC72C" w:themeColor="accent6"/>
        </w:tcBorders>
      </w:tcPr>
    </w:tblStylePr>
  </w:style>
  <w:style w:type="paragraph" w:styleId="Makrotext">
    <w:name w:val="macro"/>
    <w:link w:val="MakrotextChar"/>
    <w:semiHidden/>
    <w:rsid w:val="000A2A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semiHidden/>
    <w:rsid w:val="00DF27BF"/>
    <w:rPr>
      <w:rFonts w:ascii="Consolas" w:hAnsi="Consolas"/>
    </w:rPr>
  </w:style>
  <w:style w:type="paragraph" w:styleId="Meddelanderubrik">
    <w:name w:val="Message Header"/>
    <w:basedOn w:val="Normal"/>
    <w:link w:val="MeddelanderubrikChar"/>
    <w:semiHidden/>
    <w:rsid w:val="000A2A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DF27B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bottom w:val="single" w:sz="8" w:space="0" w:color="00639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39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6399" w:themeColor="accent1"/>
          <w:bottom w:val="single" w:sz="8" w:space="0" w:color="006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399" w:themeColor="accent1"/>
          <w:bottom w:val="single" w:sz="8" w:space="0" w:color="006399" w:themeColor="accent1"/>
        </w:tcBorders>
      </w:tcPr>
    </w:tblStylePr>
    <w:tblStylePr w:type="band1Vert">
      <w:tblPr/>
      <w:tcPr>
        <w:shd w:val="clear" w:color="auto" w:fill="A6DFFF" w:themeFill="accent1" w:themeFillTint="3F"/>
      </w:tcPr>
    </w:tblStylePr>
    <w:tblStylePr w:type="band1Horz">
      <w:tblPr/>
      <w:tcPr>
        <w:shd w:val="clear" w:color="auto" w:fill="A6DF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bottom w:val="single" w:sz="8" w:space="0" w:color="AC101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101C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C101C" w:themeColor="accent2"/>
          <w:bottom w:val="single" w:sz="8" w:space="0" w:color="AC10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101C" w:themeColor="accent2"/>
          <w:bottom w:val="single" w:sz="8" w:space="0" w:color="AC101C" w:themeColor="accent2"/>
        </w:tcBorders>
      </w:tcPr>
    </w:tblStylePr>
    <w:tblStylePr w:type="band1Vert">
      <w:tblPr/>
      <w:tcPr>
        <w:shd w:val="clear" w:color="auto" w:fill="F8B6BA" w:themeFill="accent2" w:themeFillTint="3F"/>
      </w:tcPr>
    </w:tblStylePr>
    <w:tblStylePr w:type="band1Horz">
      <w:tblPr/>
      <w:tcPr>
        <w:shd w:val="clear" w:color="auto" w:fill="F8B6B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bottom w:val="single" w:sz="8" w:space="0" w:color="56781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7818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67818" w:themeColor="accent3"/>
          <w:bottom w:val="single" w:sz="8" w:space="0" w:color="56781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7818" w:themeColor="accent3"/>
          <w:bottom w:val="single" w:sz="8" w:space="0" w:color="567818" w:themeColor="accent3"/>
        </w:tcBorders>
      </w:tcPr>
    </w:tblStylePr>
    <w:tblStylePr w:type="band1Vert">
      <w:tblPr/>
      <w:tcPr>
        <w:shd w:val="clear" w:color="auto" w:fill="DAF0B3" w:themeFill="accent3" w:themeFillTint="3F"/>
      </w:tcPr>
    </w:tblStylePr>
    <w:tblStylePr w:type="band1Horz">
      <w:tblPr/>
      <w:tcPr>
        <w:shd w:val="clear" w:color="auto" w:fill="DAF0B3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bottom w:val="single" w:sz="8" w:space="0" w:color="6338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387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3387D" w:themeColor="accent4"/>
          <w:bottom w:val="single" w:sz="8" w:space="0" w:color="6338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387D" w:themeColor="accent4"/>
          <w:bottom w:val="single" w:sz="8" w:space="0" w:color="63387D" w:themeColor="accent4"/>
        </w:tcBorders>
      </w:tcPr>
    </w:tblStylePr>
    <w:tblStylePr w:type="band1Vert">
      <w:tblPr/>
      <w:tcPr>
        <w:shd w:val="clear" w:color="auto" w:fill="DAC6E5" w:themeFill="accent4" w:themeFillTint="3F"/>
      </w:tcPr>
    </w:tblStylePr>
    <w:tblStylePr w:type="band1Horz">
      <w:tblPr/>
      <w:tcPr>
        <w:shd w:val="clear" w:color="auto" w:fill="DAC6E5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bottom w:val="single" w:sz="8" w:space="0" w:color="91919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9191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19191" w:themeColor="accent5"/>
          <w:bottom w:val="single" w:sz="8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9191" w:themeColor="accent5"/>
          <w:bottom w:val="single" w:sz="8" w:space="0" w:color="919191" w:themeColor="accent5"/>
        </w:tcBorders>
      </w:tcPr>
    </w:tblStylePr>
    <w:tblStylePr w:type="band1Vert">
      <w:tblPr/>
      <w:tcPr>
        <w:shd w:val="clear" w:color="auto" w:fill="E3E3E3" w:themeFill="accent5" w:themeFillTint="3F"/>
      </w:tcPr>
    </w:tblStylePr>
    <w:tblStylePr w:type="band1Horz">
      <w:tblPr/>
      <w:tcPr>
        <w:shd w:val="clear" w:color="auto" w:fill="E3E3E3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bottom w:val="single" w:sz="8" w:space="0" w:color="FFC72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72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72C" w:themeColor="accent6"/>
          <w:bottom w:val="single" w:sz="8" w:space="0" w:color="FFC7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72C" w:themeColor="accent6"/>
          <w:bottom w:val="single" w:sz="8" w:space="0" w:color="FFC72C" w:themeColor="accent6"/>
        </w:tcBorders>
      </w:tcPr>
    </w:tblStylePr>
    <w:tblStylePr w:type="band1Vert">
      <w:tblPr/>
      <w:tcPr>
        <w:shd w:val="clear" w:color="auto" w:fill="FFF1CA" w:themeFill="accent6" w:themeFillTint="3F"/>
      </w:tcPr>
    </w:tblStylePr>
    <w:tblStylePr w:type="band1Horz">
      <w:tblPr/>
      <w:tcPr>
        <w:shd w:val="clear" w:color="auto" w:fill="FFF1CA" w:themeFill="accent6" w:themeFillTint="3F"/>
      </w:tcPr>
    </w:tblStylePr>
  </w:style>
  <w:style w:type="table" w:styleId="Mellanmrklista2">
    <w:name w:val="Medium List 2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39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39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39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39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C101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101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101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6B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781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781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781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781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F0B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38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3387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38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38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6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91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1919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919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919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3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72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72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72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72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C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009CF2" w:themeColor="accent1" w:themeTint="BF"/>
        <w:left w:val="single" w:sz="8" w:space="0" w:color="009CF2" w:themeColor="accent1" w:themeTint="BF"/>
        <w:bottom w:val="single" w:sz="8" w:space="0" w:color="009CF2" w:themeColor="accent1" w:themeTint="BF"/>
        <w:right w:val="single" w:sz="8" w:space="0" w:color="009CF2" w:themeColor="accent1" w:themeTint="BF"/>
        <w:insideH w:val="single" w:sz="8" w:space="0" w:color="009C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CF2" w:themeColor="accent1" w:themeTint="BF"/>
          <w:left w:val="single" w:sz="8" w:space="0" w:color="009CF2" w:themeColor="accent1" w:themeTint="BF"/>
          <w:bottom w:val="single" w:sz="8" w:space="0" w:color="009CF2" w:themeColor="accent1" w:themeTint="BF"/>
          <w:right w:val="single" w:sz="8" w:space="0" w:color="009CF2" w:themeColor="accent1" w:themeTint="BF"/>
          <w:insideH w:val="nil"/>
          <w:insideV w:val="nil"/>
        </w:tcBorders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F2" w:themeColor="accent1" w:themeTint="BF"/>
          <w:left w:val="single" w:sz="8" w:space="0" w:color="009CF2" w:themeColor="accent1" w:themeTint="BF"/>
          <w:bottom w:val="single" w:sz="8" w:space="0" w:color="009CF2" w:themeColor="accent1" w:themeTint="BF"/>
          <w:right w:val="single" w:sz="8" w:space="0" w:color="009C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EA2231" w:themeColor="accent2" w:themeTint="BF"/>
        <w:left w:val="single" w:sz="8" w:space="0" w:color="EA2231" w:themeColor="accent2" w:themeTint="BF"/>
        <w:bottom w:val="single" w:sz="8" w:space="0" w:color="EA2231" w:themeColor="accent2" w:themeTint="BF"/>
        <w:right w:val="single" w:sz="8" w:space="0" w:color="EA2231" w:themeColor="accent2" w:themeTint="BF"/>
        <w:insideH w:val="single" w:sz="8" w:space="0" w:color="EA223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2231" w:themeColor="accent2" w:themeTint="BF"/>
          <w:left w:val="single" w:sz="8" w:space="0" w:color="EA2231" w:themeColor="accent2" w:themeTint="BF"/>
          <w:bottom w:val="single" w:sz="8" w:space="0" w:color="EA2231" w:themeColor="accent2" w:themeTint="BF"/>
          <w:right w:val="single" w:sz="8" w:space="0" w:color="EA2231" w:themeColor="accent2" w:themeTint="BF"/>
          <w:insideH w:val="nil"/>
          <w:insideV w:val="nil"/>
        </w:tcBorders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2231" w:themeColor="accent2" w:themeTint="BF"/>
          <w:left w:val="single" w:sz="8" w:space="0" w:color="EA2231" w:themeColor="accent2" w:themeTint="BF"/>
          <w:bottom w:val="single" w:sz="8" w:space="0" w:color="EA2231" w:themeColor="accent2" w:themeTint="BF"/>
          <w:right w:val="single" w:sz="8" w:space="0" w:color="EA223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6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6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8CC427" w:themeColor="accent3" w:themeTint="BF"/>
        <w:left w:val="single" w:sz="8" w:space="0" w:color="8CC427" w:themeColor="accent3" w:themeTint="BF"/>
        <w:bottom w:val="single" w:sz="8" w:space="0" w:color="8CC427" w:themeColor="accent3" w:themeTint="BF"/>
        <w:right w:val="single" w:sz="8" w:space="0" w:color="8CC427" w:themeColor="accent3" w:themeTint="BF"/>
        <w:insideH w:val="single" w:sz="8" w:space="0" w:color="8CC42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C427" w:themeColor="accent3" w:themeTint="BF"/>
          <w:left w:val="single" w:sz="8" w:space="0" w:color="8CC427" w:themeColor="accent3" w:themeTint="BF"/>
          <w:bottom w:val="single" w:sz="8" w:space="0" w:color="8CC427" w:themeColor="accent3" w:themeTint="BF"/>
          <w:right w:val="single" w:sz="8" w:space="0" w:color="8CC427" w:themeColor="accent3" w:themeTint="BF"/>
          <w:insideH w:val="nil"/>
          <w:insideV w:val="nil"/>
        </w:tcBorders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C427" w:themeColor="accent3" w:themeTint="BF"/>
          <w:left w:val="single" w:sz="8" w:space="0" w:color="8CC427" w:themeColor="accent3" w:themeTint="BF"/>
          <w:bottom w:val="single" w:sz="8" w:space="0" w:color="8CC427" w:themeColor="accent3" w:themeTint="BF"/>
          <w:right w:val="single" w:sz="8" w:space="0" w:color="8CC42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B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F0B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8E54B2" w:themeColor="accent4" w:themeTint="BF"/>
        <w:left w:val="single" w:sz="8" w:space="0" w:color="8E54B2" w:themeColor="accent4" w:themeTint="BF"/>
        <w:bottom w:val="single" w:sz="8" w:space="0" w:color="8E54B2" w:themeColor="accent4" w:themeTint="BF"/>
        <w:right w:val="single" w:sz="8" w:space="0" w:color="8E54B2" w:themeColor="accent4" w:themeTint="BF"/>
        <w:insideH w:val="single" w:sz="8" w:space="0" w:color="8E54B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54B2" w:themeColor="accent4" w:themeTint="BF"/>
          <w:left w:val="single" w:sz="8" w:space="0" w:color="8E54B2" w:themeColor="accent4" w:themeTint="BF"/>
          <w:bottom w:val="single" w:sz="8" w:space="0" w:color="8E54B2" w:themeColor="accent4" w:themeTint="BF"/>
          <w:right w:val="single" w:sz="8" w:space="0" w:color="8E54B2" w:themeColor="accent4" w:themeTint="BF"/>
          <w:insideH w:val="nil"/>
          <w:insideV w:val="nil"/>
        </w:tcBorders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54B2" w:themeColor="accent4" w:themeTint="BF"/>
          <w:left w:val="single" w:sz="8" w:space="0" w:color="8E54B2" w:themeColor="accent4" w:themeTint="BF"/>
          <w:bottom w:val="single" w:sz="8" w:space="0" w:color="8E54B2" w:themeColor="accent4" w:themeTint="BF"/>
          <w:right w:val="single" w:sz="8" w:space="0" w:color="8E54B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6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6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ACACAC" w:themeColor="accent5" w:themeTint="BF"/>
        <w:left w:val="single" w:sz="8" w:space="0" w:color="ACACAC" w:themeColor="accent5" w:themeTint="BF"/>
        <w:bottom w:val="single" w:sz="8" w:space="0" w:color="ACACAC" w:themeColor="accent5" w:themeTint="BF"/>
        <w:right w:val="single" w:sz="8" w:space="0" w:color="ACACAC" w:themeColor="accent5" w:themeTint="BF"/>
        <w:insideH w:val="single" w:sz="8" w:space="0" w:color="ACAC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ACAC" w:themeColor="accent5" w:themeTint="BF"/>
          <w:left w:val="single" w:sz="8" w:space="0" w:color="ACACAC" w:themeColor="accent5" w:themeTint="BF"/>
          <w:bottom w:val="single" w:sz="8" w:space="0" w:color="ACACAC" w:themeColor="accent5" w:themeTint="BF"/>
          <w:right w:val="single" w:sz="8" w:space="0" w:color="ACACAC" w:themeColor="accent5" w:themeTint="BF"/>
          <w:insideH w:val="nil"/>
          <w:insideV w:val="nil"/>
        </w:tcBorders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ACAC" w:themeColor="accent5" w:themeTint="BF"/>
          <w:left w:val="single" w:sz="8" w:space="0" w:color="ACACAC" w:themeColor="accent5" w:themeTint="BF"/>
          <w:bottom w:val="single" w:sz="8" w:space="0" w:color="ACACAC" w:themeColor="accent5" w:themeTint="BF"/>
          <w:right w:val="single" w:sz="8" w:space="0" w:color="ACAC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3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FFD460" w:themeColor="accent6" w:themeTint="BF"/>
        <w:left w:val="single" w:sz="8" w:space="0" w:color="FFD460" w:themeColor="accent6" w:themeTint="BF"/>
        <w:bottom w:val="single" w:sz="8" w:space="0" w:color="FFD460" w:themeColor="accent6" w:themeTint="BF"/>
        <w:right w:val="single" w:sz="8" w:space="0" w:color="FFD460" w:themeColor="accent6" w:themeTint="BF"/>
        <w:insideH w:val="single" w:sz="8" w:space="0" w:color="FFD46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460" w:themeColor="accent6" w:themeTint="BF"/>
          <w:left w:val="single" w:sz="8" w:space="0" w:color="FFD460" w:themeColor="accent6" w:themeTint="BF"/>
          <w:bottom w:val="single" w:sz="8" w:space="0" w:color="FFD460" w:themeColor="accent6" w:themeTint="BF"/>
          <w:right w:val="single" w:sz="8" w:space="0" w:color="FFD460" w:themeColor="accent6" w:themeTint="BF"/>
          <w:insideH w:val="nil"/>
          <w:insideV w:val="nil"/>
        </w:tcBorders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460" w:themeColor="accent6" w:themeTint="BF"/>
          <w:left w:val="single" w:sz="8" w:space="0" w:color="FFD460" w:themeColor="accent6" w:themeTint="BF"/>
          <w:bottom w:val="single" w:sz="8" w:space="0" w:color="FFD460" w:themeColor="accent6" w:themeTint="BF"/>
          <w:right w:val="single" w:sz="8" w:space="0" w:color="FFD46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C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9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39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101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101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781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781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38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38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919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919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72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72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009CF2" w:themeColor="accent1" w:themeTint="BF"/>
        <w:left w:val="single" w:sz="8" w:space="0" w:color="009CF2" w:themeColor="accent1" w:themeTint="BF"/>
        <w:bottom w:val="single" w:sz="8" w:space="0" w:color="009CF2" w:themeColor="accent1" w:themeTint="BF"/>
        <w:right w:val="single" w:sz="8" w:space="0" w:color="009CF2" w:themeColor="accent1" w:themeTint="BF"/>
        <w:insideH w:val="single" w:sz="8" w:space="0" w:color="009CF2" w:themeColor="accent1" w:themeTint="BF"/>
        <w:insideV w:val="single" w:sz="8" w:space="0" w:color="009CF2" w:themeColor="accent1" w:themeTint="BF"/>
      </w:tblBorders>
    </w:tblPr>
    <w:tcPr>
      <w:shd w:val="clear" w:color="auto" w:fill="A6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CF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shd w:val="clear" w:color="auto" w:fill="4DC0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EA2231" w:themeColor="accent2" w:themeTint="BF"/>
        <w:left w:val="single" w:sz="8" w:space="0" w:color="EA2231" w:themeColor="accent2" w:themeTint="BF"/>
        <w:bottom w:val="single" w:sz="8" w:space="0" w:color="EA2231" w:themeColor="accent2" w:themeTint="BF"/>
        <w:right w:val="single" w:sz="8" w:space="0" w:color="EA2231" w:themeColor="accent2" w:themeTint="BF"/>
        <w:insideH w:val="single" w:sz="8" w:space="0" w:color="EA2231" w:themeColor="accent2" w:themeTint="BF"/>
        <w:insideV w:val="single" w:sz="8" w:space="0" w:color="EA2231" w:themeColor="accent2" w:themeTint="BF"/>
      </w:tblBorders>
    </w:tblPr>
    <w:tcPr>
      <w:shd w:val="clear" w:color="auto" w:fill="F8B6B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223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shd w:val="clear" w:color="auto" w:fill="F16C75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8CC427" w:themeColor="accent3" w:themeTint="BF"/>
        <w:left w:val="single" w:sz="8" w:space="0" w:color="8CC427" w:themeColor="accent3" w:themeTint="BF"/>
        <w:bottom w:val="single" w:sz="8" w:space="0" w:color="8CC427" w:themeColor="accent3" w:themeTint="BF"/>
        <w:right w:val="single" w:sz="8" w:space="0" w:color="8CC427" w:themeColor="accent3" w:themeTint="BF"/>
        <w:insideH w:val="single" w:sz="8" w:space="0" w:color="8CC427" w:themeColor="accent3" w:themeTint="BF"/>
        <w:insideV w:val="single" w:sz="8" w:space="0" w:color="8CC427" w:themeColor="accent3" w:themeTint="BF"/>
      </w:tblBorders>
    </w:tblPr>
    <w:tcPr>
      <w:shd w:val="clear" w:color="auto" w:fill="DAF0B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C42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8E54B2" w:themeColor="accent4" w:themeTint="BF"/>
        <w:left w:val="single" w:sz="8" w:space="0" w:color="8E54B2" w:themeColor="accent4" w:themeTint="BF"/>
        <w:bottom w:val="single" w:sz="8" w:space="0" w:color="8E54B2" w:themeColor="accent4" w:themeTint="BF"/>
        <w:right w:val="single" w:sz="8" w:space="0" w:color="8E54B2" w:themeColor="accent4" w:themeTint="BF"/>
        <w:insideH w:val="single" w:sz="8" w:space="0" w:color="8E54B2" w:themeColor="accent4" w:themeTint="BF"/>
        <w:insideV w:val="single" w:sz="8" w:space="0" w:color="8E54B2" w:themeColor="accent4" w:themeTint="BF"/>
      </w:tblBorders>
    </w:tblPr>
    <w:tcPr>
      <w:shd w:val="clear" w:color="auto" w:fill="DAC6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54B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shd w:val="clear" w:color="auto" w:fill="B48DCC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ACACAC" w:themeColor="accent5" w:themeTint="BF"/>
        <w:left w:val="single" w:sz="8" w:space="0" w:color="ACACAC" w:themeColor="accent5" w:themeTint="BF"/>
        <w:bottom w:val="single" w:sz="8" w:space="0" w:color="ACACAC" w:themeColor="accent5" w:themeTint="BF"/>
        <w:right w:val="single" w:sz="8" w:space="0" w:color="ACACAC" w:themeColor="accent5" w:themeTint="BF"/>
        <w:insideH w:val="single" w:sz="8" w:space="0" w:color="ACACAC" w:themeColor="accent5" w:themeTint="BF"/>
        <w:insideV w:val="single" w:sz="8" w:space="0" w:color="ACACAC" w:themeColor="accent5" w:themeTint="BF"/>
      </w:tblBorders>
    </w:tblPr>
    <w:tcPr>
      <w:shd w:val="clear" w:color="auto" w:fill="E3E3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AC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shd w:val="clear" w:color="auto" w:fill="C8C8C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FFD460" w:themeColor="accent6" w:themeTint="BF"/>
        <w:left w:val="single" w:sz="8" w:space="0" w:color="FFD460" w:themeColor="accent6" w:themeTint="BF"/>
        <w:bottom w:val="single" w:sz="8" w:space="0" w:color="FFD460" w:themeColor="accent6" w:themeTint="BF"/>
        <w:right w:val="single" w:sz="8" w:space="0" w:color="FFD460" w:themeColor="accent6" w:themeTint="BF"/>
        <w:insideH w:val="single" w:sz="8" w:space="0" w:color="FFD460" w:themeColor="accent6" w:themeTint="BF"/>
        <w:insideV w:val="single" w:sz="8" w:space="0" w:color="FFD460" w:themeColor="accent6" w:themeTint="BF"/>
      </w:tblBorders>
    </w:tblPr>
    <w:tcPr>
      <w:shd w:val="clear" w:color="auto" w:fill="FFF1C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46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shd w:val="clear" w:color="auto" w:fill="FFE295" w:themeFill="accent6" w:themeFillTint="7F"/>
      </w:tcPr>
    </w:tblStylePr>
  </w:style>
  <w:style w:type="table" w:styleId="Mellanmrktrutnt2">
    <w:name w:val="Medium Grid 2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  <w:insideH w:val="single" w:sz="8" w:space="0" w:color="006399" w:themeColor="accent1"/>
        <w:insideV w:val="single" w:sz="8" w:space="0" w:color="006399" w:themeColor="accent1"/>
      </w:tblBorders>
    </w:tblPr>
    <w:tcPr>
      <w:shd w:val="clear" w:color="auto" w:fill="A6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5FF" w:themeFill="accent1" w:themeFillTint="33"/>
      </w:tc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tcBorders>
          <w:insideH w:val="single" w:sz="6" w:space="0" w:color="006399" w:themeColor="accent1"/>
          <w:insideV w:val="single" w:sz="6" w:space="0" w:color="006399" w:themeColor="accent1"/>
        </w:tcBorders>
        <w:shd w:val="clear" w:color="auto" w:fill="4DC0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  <w:insideH w:val="single" w:sz="8" w:space="0" w:color="AC101C" w:themeColor="accent2"/>
        <w:insideV w:val="single" w:sz="8" w:space="0" w:color="AC101C" w:themeColor="accent2"/>
      </w:tblBorders>
    </w:tblPr>
    <w:tcPr>
      <w:shd w:val="clear" w:color="auto" w:fill="F8B6B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2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3C7" w:themeFill="accent2" w:themeFillTint="33"/>
      </w:tc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tcBorders>
          <w:insideH w:val="single" w:sz="6" w:space="0" w:color="AC101C" w:themeColor="accent2"/>
          <w:insideV w:val="single" w:sz="6" w:space="0" w:color="AC101C" w:themeColor="accent2"/>
        </w:tcBorders>
        <w:shd w:val="clear" w:color="auto" w:fill="F16C7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  <w:insideH w:val="single" w:sz="8" w:space="0" w:color="567818" w:themeColor="accent3"/>
        <w:insideV w:val="single" w:sz="8" w:space="0" w:color="567818" w:themeColor="accent3"/>
      </w:tblBorders>
    </w:tblPr>
    <w:tcPr>
      <w:shd w:val="clear" w:color="auto" w:fill="DAF0B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9E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2C1" w:themeFill="accent3" w:themeFillTint="33"/>
      </w:tc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tcBorders>
          <w:insideH w:val="single" w:sz="6" w:space="0" w:color="567818" w:themeColor="accent3"/>
          <w:insideV w:val="single" w:sz="6" w:space="0" w:color="567818" w:themeColor="accent3"/>
        </w:tcBorders>
        <w:shd w:val="clear" w:color="auto" w:fill="B5E06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  <w:insideH w:val="single" w:sz="8" w:space="0" w:color="63387D" w:themeColor="accent4"/>
        <w:insideV w:val="single" w:sz="8" w:space="0" w:color="63387D" w:themeColor="accent4"/>
      </w:tblBorders>
    </w:tblPr>
    <w:tcPr>
      <w:shd w:val="clear" w:color="auto" w:fill="DAC6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EA" w:themeFill="accent4" w:themeFillTint="33"/>
      </w:tc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tcBorders>
          <w:insideH w:val="single" w:sz="6" w:space="0" w:color="63387D" w:themeColor="accent4"/>
          <w:insideV w:val="single" w:sz="6" w:space="0" w:color="63387D" w:themeColor="accent4"/>
        </w:tcBorders>
        <w:shd w:val="clear" w:color="auto" w:fill="B48DC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  <w:insideH w:val="single" w:sz="8" w:space="0" w:color="919191" w:themeColor="accent5"/>
        <w:insideV w:val="single" w:sz="8" w:space="0" w:color="919191" w:themeColor="accent5"/>
      </w:tblBorders>
    </w:tblPr>
    <w:tcPr>
      <w:shd w:val="clear" w:color="auto" w:fill="E3E3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9E9" w:themeFill="accent5" w:themeFillTint="33"/>
      </w:tc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tcBorders>
          <w:insideH w:val="single" w:sz="6" w:space="0" w:color="919191" w:themeColor="accent5"/>
          <w:insideV w:val="single" w:sz="6" w:space="0" w:color="919191" w:themeColor="accent5"/>
        </w:tcBorders>
        <w:shd w:val="clear" w:color="auto" w:fill="C8C8C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  <w:insideH w:val="single" w:sz="8" w:space="0" w:color="FFC72C" w:themeColor="accent6"/>
        <w:insideV w:val="single" w:sz="8" w:space="0" w:color="FFC72C" w:themeColor="accent6"/>
      </w:tblBorders>
    </w:tblPr>
    <w:tcPr>
      <w:shd w:val="clear" w:color="auto" w:fill="FFF1C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D4" w:themeFill="accent6" w:themeFillTint="33"/>
      </w:tc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tcBorders>
          <w:insideH w:val="single" w:sz="6" w:space="0" w:color="FFC72C" w:themeColor="accent6"/>
          <w:insideV w:val="single" w:sz="6" w:space="0" w:color="FFC72C" w:themeColor="accent6"/>
        </w:tcBorders>
        <w:shd w:val="clear" w:color="auto" w:fill="FFE29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9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9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39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39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DC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DC0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B6B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101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101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101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101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6C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6C75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F0B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781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781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781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781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E06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E067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6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38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38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38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38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8DC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8DCC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3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919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919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919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919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C8C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C8C8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C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72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72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72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72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29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295" w:themeFill="accent6" w:themeFillTint="7F"/>
      </w:tcPr>
    </w:tblStylePr>
  </w:style>
  <w:style w:type="table" w:styleId="Mrklista">
    <w:name w:val="Dark List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00639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97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AC101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08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0C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56781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B0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91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6338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C3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2A5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91919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8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C6C6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FFC72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6D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A4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</w:style>
  <w:style w:type="paragraph" w:styleId="Normalwebb">
    <w:name w:val="Normal (Web)"/>
    <w:basedOn w:val="Normal"/>
    <w:semiHidden/>
    <w:rsid w:val="000A2A02"/>
    <w:rPr>
      <w:sz w:val="24"/>
      <w:szCs w:val="24"/>
    </w:rPr>
  </w:style>
  <w:style w:type="paragraph" w:styleId="Normaltindrag">
    <w:name w:val="Normal Indent"/>
    <w:basedOn w:val="Normal"/>
    <w:semiHidden/>
    <w:rsid w:val="000A2A02"/>
    <w:pPr>
      <w:ind w:left="1304"/>
    </w:pPr>
  </w:style>
  <w:style w:type="paragraph" w:styleId="Numreradlista">
    <w:name w:val="List Number"/>
    <w:basedOn w:val="Normal"/>
    <w:uiPriority w:val="4"/>
    <w:qFormat/>
    <w:rsid w:val="000A2A02"/>
    <w:pPr>
      <w:numPr>
        <w:numId w:val="15"/>
      </w:numPr>
      <w:contextualSpacing/>
    </w:pPr>
  </w:style>
  <w:style w:type="paragraph" w:styleId="Numreradlista2">
    <w:name w:val="List Number 2"/>
    <w:basedOn w:val="Normal"/>
    <w:uiPriority w:val="4"/>
    <w:rsid w:val="000A2A02"/>
    <w:pPr>
      <w:numPr>
        <w:ilvl w:val="1"/>
        <w:numId w:val="15"/>
      </w:numPr>
      <w:contextualSpacing/>
    </w:pPr>
  </w:style>
  <w:style w:type="paragraph" w:styleId="Numreradlista3">
    <w:name w:val="List Number 3"/>
    <w:basedOn w:val="Normal"/>
    <w:uiPriority w:val="4"/>
    <w:rsid w:val="000A2A02"/>
    <w:pPr>
      <w:numPr>
        <w:ilvl w:val="2"/>
        <w:numId w:val="15"/>
      </w:numPr>
      <w:contextualSpacing/>
    </w:pPr>
  </w:style>
  <w:style w:type="paragraph" w:styleId="Numreradlista4">
    <w:name w:val="List Number 4"/>
    <w:basedOn w:val="Normal"/>
    <w:uiPriority w:val="4"/>
    <w:rsid w:val="000A2A02"/>
    <w:pPr>
      <w:numPr>
        <w:ilvl w:val="3"/>
        <w:numId w:val="15"/>
      </w:numPr>
      <w:contextualSpacing/>
    </w:pPr>
  </w:style>
  <w:style w:type="paragraph" w:styleId="Numreradlista5">
    <w:name w:val="List Number 5"/>
    <w:basedOn w:val="Normal"/>
    <w:uiPriority w:val="4"/>
    <w:rsid w:val="000A2A02"/>
    <w:pPr>
      <w:numPr>
        <w:ilvl w:val="4"/>
        <w:numId w:val="15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0A2A02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DF27BF"/>
    <w:rPr>
      <w:rFonts w:ascii="Consolas" w:hAnsi="Consolas"/>
      <w:sz w:val="21"/>
      <w:szCs w:val="21"/>
    </w:rPr>
  </w:style>
  <w:style w:type="character" w:styleId="Platshllartext">
    <w:name w:val="Placeholder Text"/>
    <w:basedOn w:val="Standardstycketeckensnitt"/>
    <w:uiPriority w:val="99"/>
    <w:rsid w:val="000A2A02"/>
    <w:rPr>
      <w:color w:val="808080"/>
      <w:lang w:val="sv-SE"/>
    </w:rPr>
  </w:style>
  <w:style w:type="paragraph" w:styleId="Punktlista">
    <w:name w:val="List Bullet"/>
    <w:basedOn w:val="Normal"/>
    <w:uiPriority w:val="3"/>
    <w:qFormat/>
    <w:rsid w:val="004C61FD"/>
    <w:pPr>
      <w:numPr>
        <w:numId w:val="14"/>
      </w:numPr>
      <w:contextualSpacing/>
    </w:pPr>
  </w:style>
  <w:style w:type="paragraph" w:styleId="Punktlista2">
    <w:name w:val="List Bullet 2"/>
    <w:basedOn w:val="Normal"/>
    <w:uiPriority w:val="3"/>
    <w:rsid w:val="004C61FD"/>
    <w:pPr>
      <w:numPr>
        <w:ilvl w:val="1"/>
        <w:numId w:val="14"/>
      </w:numPr>
      <w:contextualSpacing/>
    </w:pPr>
  </w:style>
  <w:style w:type="paragraph" w:styleId="Punktlista3">
    <w:name w:val="List Bullet 3"/>
    <w:basedOn w:val="Normal"/>
    <w:uiPriority w:val="3"/>
    <w:rsid w:val="004C61FD"/>
    <w:pPr>
      <w:numPr>
        <w:ilvl w:val="2"/>
        <w:numId w:val="14"/>
      </w:numPr>
      <w:contextualSpacing/>
    </w:pPr>
  </w:style>
  <w:style w:type="paragraph" w:styleId="Punktlista4">
    <w:name w:val="List Bullet 4"/>
    <w:basedOn w:val="Normal"/>
    <w:uiPriority w:val="3"/>
    <w:rsid w:val="004C61FD"/>
    <w:pPr>
      <w:numPr>
        <w:ilvl w:val="3"/>
        <w:numId w:val="14"/>
      </w:numPr>
      <w:contextualSpacing/>
    </w:pPr>
  </w:style>
  <w:style w:type="paragraph" w:styleId="Punktlista5">
    <w:name w:val="List Bullet 5"/>
    <w:basedOn w:val="Normal"/>
    <w:uiPriority w:val="3"/>
    <w:rsid w:val="004C61FD"/>
    <w:pPr>
      <w:numPr>
        <w:ilvl w:val="4"/>
        <w:numId w:val="14"/>
      </w:numPr>
      <w:contextualSpacing/>
    </w:pPr>
  </w:style>
  <w:style w:type="character" w:styleId="Radnummer">
    <w:name w:val="line number"/>
    <w:basedOn w:val="Standardstycketeckensnitt"/>
    <w:semiHidden/>
    <w:rsid w:val="000A2A02"/>
    <w:rPr>
      <w:lang w:val="sv-SE"/>
    </w:rPr>
  </w:style>
  <w:style w:type="paragraph" w:styleId="Rubrik">
    <w:name w:val="Title"/>
    <w:next w:val="Normal"/>
    <w:link w:val="RubrikChar"/>
    <w:rsid w:val="00DF27BF"/>
    <w:pPr>
      <w:pBdr>
        <w:bottom w:val="single" w:sz="8" w:space="4" w:color="006399" w:themeColor="accent1"/>
      </w:pBdr>
      <w:spacing w:after="2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RubrikChar">
    <w:name w:val="Rubrik Char"/>
    <w:basedOn w:val="Standardstycketeckensnitt"/>
    <w:link w:val="Rubrik"/>
    <w:rsid w:val="00DF27B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Rubrik4Char">
    <w:name w:val="Rubrik 4 Char"/>
    <w:basedOn w:val="Standardstycketeckensnitt"/>
    <w:link w:val="Rubrik4"/>
    <w:semiHidden/>
    <w:rsid w:val="00DF27BF"/>
    <w:rPr>
      <w:rFonts w:asciiTheme="majorHAnsi" w:eastAsiaTheme="majorEastAsia" w:hAnsiTheme="majorHAnsi" w:cstheme="majorBidi"/>
      <w:b/>
      <w:bCs/>
      <w:i/>
      <w:iCs/>
      <w:color w:val="006399" w:themeColor="accent1"/>
      <w:sz w:val="22"/>
    </w:rPr>
  </w:style>
  <w:style w:type="character" w:customStyle="1" w:styleId="Rubrik5Char">
    <w:name w:val="Rubrik 5 Char"/>
    <w:basedOn w:val="Standardstycketeckensnitt"/>
    <w:link w:val="Rubrik5"/>
    <w:semiHidden/>
    <w:rsid w:val="00DF27BF"/>
    <w:rPr>
      <w:rFonts w:asciiTheme="majorHAnsi" w:eastAsiaTheme="majorEastAsia" w:hAnsiTheme="majorHAnsi" w:cstheme="majorBidi"/>
      <w:color w:val="00314C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DF27BF"/>
    <w:rPr>
      <w:rFonts w:asciiTheme="majorHAnsi" w:eastAsiaTheme="majorEastAsia" w:hAnsiTheme="majorHAnsi" w:cstheme="majorBidi"/>
      <w:i/>
      <w:iCs/>
      <w:color w:val="00314C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DF27B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DF27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DF27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dnummer">
    <w:name w:val="page number"/>
    <w:basedOn w:val="Standardstycketeckensnitt"/>
    <w:uiPriority w:val="9"/>
    <w:rsid w:val="000A2A02"/>
    <w:rPr>
      <w:lang w:val="sv-SE"/>
    </w:rPr>
  </w:style>
  <w:style w:type="paragraph" w:styleId="Signatur">
    <w:name w:val="Signature"/>
    <w:basedOn w:val="Normal"/>
    <w:link w:val="SignaturChar"/>
    <w:semiHidden/>
    <w:rsid w:val="000A2A02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DF27BF"/>
    <w:rPr>
      <w:sz w:val="22"/>
    </w:rPr>
  </w:style>
  <w:style w:type="paragraph" w:styleId="Slutnotstext">
    <w:name w:val="endnote text"/>
    <w:basedOn w:val="Normal"/>
    <w:link w:val="SlutnotstextChar"/>
    <w:semiHidden/>
    <w:rsid w:val="000A2A02"/>
    <w:rPr>
      <w:sz w:val="20"/>
    </w:rPr>
  </w:style>
  <w:style w:type="character" w:customStyle="1" w:styleId="SlutnotstextChar">
    <w:name w:val="Slutnotstext Char"/>
    <w:basedOn w:val="Standardstycketeckensnitt"/>
    <w:link w:val="Slutnotstext"/>
    <w:semiHidden/>
    <w:rsid w:val="00DF27BF"/>
  </w:style>
  <w:style w:type="character" w:styleId="Slutnotsreferens">
    <w:name w:val="endnote reference"/>
    <w:basedOn w:val="Standardstycketeckensnitt"/>
    <w:semiHidden/>
    <w:rsid w:val="000A2A02"/>
    <w:rPr>
      <w:vertAlign w:val="superscript"/>
      <w:lang w:val="sv-SE"/>
    </w:rPr>
  </w:style>
  <w:style w:type="character" w:styleId="Stark">
    <w:name w:val="Strong"/>
    <w:basedOn w:val="Standardstycketeckensnitt"/>
    <w:semiHidden/>
    <w:rsid w:val="000A2A02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rsid w:val="000A2A02"/>
    <w:rPr>
      <w:b/>
      <w:bCs/>
      <w:i/>
      <w:iCs/>
      <w:color w:val="006399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rsid w:val="000A2A02"/>
    <w:rPr>
      <w:b/>
      <w:bCs/>
      <w:smallCaps/>
      <w:color w:val="AC101C" w:themeColor="accent2"/>
      <w:spacing w:val="5"/>
      <w:u w:val="single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0A2A02"/>
    <w:pPr>
      <w:pBdr>
        <w:bottom w:val="single" w:sz="4" w:space="4" w:color="006399" w:themeColor="accent1"/>
      </w:pBdr>
      <w:spacing w:before="200" w:after="280"/>
      <w:ind w:left="936" w:right="936"/>
    </w:pPr>
    <w:rPr>
      <w:b/>
      <w:bCs/>
      <w:i/>
      <w:iCs/>
      <w:color w:val="006399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DF27BF"/>
    <w:rPr>
      <w:b/>
      <w:bCs/>
      <w:i/>
      <w:iCs/>
      <w:color w:val="006399" w:themeColor="accent1"/>
      <w:sz w:val="22"/>
    </w:rPr>
  </w:style>
  <w:style w:type="table" w:styleId="Tabelltema">
    <w:name w:val="Table Theme"/>
    <w:basedOn w:val="Normaltabell"/>
    <w:rsid w:val="000A2A02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semiHidden/>
    <w:rsid w:val="000A2A02"/>
    <w:pPr>
      <w:numPr>
        <w:ilvl w:val="1"/>
      </w:numPr>
    </w:pPr>
    <w:rPr>
      <w:rFonts w:asciiTheme="majorHAnsi" w:eastAsiaTheme="majorEastAsia" w:hAnsiTheme="majorHAnsi" w:cstheme="majorBidi"/>
      <w:i/>
      <w:iCs/>
      <w:color w:val="006399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DF27BF"/>
    <w:rPr>
      <w:rFonts w:asciiTheme="majorHAnsi" w:eastAsiaTheme="majorEastAsia" w:hAnsiTheme="majorHAnsi" w:cstheme="majorBidi"/>
      <w:i/>
      <w:iCs/>
      <w:color w:val="006399" w:themeColor="accent1"/>
      <w:spacing w:val="15"/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"/>
    <w:rsid w:val="006C5977"/>
    <w:rPr>
      <w:rFonts w:ascii="Arial" w:hAnsi="Arial"/>
      <w:sz w:val="15"/>
    </w:rPr>
  </w:style>
  <w:style w:type="paragraph" w:customStyle="1" w:styleId="SidfotLedtext">
    <w:name w:val="Sidfot Ledtext"/>
    <w:basedOn w:val="Sidfot"/>
    <w:link w:val="SidfotLedtextChar"/>
    <w:uiPriority w:val="9"/>
    <w:rsid w:val="006C5977"/>
    <w:rPr>
      <w:caps/>
      <w:sz w:val="13"/>
      <w:szCs w:val="12"/>
    </w:rPr>
  </w:style>
  <w:style w:type="numbering" w:customStyle="1" w:styleId="PunktSvK">
    <w:name w:val="Punkt SvK"/>
    <w:uiPriority w:val="99"/>
    <w:rsid w:val="004C61FD"/>
    <w:pPr>
      <w:numPr>
        <w:numId w:val="13"/>
      </w:numPr>
    </w:pPr>
  </w:style>
  <w:style w:type="character" w:customStyle="1" w:styleId="SidfotLedtextChar">
    <w:name w:val="Sidfot Ledtext Char"/>
    <w:basedOn w:val="SidfotChar"/>
    <w:link w:val="SidfotLedtext"/>
    <w:uiPriority w:val="9"/>
    <w:rsid w:val="006C5977"/>
    <w:rPr>
      <w:rFonts w:ascii="Arial" w:hAnsi="Arial"/>
      <w:caps/>
      <w:sz w:val="13"/>
      <w:szCs w:val="12"/>
    </w:rPr>
  </w:style>
  <w:style w:type="numbering" w:customStyle="1" w:styleId="NummerlistaSvK">
    <w:name w:val="Nummerlista SvK"/>
    <w:uiPriority w:val="99"/>
    <w:rsid w:val="00823A96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CBC7E29C00747E2AAC8A7D47B66E1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2EFDC6-2D73-443A-8B94-2841F25EFAB5}"/>
      </w:docPartPr>
      <w:docPartBody>
        <w:p w:rsidR="0040339F" w:rsidRDefault="0040339F">
          <w:pPr>
            <w:pStyle w:val="DCBC7E29C00747E2AAC8A7D47B66E176"/>
          </w:pPr>
          <w:r>
            <w:rPr>
              <w:rStyle w:val="Platshllartext"/>
            </w:rPr>
            <w:t>Skriv rubrik här, byt sedan rad så blir det automatiskt rätt textformat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9F"/>
    <w:rsid w:val="0040339F"/>
    <w:rsid w:val="00586EEC"/>
    <w:rsid w:val="006B1FA3"/>
    <w:rsid w:val="00712B36"/>
    <w:rsid w:val="0077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808080"/>
      <w:lang w:val="sv-SE"/>
    </w:rPr>
  </w:style>
  <w:style w:type="paragraph" w:customStyle="1" w:styleId="DCBC7E29C00747E2AAC8A7D47B66E176">
    <w:name w:val="DCBC7E29C00747E2AAC8A7D47B66E1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vK Internationellt Arbete">
  <a:themeElements>
    <a:clrScheme name="Svenska kyrkan enligt grafisk profil 2.1">
      <a:dk1>
        <a:srgbClr val="000000"/>
      </a:dk1>
      <a:lt1>
        <a:srgbClr val="FFFFFF"/>
      </a:lt1>
      <a:dk2>
        <a:srgbClr val="000000"/>
      </a:dk2>
      <a:lt2>
        <a:srgbClr val="9C928B"/>
      </a:lt2>
      <a:accent1>
        <a:srgbClr val="006399"/>
      </a:accent1>
      <a:accent2>
        <a:srgbClr val="AC101C"/>
      </a:accent2>
      <a:accent3>
        <a:srgbClr val="567818"/>
      </a:accent3>
      <a:accent4>
        <a:srgbClr val="63387D"/>
      </a:accent4>
      <a:accent5>
        <a:srgbClr val="919191"/>
      </a:accent5>
      <a:accent6>
        <a:srgbClr val="FFC72C"/>
      </a:accent6>
      <a:hlink>
        <a:srgbClr val="005EA0"/>
      </a:hlink>
      <a:folHlink>
        <a:srgbClr val="C7C7C1"/>
      </a:folHlink>
    </a:clrScheme>
    <a:fontScheme name="Svenska Kyrka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6b287a-5423-4cca-8347-c7dd45e7956f">
      <Terms xmlns="http://schemas.microsoft.com/office/infopath/2007/PartnerControls"/>
    </lcf76f155ced4ddcb4097134ff3c332f>
    <TaxCatchAll xmlns="89ebec27-af09-45ac-9b77-ef0abac691e2" xsi:nil="true"/>
    <Webbad xmlns="fe6b287a-5423-4cca-8347-c7dd45e7956f">false</Webba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6B98B68CD9D540800B4BBE0F7EEBAB" ma:contentTypeVersion="19" ma:contentTypeDescription="Skapa ett nytt dokument." ma:contentTypeScope="" ma:versionID="33ab825ca3b0bda83f950cd6605f1354">
  <xsd:schema xmlns:xsd="http://www.w3.org/2001/XMLSchema" xmlns:xs="http://www.w3.org/2001/XMLSchema" xmlns:p="http://schemas.microsoft.com/office/2006/metadata/properties" xmlns:ns2="fe6b287a-5423-4cca-8347-c7dd45e7956f" xmlns:ns3="89ebec27-af09-45ac-9b77-ef0abac691e2" targetNamespace="http://schemas.microsoft.com/office/2006/metadata/properties" ma:root="true" ma:fieldsID="dace413510615944db122c4fdb32ee3d" ns2:_="" ns3:_="">
    <xsd:import namespace="fe6b287a-5423-4cca-8347-c7dd45e7956f"/>
    <xsd:import namespace="89ebec27-af09-45ac-9b77-ef0abac691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Webb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b287a-5423-4cca-8347-c7dd45e79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ebbad" ma:index="26" nillable="true" ma:displayName="Webbad" ma:default="0" ma:format="Dropdown" ma:internalName="Webba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bec27-af09-45ac-9b77-ef0abac691e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503fd1-78ab-4420-b320-fc6fb6b0fec8}" ma:internalName="TaxCatchAll" ma:showField="CatchAllData" ma:web="89ebec27-af09-45ac-9b77-ef0abac691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321409-9C21-490B-A15F-0F099923C1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9332BD-9AC8-44FA-9BBB-F690182DF266}">
  <ds:schemaRefs>
    <ds:schemaRef ds:uri="http://schemas.microsoft.com/office/2006/metadata/properties"/>
    <ds:schemaRef ds:uri="http://schemas.microsoft.com/office/infopath/2007/PartnerControls"/>
    <ds:schemaRef ds:uri="fe6b287a-5423-4cca-8347-c7dd45e7956f"/>
    <ds:schemaRef ds:uri="89ebec27-af09-45ac-9b77-ef0abac691e2"/>
  </ds:schemaRefs>
</ds:datastoreItem>
</file>

<file path=customXml/itemProps3.xml><?xml version="1.0" encoding="utf-8"?>
<ds:datastoreItem xmlns:ds="http://schemas.openxmlformats.org/officeDocument/2006/customXml" ds:itemID="{17E978B1-17AB-42C0-BD4B-EB6A3127F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6b287a-5423-4cca-8347-c7dd45e7956f"/>
    <ds:schemaRef ds:uri="89ebec27-af09-45ac-9b77-ef0abac69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b312f08-4471-4def-8412-0afd2913b0a1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>Brevmall</vt:lpstr>
      <vt:lpstr>&lt;Ange rubrik, när du trycker Enter får du per automatik formatet brödtext&gt;</vt:lpstr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Carlsson</dc:creator>
  <cp:keywords>SvK Tomt</cp:keywords>
  <cp:lastModifiedBy>Frida Blomqvist</cp:lastModifiedBy>
  <cp:revision>4</cp:revision>
  <cp:lastPrinted>2013-03-06T09:25:00Z</cp:lastPrinted>
  <dcterms:created xsi:type="dcterms:W3CDTF">2025-04-29T12:13:00Z</dcterms:created>
  <dcterms:modified xsi:type="dcterms:W3CDTF">2025-04-29T12:15:00Z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312f08-4471-4def-8412-0afd2913b0a1_Enabled">
    <vt:lpwstr>true</vt:lpwstr>
  </property>
  <property fmtid="{D5CDD505-2E9C-101B-9397-08002B2CF9AE}" pid="3" name="MSIP_Label_ab312f08-4471-4def-8412-0afd2913b0a1_SetDate">
    <vt:lpwstr>2020-04-14T08:55:47Z</vt:lpwstr>
  </property>
  <property fmtid="{D5CDD505-2E9C-101B-9397-08002B2CF9AE}" pid="4" name="MSIP_Label_ab312f08-4471-4def-8412-0afd2913b0a1_Method">
    <vt:lpwstr>Standard</vt:lpwstr>
  </property>
  <property fmtid="{D5CDD505-2E9C-101B-9397-08002B2CF9AE}" pid="5" name="MSIP_Label_ab312f08-4471-4def-8412-0afd2913b0a1_Name">
    <vt:lpwstr>Public</vt:lpwstr>
  </property>
  <property fmtid="{D5CDD505-2E9C-101B-9397-08002B2CF9AE}" pid="6" name="MSIP_Label_ab312f08-4471-4def-8412-0afd2913b0a1_SiteId">
    <vt:lpwstr>3619ea90-fa6e-40bf-aa11-2d4a18ad7689</vt:lpwstr>
  </property>
  <property fmtid="{D5CDD505-2E9C-101B-9397-08002B2CF9AE}" pid="7" name="MSIP_Label_ab312f08-4471-4def-8412-0afd2913b0a1_ActionId">
    <vt:lpwstr>ab8dcd26-2f6b-44b1-8f72-0000c2bc848d</vt:lpwstr>
  </property>
  <property fmtid="{D5CDD505-2E9C-101B-9397-08002B2CF9AE}" pid="8" name="MSIP_Label_ab312f08-4471-4def-8412-0afd2913b0a1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0x010100B46B98B68CD9D540800B4BBE0F7EEBAB</vt:lpwstr>
  </property>
</Properties>
</file>