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9A3C6" w14:textId="20C96D36" w:rsidR="00A61996" w:rsidRDefault="00EA218F" w:rsidP="00A61996">
      <w:pPr>
        <w:pStyle w:val="Rubrik1"/>
      </w:pPr>
      <w:r>
        <w:t>Inför och under konfirmation</w:t>
      </w:r>
    </w:p>
    <w:p w14:paraId="7D6C8D09" w14:textId="77777777" w:rsidR="00DA21BD" w:rsidRDefault="00DA21BD" w:rsidP="00DA21BD">
      <w:pPr>
        <w:pStyle w:val="Rubrik2"/>
      </w:pPr>
      <w:r>
        <w:t>Hur och varför behandlar vi era personuppgifter?</w:t>
      </w:r>
    </w:p>
    <w:p w14:paraId="486B959E" w14:textId="79BDF044" w:rsidR="00017FF1" w:rsidRPr="00017FF1" w:rsidRDefault="00DA21BD" w:rsidP="00017FF1">
      <w:r w:rsidRPr="00DA21BD">
        <w:t xml:space="preserve">Vi behöver behandla </w:t>
      </w:r>
      <w:r>
        <w:t>ungdoms och vårdnadshavares</w:t>
      </w:r>
      <w:r w:rsidRPr="00DA21BD">
        <w:t xml:space="preserve"> personuppgifter för att </w:t>
      </w:r>
      <w:r>
        <w:t>ungdomen</w:t>
      </w:r>
      <w:r w:rsidRPr="00DA21BD">
        <w:t xml:space="preserve"> ska kunna </w:t>
      </w:r>
      <w:r>
        <w:t>konfirmera sig</w:t>
      </w:r>
      <w:r w:rsidRPr="00DA21BD">
        <w:t xml:space="preserve">. </w:t>
      </w:r>
      <w:r w:rsidR="00017FF1" w:rsidRPr="00017FF1">
        <w:t xml:space="preserve">Direktinbjudan går till medlemmar och medlemmars barn som ska fylla 15 år nästkommande år. Personuppgifterna hämtas från </w:t>
      </w:r>
      <w:r w:rsidR="004359C0">
        <w:t>kyrkobokföringen</w:t>
      </w:r>
      <w:r w:rsidR="00017FF1" w:rsidRPr="00017FF1">
        <w:t xml:space="preserve"> och folkbokföringen (Skatteverket).</w:t>
      </w:r>
    </w:p>
    <w:p w14:paraId="6257B845" w14:textId="77777777" w:rsidR="00017FF1" w:rsidRPr="00017FF1" w:rsidRDefault="00017FF1" w:rsidP="00017FF1"/>
    <w:p w14:paraId="5A452228" w14:textId="77777777" w:rsidR="00DA21BD" w:rsidRPr="004A236B" w:rsidRDefault="00DA21BD" w:rsidP="00DA21BD">
      <w:pPr>
        <w:pStyle w:val="Rubrik3"/>
      </w:pPr>
      <w:r>
        <w:t>Uppgifter om vårdnadshavare</w:t>
      </w:r>
    </w:p>
    <w:p w14:paraId="293C325F" w14:textId="52965F98" w:rsidR="00DA21BD" w:rsidRDefault="00DA21BD" w:rsidP="00DA21BD">
      <w:r w:rsidRPr="00DA21BD">
        <w:t xml:space="preserve">Dina personuppgifter behandlas av oss med stöd av vårt </w:t>
      </w:r>
      <w:r w:rsidRPr="00DA21BD">
        <w:rPr>
          <w:i/>
        </w:rPr>
        <w:t>berättigade intresse</w:t>
      </w:r>
      <w:r w:rsidRPr="00DA21BD">
        <w:t xml:space="preserve"> av att kunna komma i kontakt med dig vid behov</w:t>
      </w:r>
      <w:r w:rsidR="00F93493">
        <w:t xml:space="preserve"> samt för att kunna upplysa om våra verksamheter och göra utskick via brev, e-post eller SMS</w:t>
      </w:r>
      <w:r w:rsidRPr="00DA21BD">
        <w:t xml:space="preserve">, exempelvis för att kunna meddela om ett grupptillfälle ställs in eller om vi vill informera dig om något annat som är relevant för </w:t>
      </w:r>
      <w:r w:rsidR="00F93493">
        <w:t>din ungdoms</w:t>
      </w:r>
      <w:r w:rsidRPr="00DA21BD">
        <w:t xml:space="preserve"> deltagande i vår verksamhet.</w:t>
      </w:r>
    </w:p>
    <w:p w14:paraId="78C6A791" w14:textId="7817619B" w:rsidR="001745DE" w:rsidRDefault="001745DE" w:rsidP="00DA21BD"/>
    <w:p w14:paraId="340861EF" w14:textId="1C260C4F" w:rsidR="001745DE" w:rsidRPr="00DA21BD" w:rsidRDefault="001745DE" w:rsidP="00DA21BD">
      <w:r>
        <w:t xml:space="preserve">Vi kan komma att diarieföra handlingar som inkommer till eller upprättas hos oss. Dina personuppgifter </w:t>
      </w:r>
      <w:r w:rsidRPr="006C6470">
        <w:t xml:space="preserve">kan </w:t>
      </w:r>
      <w:r>
        <w:t xml:space="preserve">även </w:t>
      </w:r>
      <w:r w:rsidRPr="006C6470">
        <w:t xml:space="preserve">komma att lämnas ut i enlighet med </w:t>
      </w:r>
      <w:r>
        <w:t xml:space="preserve">den inomkyrkliga </w:t>
      </w:r>
      <w:r w:rsidRPr="006C6470">
        <w:t>offentlighetsprincip</w:t>
      </w:r>
      <w:r>
        <w:t>en</w:t>
      </w:r>
      <w:r w:rsidRPr="006C6470">
        <w:t>, vilk</w:t>
      </w:r>
      <w:r>
        <w:t>et</w:t>
      </w:r>
      <w:r w:rsidRPr="006C6470">
        <w:t xml:space="preserve"> framgår av</w:t>
      </w:r>
      <w:r>
        <w:t xml:space="preserve"> </w:t>
      </w:r>
      <w:r w:rsidRPr="006C6470">
        <w:t xml:space="preserve">11 </w:t>
      </w:r>
      <w:r>
        <w:t>§</w:t>
      </w:r>
      <w:r w:rsidRPr="006C6470">
        <w:t xml:space="preserve"> lagen om Svenska kyrkan</w:t>
      </w:r>
      <w:r>
        <w:t>.</w:t>
      </w:r>
    </w:p>
    <w:p w14:paraId="05653830" w14:textId="77777777" w:rsidR="00F93493" w:rsidRDefault="00F93493" w:rsidP="00F93493"/>
    <w:p w14:paraId="17293C77" w14:textId="71F9ADC7" w:rsidR="00DA21BD" w:rsidRDefault="00DA21BD" w:rsidP="00DA21BD">
      <w:pPr>
        <w:pStyle w:val="Rubrik3"/>
      </w:pPr>
      <w:r>
        <w:t xml:space="preserve">Uppgifter om </w:t>
      </w:r>
      <w:r w:rsidR="003A6ACC">
        <w:t>ungdomen</w:t>
      </w:r>
    </w:p>
    <w:p w14:paraId="24016F75" w14:textId="4F25A942" w:rsidR="00DA21BD" w:rsidRDefault="00DA21BD" w:rsidP="00DA21BD">
      <w:r>
        <w:t xml:space="preserve">Vi behöver </w:t>
      </w:r>
      <w:r w:rsidR="003A6ACC">
        <w:t>din ungdoms</w:t>
      </w:r>
      <w:r>
        <w:t xml:space="preserve"> personuppgifter på följande grunder:</w:t>
      </w:r>
    </w:p>
    <w:p w14:paraId="661DA741" w14:textId="77777777" w:rsidR="00DA21BD" w:rsidRDefault="00DA21BD" w:rsidP="00DA21BD"/>
    <w:p w14:paraId="1AA65AF5" w14:textId="77777777" w:rsidR="00F93493" w:rsidRPr="00F93493" w:rsidRDefault="00F93493" w:rsidP="00C061D2">
      <w:pPr>
        <w:pStyle w:val="Liststycke"/>
        <w:numPr>
          <w:ilvl w:val="0"/>
          <w:numId w:val="2"/>
        </w:numPr>
      </w:pPr>
      <w:r w:rsidRPr="00F93493">
        <w:t xml:space="preserve">Vi behöver personuppgifterna för att planera och genomföra </w:t>
      </w:r>
      <w:r>
        <w:t>konfirmationen</w:t>
      </w:r>
      <w:r w:rsidRPr="00F93493">
        <w:t xml:space="preserve">. Behandlingen utförs med stöd av </w:t>
      </w:r>
      <w:r w:rsidR="00A9104F">
        <w:t xml:space="preserve">det </w:t>
      </w:r>
      <w:r w:rsidR="00A9104F" w:rsidRPr="00A9104F">
        <w:rPr>
          <w:i/>
        </w:rPr>
        <w:t>avtal</w:t>
      </w:r>
      <w:r w:rsidR="00A9104F">
        <w:t xml:space="preserve"> ungdomen anses ingå i och med att du går med på att hen deltar i vår verksamhet.</w:t>
      </w:r>
    </w:p>
    <w:p w14:paraId="7AFC2385" w14:textId="017E8E68" w:rsidR="00A9104F" w:rsidRDefault="00A9104F" w:rsidP="00A9104F">
      <w:pPr>
        <w:pStyle w:val="Liststycke"/>
        <w:numPr>
          <w:ilvl w:val="0"/>
          <w:numId w:val="2"/>
        </w:numPr>
      </w:pPr>
      <w:r>
        <w:t xml:space="preserve">Vi kan behöva hantera hälsouppgifter (exempelvis allergier) om ungdomen. Behandlingen utförs med stöd av </w:t>
      </w:r>
      <w:r w:rsidRPr="0015642E">
        <w:t xml:space="preserve">vårt </w:t>
      </w:r>
      <w:r w:rsidRPr="00CF1797">
        <w:rPr>
          <w:i/>
        </w:rPr>
        <w:t>berättigade intresse</w:t>
      </w:r>
      <w:r w:rsidRPr="0015642E">
        <w:t xml:space="preserve"> </w:t>
      </w:r>
      <w:r>
        <w:t xml:space="preserve">av att säkerställa att ungdomen inte serveras något hen inte kan äta eller som kan skada hen. Eftersom hälsouppgifter är känsliga personuppgifter som vi behandlar inom ramen för vår kyrkliga verksamhet kommer de inte att lämnas ut utanför </w:t>
      </w:r>
      <w:r w:rsidR="00624DED">
        <w:t>Svenska kyrkan</w:t>
      </w:r>
      <w:r>
        <w:t xml:space="preserve"> utan ett samtycke från vårdnadshavare.</w:t>
      </w:r>
      <w:r w:rsidR="00624DED">
        <w:t xml:space="preserve"> Sådant samtycke inhämtas vanligen vid anmälan eller på en blankett i anslutning till anmälan.</w:t>
      </w:r>
    </w:p>
    <w:p w14:paraId="35EBA033" w14:textId="77777777" w:rsidR="00FD3E52" w:rsidRDefault="00FD3E52" w:rsidP="00FD3E52">
      <w:pPr>
        <w:pStyle w:val="Liststycke"/>
        <w:numPr>
          <w:ilvl w:val="0"/>
          <w:numId w:val="2"/>
        </w:numPr>
      </w:pPr>
      <w:r>
        <w:t xml:space="preserve">För att ungdomen ska kunna konfirmeras behöver vi veta om hen är döpt, och i så fall i vilken ordning. Behandlingen utförs med stöd av Kyrkoordningen, vilken ses som ett </w:t>
      </w:r>
      <w:r w:rsidRPr="00FD3E52">
        <w:rPr>
          <w:i/>
        </w:rPr>
        <w:t>avtal</w:t>
      </w:r>
      <w:r>
        <w:t xml:space="preserve"> för dess medlemmar.</w:t>
      </w:r>
    </w:p>
    <w:p w14:paraId="2B6D9A2C" w14:textId="77777777" w:rsidR="00FD3E52" w:rsidRDefault="00FD3E52" w:rsidP="00FD3E52">
      <w:pPr>
        <w:pStyle w:val="Liststycke"/>
        <w:numPr>
          <w:ilvl w:val="0"/>
          <w:numId w:val="2"/>
        </w:numPr>
      </w:pPr>
      <w:r>
        <w:t xml:space="preserve">När det är dags för läger respektive resa med konfirmationsgruppen kan vi behöva inhämta ytterligare uppgifter för att administrera aktiviteten i fråga samt för att göra den så trygg och säker som möjligt. </w:t>
      </w:r>
      <w:r w:rsidRPr="00F93493">
        <w:t xml:space="preserve">Behandlingen utförs med stöd av </w:t>
      </w:r>
      <w:r>
        <w:t xml:space="preserve">det </w:t>
      </w:r>
      <w:r w:rsidRPr="00A9104F">
        <w:rPr>
          <w:i/>
        </w:rPr>
        <w:t>avtal</w:t>
      </w:r>
      <w:r>
        <w:t xml:space="preserve"> ungdomen anses ingå i och med att du går med på att hen deltar i vår verksamhet.</w:t>
      </w:r>
    </w:p>
    <w:p w14:paraId="26C05510" w14:textId="77777777" w:rsidR="00FD3E52" w:rsidRDefault="00FD3E52" w:rsidP="00FD3E52">
      <w:pPr>
        <w:pStyle w:val="Liststycke"/>
        <w:numPr>
          <w:ilvl w:val="0"/>
          <w:numId w:val="2"/>
        </w:numPr>
      </w:pPr>
      <w:commentRangeStart w:id="0"/>
      <w:r>
        <w:t xml:space="preserve">För att ungdomen ska kunna delta i vissa aktiviteter kan vi behöva veta om hen är simkunnig. </w:t>
      </w:r>
      <w:r w:rsidRPr="0015642E">
        <w:t>Behandlingen utförs</w:t>
      </w:r>
      <w:r>
        <w:t xml:space="preserve"> med stöd av </w:t>
      </w:r>
      <w:r w:rsidRPr="0015642E">
        <w:t>vårt</w:t>
      </w:r>
      <w:r>
        <w:t xml:space="preserve"> </w:t>
      </w:r>
      <w:r w:rsidRPr="00FD3E52">
        <w:rPr>
          <w:i/>
        </w:rPr>
        <w:t>berättigade intresse</w:t>
      </w:r>
      <w:r w:rsidRPr="0015642E">
        <w:t xml:space="preserve"> </w:t>
      </w:r>
      <w:r>
        <w:t>av att säkerställa att din ungdom inte utsätts för fara under våra aktiviteter.</w:t>
      </w:r>
      <w:commentRangeEnd w:id="0"/>
      <w:r w:rsidR="00C27245">
        <w:rPr>
          <w:rStyle w:val="Kommentarsreferens"/>
          <w:rFonts w:ascii="Segoe UI" w:eastAsiaTheme="minorHAnsi" w:hAnsi="Segoe UI" w:cs="Segoe UI"/>
          <w:lang w:eastAsia="en-US"/>
        </w:rPr>
        <w:commentReference w:id="0"/>
      </w:r>
    </w:p>
    <w:p w14:paraId="3B8C20CD" w14:textId="77777777" w:rsidR="00FD3E52" w:rsidRDefault="00FD3E52" w:rsidP="00FD3E52">
      <w:pPr>
        <w:pStyle w:val="Liststycke"/>
        <w:numPr>
          <w:ilvl w:val="0"/>
          <w:numId w:val="2"/>
        </w:numPr>
      </w:pPr>
      <w:r>
        <w:lastRenderedPageBreak/>
        <w:t xml:space="preserve">Vi sparar kontaktuppgifter till ungdomen för att kunna skicka ut inbjudningar till återträffar och till konfirmationsledarskap de tre första åren efter konfirmationen. Detta görs med stöd av vårt </w:t>
      </w:r>
      <w:r w:rsidRPr="00FD3E52">
        <w:rPr>
          <w:i/>
        </w:rPr>
        <w:t>berättigade intresse</w:t>
      </w:r>
      <w:r>
        <w:t xml:space="preserve"> av att kunna skicka sådana inbjudningar till tidigare konfirmander.</w:t>
      </w:r>
    </w:p>
    <w:p w14:paraId="09D33816" w14:textId="77777777" w:rsidR="00DA21BD" w:rsidRDefault="00DA21BD" w:rsidP="00DA21BD">
      <w:pPr>
        <w:pStyle w:val="Liststycke"/>
        <w:numPr>
          <w:ilvl w:val="0"/>
          <w:numId w:val="2"/>
        </w:numPr>
      </w:pPr>
      <w:r>
        <w:t xml:space="preserve">Vi tar ofta foton och filmer i vår verksamhet och kan därför komma att publicera sådant material där </w:t>
      </w:r>
      <w:r w:rsidR="00A9104F">
        <w:t>ungdomen</w:t>
      </w:r>
      <w:r>
        <w:t xml:space="preserve"> finns med. Sådan publicering sker vanligtvis med </w:t>
      </w:r>
      <w:r w:rsidR="00A9104F">
        <w:t>vårdnadshavares</w:t>
      </w:r>
      <w:r>
        <w:t xml:space="preserve"> </w:t>
      </w:r>
      <w:r w:rsidRPr="00CF1797">
        <w:rPr>
          <w:i/>
        </w:rPr>
        <w:t xml:space="preserve">samtycke </w:t>
      </w:r>
      <w:r>
        <w:t xml:space="preserve">men kan i vissa fall publiceras även utan samtycke om lagen tillåter. Du kan läsa mer om detta i </w:t>
      </w:r>
      <w:commentRangeStart w:id="1"/>
      <w:r>
        <w:t>vår information om hur vi hanterar bild- och filmmaterial</w:t>
      </w:r>
      <w:commentRangeEnd w:id="1"/>
      <w:r>
        <w:rPr>
          <w:rStyle w:val="Kommentarsreferens"/>
          <w:rFonts w:ascii="Segoe UI" w:hAnsi="Segoe UI" w:cs="Segoe UI"/>
          <w:lang w:eastAsia="en-US"/>
        </w:rPr>
        <w:commentReference w:id="1"/>
      </w:r>
      <w:r>
        <w:t>.</w:t>
      </w:r>
    </w:p>
    <w:p w14:paraId="071B4EC8" w14:textId="77777777" w:rsidR="00DA21BD" w:rsidRDefault="00DA21BD" w:rsidP="00DA21BD"/>
    <w:p w14:paraId="3DA9F745" w14:textId="7AB2F169" w:rsidR="00DA21BD" w:rsidRDefault="00DA21BD" w:rsidP="00DA21BD">
      <w:r>
        <w:t>Om vi inte får ungdomens personuppgifter kan hen inte konfirmeras.</w:t>
      </w:r>
    </w:p>
    <w:p w14:paraId="3DE44A9F" w14:textId="7A0F8ACD" w:rsidR="001745DE" w:rsidRDefault="001745DE" w:rsidP="00DA21BD"/>
    <w:p w14:paraId="414CE0E5" w14:textId="29FE6A22" w:rsidR="001745DE" w:rsidRDefault="001745DE" w:rsidP="00DA21BD">
      <w:r>
        <w:t xml:space="preserve">Vi kan komma att diarieföra handlingar som inkommer till eller upprättas hos oss. Ungdomens personuppgifter </w:t>
      </w:r>
      <w:r w:rsidRPr="006C6470">
        <w:t xml:space="preserve">kan </w:t>
      </w:r>
      <w:r>
        <w:t xml:space="preserve">även </w:t>
      </w:r>
      <w:r w:rsidRPr="006C6470">
        <w:t xml:space="preserve">komma att lämnas ut i enlighet med </w:t>
      </w:r>
      <w:r>
        <w:t xml:space="preserve">den inomkyrkliga </w:t>
      </w:r>
      <w:r w:rsidRPr="006C6470">
        <w:t>offentlighetsprincip</w:t>
      </w:r>
      <w:r>
        <w:t>en</w:t>
      </w:r>
      <w:r w:rsidRPr="006C6470">
        <w:t>, vilk</w:t>
      </w:r>
      <w:r>
        <w:t>et</w:t>
      </w:r>
      <w:r w:rsidRPr="006C6470">
        <w:t xml:space="preserve"> framgår av</w:t>
      </w:r>
      <w:r>
        <w:t xml:space="preserve"> </w:t>
      </w:r>
      <w:r w:rsidRPr="006C6470">
        <w:t>11 § lagen om Svenska kyrkan</w:t>
      </w:r>
      <w:r>
        <w:t>.</w:t>
      </w:r>
    </w:p>
    <w:p w14:paraId="3C7FD6C7" w14:textId="77777777" w:rsidR="00DA21BD" w:rsidRDefault="00DA21BD" w:rsidP="00DA21BD"/>
    <w:p w14:paraId="16E3BCD6" w14:textId="5816FFEE" w:rsidR="00624DED" w:rsidRDefault="00F93493" w:rsidP="00F93493">
      <w:r>
        <w:t xml:space="preserve">Uppgifter om genomförd konfirmation är en känslig personuppgift. </w:t>
      </w:r>
      <w:r w:rsidR="00624DED">
        <w:t xml:space="preserve">Vi behandlar i normalfallet denna känsliga personuppgift med stöd av att vi är en icke vinstdrivande förening med religiöst syfte i vilken </w:t>
      </w:r>
      <w:r w:rsidR="00315007">
        <w:t>ungdomen</w:t>
      </w:r>
      <w:r w:rsidR="00624DED">
        <w:t xml:space="preserve"> </w:t>
      </w:r>
      <w:r w:rsidR="00315007">
        <w:t>är medlem</w:t>
      </w:r>
      <w:r w:rsidR="00624DED">
        <w:t xml:space="preserve">. Vi kommer inte att lämna ut uppgiften till någon utanför Svenska kyrkan utan </w:t>
      </w:r>
      <w:r w:rsidR="00CB6C9A">
        <w:t>vårdnadshavares</w:t>
      </w:r>
      <w:r w:rsidR="00624DED">
        <w:t xml:space="preserve"> samtycke, förutom om utlämnandet är nödvändigt och i enlighet med lag.</w:t>
      </w:r>
    </w:p>
    <w:p w14:paraId="2EDCBE58" w14:textId="77777777" w:rsidR="00DA21BD" w:rsidRPr="004B0914" w:rsidRDefault="00DA21BD" w:rsidP="00DA21BD"/>
    <w:p w14:paraId="657F06E4" w14:textId="77777777" w:rsidR="00DA21BD" w:rsidRDefault="00DA21BD" w:rsidP="00DA21BD">
      <w:pPr>
        <w:pStyle w:val="Rubrik2"/>
        <w:tabs>
          <w:tab w:val="left" w:pos="7050"/>
        </w:tabs>
      </w:pPr>
      <w:r>
        <w:t>Vilka personuppgifter behandlar vi?</w:t>
      </w:r>
    </w:p>
    <w:p w14:paraId="55383943" w14:textId="77777777" w:rsidR="004E61C3" w:rsidRDefault="004E61C3" w:rsidP="004E61C3">
      <w:r>
        <w:t>Anmälan till konfirmation sker vanligtvis via telefon eller post. Personuppgifterna lämnas av den som gör anmälan.</w:t>
      </w:r>
    </w:p>
    <w:p w14:paraId="68F99069" w14:textId="77777777" w:rsidR="004E61C3" w:rsidRPr="004E61C3" w:rsidRDefault="004E61C3" w:rsidP="004E61C3"/>
    <w:p w14:paraId="4925FA83" w14:textId="77777777" w:rsidR="00DA21BD" w:rsidRDefault="00DA21BD" w:rsidP="00DA21BD">
      <w:r w:rsidRPr="002F6691">
        <w:rPr>
          <w:b/>
        </w:rPr>
        <w:t>För vårdnadshavare</w:t>
      </w:r>
      <w:r>
        <w:t xml:space="preserve"> rör det sig vanligtvis om </w:t>
      </w:r>
      <w:r w:rsidR="00FD3E52">
        <w:t>namn, e-postadress, telefonnummer, adress och namnteckning.</w:t>
      </w:r>
    </w:p>
    <w:p w14:paraId="510862C8" w14:textId="77777777" w:rsidR="00DA21BD" w:rsidRDefault="00DA21BD" w:rsidP="00DA21BD"/>
    <w:p w14:paraId="49C281C6" w14:textId="5D59F9D6" w:rsidR="00DA21BD" w:rsidRPr="007E2A23" w:rsidRDefault="00DA21BD" w:rsidP="00FD3E52">
      <w:r w:rsidRPr="002F6691">
        <w:rPr>
          <w:b/>
        </w:rPr>
        <w:t xml:space="preserve">För </w:t>
      </w:r>
      <w:r w:rsidR="00FD3E52">
        <w:rPr>
          <w:b/>
        </w:rPr>
        <w:t>ungdomen</w:t>
      </w:r>
      <w:r>
        <w:t xml:space="preserve"> rör det sig </w:t>
      </w:r>
      <w:r w:rsidR="00017FF1">
        <w:t xml:space="preserve">vanligtvis </w:t>
      </w:r>
      <w:r>
        <w:t xml:space="preserve">om namn, personnummer, </w:t>
      </w:r>
      <w:r w:rsidR="00017FF1">
        <w:t xml:space="preserve">e-postadress, adress, </w:t>
      </w:r>
      <w:r>
        <w:t>datum</w:t>
      </w:r>
      <w:r w:rsidR="00FD3E52">
        <w:t xml:space="preserve"> och ordning</w:t>
      </w:r>
      <w:r>
        <w:t xml:space="preserve"> för dop</w:t>
      </w:r>
      <w:r w:rsidR="00624DED">
        <w:t xml:space="preserve"> och </w:t>
      </w:r>
      <w:r w:rsidR="00017FF1">
        <w:t>eventuella hälsouppgifter</w:t>
      </w:r>
      <w:r w:rsidR="00624DED">
        <w:t>.</w:t>
      </w:r>
    </w:p>
    <w:p w14:paraId="45F97114" w14:textId="77777777" w:rsidR="00DA21BD" w:rsidRDefault="00DA21BD" w:rsidP="00DA21BD"/>
    <w:p w14:paraId="0D73F88A" w14:textId="77777777" w:rsidR="00DA21BD" w:rsidRDefault="00DA21BD" w:rsidP="00DA21BD">
      <w:pPr>
        <w:pStyle w:val="Rubrik2"/>
      </w:pPr>
      <w:r>
        <w:t>Hur länge behandlar vi personuppgifterna?</w:t>
      </w:r>
    </w:p>
    <w:p w14:paraId="06A0DA58" w14:textId="515BC59C" w:rsidR="00E25618" w:rsidRDefault="00E25618" w:rsidP="00E25618">
      <w:r>
        <w:t xml:space="preserve">Uppgifterna </w:t>
      </w:r>
      <w:r w:rsidRPr="0015642E">
        <w:t xml:space="preserve">sparas hos </w:t>
      </w:r>
      <w:r w:rsidR="00C5560C">
        <w:t>oss</w:t>
      </w:r>
      <w:r w:rsidRPr="0015642E">
        <w:t xml:space="preserve"> under tiden </w:t>
      </w:r>
      <w:r>
        <w:t>ungdomen deltar i vår verksamhet</w:t>
      </w:r>
      <w:r w:rsidRPr="0015642E">
        <w:t xml:space="preserve">. </w:t>
      </w:r>
      <w:r w:rsidR="00DA21BD" w:rsidRPr="00591645">
        <w:t xml:space="preserve">Vissa uppgifter om </w:t>
      </w:r>
      <w:r w:rsidR="00017FF1">
        <w:t>konfirmationen</w:t>
      </w:r>
      <w:r w:rsidR="00DA21BD" w:rsidRPr="00591645">
        <w:t xml:space="preserve"> kommer att sparas i en så kallad </w:t>
      </w:r>
      <w:r w:rsidR="00017FF1">
        <w:t>konfirmations</w:t>
      </w:r>
      <w:r w:rsidR="00DA21BD" w:rsidRPr="00591645">
        <w:t xml:space="preserve">bok, vilken </w:t>
      </w:r>
      <w:r w:rsidR="00DA21BD">
        <w:t>bevaras</w:t>
      </w:r>
      <w:r w:rsidR="00DA21BD" w:rsidRPr="00591645">
        <w:t xml:space="preserve"> för </w:t>
      </w:r>
      <w:r w:rsidR="00DA21BD">
        <w:t>arkiv</w:t>
      </w:r>
      <w:r w:rsidR="00DA21BD" w:rsidRPr="00591645">
        <w:t>ändamål</w:t>
      </w:r>
      <w:r w:rsidR="00DA21BD">
        <w:t xml:space="preserve"> av allmänt intresse</w:t>
      </w:r>
      <w:r w:rsidR="00DA21BD" w:rsidRPr="00591645">
        <w:t>.</w:t>
      </w:r>
      <w:r w:rsidR="00DA21BD">
        <w:t xml:space="preserve"> I </w:t>
      </w:r>
      <w:r w:rsidR="004E61C3">
        <w:t>konfirmations</w:t>
      </w:r>
      <w:r w:rsidR="00DA21BD">
        <w:t xml:space="preserve">boken anges bl.a. uppgifter om </w:t>
      </w:r>
      <w:r w:rsidR="004E61C3">
        <w:t>konfirmanden och</w:t>
      </w:r>
      <w:r w:rsidR="00DA21BD">
        <w:t xml:space="preserve"> vårdnadshavarna. Underlag till </w:t>
      </w:r>
      <w:r w:rsidR="004E61C3">
        <w:t>konfirmationsboken</w:t>
      </w:r>
      <w:r w:rsidR="00DA21BD">
        <w:t xml:space="preserve"> gallras dock efter </w:t>
      </w:r>
      <w:r w:rsidR="004E61C3">
        <w:t>fem</w:t>
      </w:r>
      <w:r w:rsidR="00DA21BD">
        <w:t xml:space="preserve"> år.</w:t>
      </w:r>
    </w:p>
    <w:p w14:paraId="3CCBE402" w14:textId="1CFC8C09" w:rsidR="00DA21BD" w:rsidRDefault="00DA21BD" w:rsidP="00DA21BD"/>
    <w:p w14:paraId="5BE7B3DB" w14:textId="5AEA5151" w:rsidR="00813FC9" w:rsidRDefault="00813FC9" w:rsidP="00813FC9">
      <w:pPr>
        <w:pStyle w:val="Rubrik2"/>
      </w:pPr>
      <w:r>
        <w:t>Vilka andra får del av era personuppgifter?</w:t>
      </w:r>
    </w:p>
    <w:p w14:paraId="62EBC547" w14:textId="0892CC89" w:rsidR="00813FC9" w:rsidRPr="00F111A8" w:rsidRDefault="00813FC9" w:rsidP="00813FC9">
      <w:r>
        <w:t>Uppgifter om den kyrkliga handlingen såsom innehåll i tal, vilka psalmer som valts m.m.</w:t>
      </w:r>
      <w:r w:rsidRPr="00F111A8">
        <w:t xml:space="preserve"> delas med </w:t>
      </w:r>
      <w:r>
        <w:t xml:space="preserve">den präst som utför handlingen. Prästen är självständigt ansvarig för att skydda de personuppgifter denne får tillgång till inom ramen för detta uppdrag. Vanligtvis sparar prästen uppgifter om den kyrkliga handlingen i sin egen dokumentation, exempelvis i en pärm. Om ni har frågor om detta går det bra att kontakta </w:t>
      </w:r>
      <w:sdt>
        <w:sdtPr>
          <w:alias w:val="Företag"/>
          <w:id w:val="1536390497"/>
          <w:placeholder>
            <w:docPart w:val="58293880E2B7438FBAF74004E2CCA5F5"/>
          </w:placeholder>
          <w:dataBinding w:prefixMappings="xmlns:ns0='http://schemas.openxmlformats.org/officeDocument/2006/extended-properties' " w:xpath="/ns0:Properties[1]/ns0:Company[1]" w:storeItemID="{6668398D-A668-4E3E-A5EB-62B293D839F1}"/>
          <w:text/>
        </w:sdtPr>
        <w:sdtEndPr/>
        <w:sdtContent>
          <w:r w:rsidR="001A3FDA">
            <w:t>Eds församling</w:t>
          </w:r>
        </w:sdtContent>
      </w:sdt>
      <w:r>
        <w:t xml:space="preserve"> eller berörd präst</w:t>
      </w:r>
      <w:r w:rsidR="001A3FDA">
        <w:t xml:space="preserve"> eller diakon</w:t>
      </w:r>
      <w:bookmarkStart w:id="2" w:name="_GoBack"/>
      <w:bookmarkEnd w:id="2"/>
      <w:r>
        <w:t xml:space="preserve"> direkt.</w:t>
      </w:r>
    </w:p>
    <w:p w14:paraId="1F94FAF5" w14:textId="77777777" w:rsidR="00813FC9" w:rsidRPr="004A236B" w:rsidRDefault="00813FC9" w:rsidP="00DA21BD"/>
    <w:p w14:paraId="74F6FC83" w14:textId="77777777" w:rsidR="00DA21BD" w:rsidRDefault="00DA21BD" w:rsidP="00DA21BD">
      <w:pPr>
        <w:pStyle w:val="Rubrik2"/>
      </w:pPr>
      <w:r>
        <w:lastRenderedPageBreak/>
        <w:t>Vilka rättigheter har ni?</w:t>
      </w:r>
    </w:p>
    <w:p w14:paraId="09A205CB" w14:textId="7A256B50" w:rsidR="008B5850" w:rsidRPr="000066BD" w:rsidRDefault="007B0447" w:rsidP="008B5850">
      <w:sdt>
        <w:sdtPr>
          <w:alias w:val="Företag"/>
          <w:id w:val="-1496103510"/>
          <w:placeholder>
            <w:docPart w:val="9BE6D9F9F3A444DFBB9C387159F1E429"/>
          </w:placeholder>
          <w:dataBinding w:prefixMappings="xmlns:ns0='http://schemas.openxmlformats.org/officeDocument/2006/extended-properties' " w:xpath="/ns0:Properties[1]/ns0:Company[1]" w:storeItemID="{6668398D-A668-4E3E-A5EB-62B293D839F1}"/>
          <w:text/>
        </w:sdtPr>
        <w:sdtEndPr/>
        <w:sdtContent>
          <w:r w:rsidR="001A3FDA">
            <w:t>Eds församling</w:t>
          </w:r>
        </w:sdtContent>
      </w:sdt>
      <w:r w:rsidR="008B5850">
        <w:t xml:space="preserve"> ansvarar för hanteringen av era personuppgifter om inte annat nämns ovan. För information om dina rättigheter enligt dataskyddsförordningen, se </w:t>
      </w:r>
      <w:commentRangeStart w:id="3"/>
      <w:r w:rsidR="008B5850">
        <w:t>startsidan för denna integritetspolicy</w:t>
      </w:r>
      <w:commentRangeEnd w:id="3"/>
      <w:r w:rsidR="008B5850">
        <w:rPr>
          <w:rStyle w:val="Kommentarsreferens"/>
          <w:rFonts w:ascii="Segoe UI" w:hAnsi="Segoe UI" w:cs="Segoe UI"/>
          <w:lang w:eastAsia="en-US"/>
        </w:rPr>
        <w:commentReference w:id="3"/>
      </w:r>
      <w:r w:rsidR="008B5850">
        <w:t>. Där hittar du även kontaktuppgifter till oss och vårt dataskyddsombud.</w:t>
      </w:r>
    </w:p>
    <w:p w14:paraId="7D1216E0" w14:textId="368AE5E3" w:rsidR="00DA21BD" w:rsidRPr="00A86A6E" w:rsidRDefault="00DA21BD" w:rsidP="008B5850"/>
    <w:sectPr w:rsidR="00DA21BD" w:rsidRPr="00A86A6E" w:rsidSect="005A720B">
      <w:headerReference w:type="even" r:id="rId13"/>
      <w:headerReference w:type="default" r:id="rId14"/>
      <w:footerReference w:type="even" r:id="rId15"/>
      <w:footerReference w:type="default" r:id="rId16"/>
      <w:headerReference w:type="first" r:id="rId17"/>
      <w:footerReference w:type="first" r:id="rId18"/>
      <w:pgSz w:w="11907" w:h="16839"/>
      <w:pgMar w:top="2127" w:right="1050" w:bottom="1843" w:left="1050" w:header="612" w:footer="459"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ra Gandrén" w:date="2020-10-14T12:39:00Z" w:initials="SG">
    <w:p w14:paraId="696B83AF" w14:textId="2D643E43" w:rsidR="00C27245" w:rsidRDefault="00C27245">
      <w:pPr>
        <w:pStyle w:val="Kommentarer"/>
      </w:pPr>
      <w:r>
        <w:rPr>
          <w:rStyle w:val="Kommentarsreferens"/>
        </w:rPr>
        <w:annotationRef/>
      </w:r>
      <w:r>
        <w:t>Ta bort om ni inte samlar in uppgift om simkunnighet.</w:t>
      </w:r>
    </w:p>
  </w:comment>
  <w:comment w:id="1" w:author="Sara Gandrén [2]" w:date="2019-09-23T13:05:00Z" w:initials="SG">
    <w:p w14:paraId="20E30E69" w14:textId="77777777" w:rsidR="00DA21BD" w:rsidRDefault="00DA21BD" w:rsidP="00DA21BD">
      <w:pPr>
        <w:pStyle w:val="Kommentarer"/>
      </w:pPr>
      <w:r>
        <w:rPr>
          <w:rStyle w:val="Kommentarsreferens"/>
        </w:rPr>
        <w:annotationRef/>
      </w:r>
      <w:r>
        <w:t>Infoga länk till den webbsida där informationstexten om hantering av bild- och filmmaterial ligger.</w:t>
      </w:r>
    </w:p>
  </w:comment>
  <w:comment w:id="3" w:author="Sara Gandrén [2]" w:date="2019-09-18T16:32:00Z" w:initials="SG">
    <w:p w14:paraId="27C4E56F" w14:textId="77777777" w:rsidR="008B5850" w:rsidRPr="000066BD" w:rsidRDefault="008B5850" w:rsidP="008B5850">
      <w:pPr>
        <w:pStyle w:val="Kommentarer"/>
      </w:pPr>
      <w:r>
        <w:rPr>
          <w:rStyle w:val="Kommentarsreferens"/>
        </w:rPr>
        <w:annotationRef/>
      </w:r>
      <w:r w:rsidRPr="000066BD">
        <w:t>Länka till ”startsidan” där avsnittet om rättigheter och kontakt finns.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6B83AF" w15:done="0"/>
  <w15:commentEx w15:paraId="20E30E69" w15:done="0"/>
  <w15:commentEx w15:paraId="27C4E5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6B83AF" w16cid:durableId="23316FF1"/>
  <w16cid:commentId w16cid:paraId="20E30E69" w16cid:durableId="213341CD"/>
  <w16cid:commentId w16cid:paraId="27C4E56F" w16cid:durableId="21335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45922" w14:textId="77777777" w:rsidR="007B0447" w:rsidRDefault="007B0447" w:rsidP="00660169">
      <w:r>
        <w:separator/>
      </w:r>
    </w:p>
    <w:p w14:paraId="595C5C78" w14:textId="77777777" w:rsidR="007B0447" w:rsidRDefault="007B0447" w:rsidP="00660169"/>
  </w:endnote>
  <w:endnote w:type="continuationSeparator" w:id="0">
    <w:p w14:paraId="0886F82B" w14:textId="77777777" w:rsidR="007B0447" w:rsidRDefault="007B0447" w:rsidP="00660169">
      <w:r>
        <w:continuationSeparator/>
      </w:r>
    </w:p>
    <w:p w14:paraId="3CEB4B09" w14:textId="77777777" w:rsidR="007B0447" w:rsidRDefault="007B0447"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Arial"/>
    <w:charset w:val="00"/>
    <w:family w:val="swiss"/>
    <w:pitch w:val="variable"/>
    <w:sig w:usb0="E00002EF" w:usb1="4000205B" w:usb2="00000028" w:usb3="00000000" w:csb0="0000019F" w:csb1="00000000"/>
  </w:font>
  <w:font w:name="Raleway SemiBold">
    <w:altName w:val="Arial"/>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2943B" w14:textId="77777777" w:rsidR="002A2759" w:rsidRDefault="007B0447" w:rsidP="00660169"/>
  <w:p w14:paraId="06AD84DD"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49CEB534" w14:textId="77777777" w:rsidR="002A2759" w:rsidRDefault="0038059F" w:rsidP="00660169">
    <w:r>
      <w:rPr>
        <w:noProof/>
      </w:rPr>
      <mc:AlternateContent>
        <mc:Choice Requires="wpg">
          <w:drawing>
            <wp:inline distT="0" distB="0" distL="0" distR="0" wp14:anchorId="0DCDB7E3" wp14:editId="281426F4">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D62EE2"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1A0A5818" w14:textId="77777777" w:rsidR="002A2759" w:rsidRDefault="007B0447" w:rsidP="00660169">
    <w:pPr>
      <w:pStyle w:val="Ingetavstnd"/>
    </w:pPr>
  </w:p>
  <w:p w14:paraId="19E26025" w14:textId="77777777" w:rsidR="002A2759" w:rsidRDefault="007B0447" w:rsidP="00660169"/>
  <w:p w14:paraId="1C8F339A" w14:textId="77777777" w:rsidR="002A2759" w:rsidRDefault="007B0447" w:rsidP="00660169"/>
  <w:p w14:paraId="3CBB4B59" w14:textId="77777777" w:rsidR="002A2759" w:rsidRDefault="007B0447" w:rsidP="00660169"/>
  <w:p w14:paraId="78467C35"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54B66" w14:textId="77777777" w:rsidR="005A720B" w:rsidRDefault="005A720B">
    <w:pPr>
      <w:pStyle w:val="Sidfot"/>
      <w:jc w:val="center"/>
    </w:pPr>
  </w:p>
  <w:p w14:paraId="258A4ABE" w14:textId="77777777" w:rsidR="005A720B" w:rsidRDefault="005A720B">
    <w:pPr>
      <w:pStyle w:val="Sidfot"/>
      <w:jc w:val="center"/>
    </w:pPr>
  </w:p>
  <w:p w14:paraId="456227D3" w14:textId="77777777" w:rsidR="002A2759" w:rsidRPr="00143D63" w:rsidRDefault="007B0447"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143D63">
          <w:rPr>
            <w:b/>
            <w:bCs/>
            <w:sz w:val="18"/>
            <w:szCs w:val="18"/>
          </w:rPr>
          <w:fldChar w:fldCharType="begin"/>
        </w:r>
        <w:r w:rsidR="005A720B" w:rsidRPr="00143D63">
          <w:rPr>
            <w:b/>
            <w:bCs/>
            <w:sz w:val="18"/>
            <w:szCs w:val="18"/>
          </w:rPr>
          <w:instrText>PAGE</w:instrText>
        </w:r>
        <w:r w:rsidR="005A720B" w:rsidRPr="00143D63">
          <w:rPr>
            <w:b/>
            <w:bCs/>
            <w:sz w:val="18"/>
            <w:szCs w:val="18"/>
          </w:rPr>
          <w:fldChar w:fldCharType="separate"/>
        </w:r>
        <w:r w:rsidR="001A3FDA">
          <w:rPr>
            <w:b/>
            <w:bCs/>
            <w:noProof/>
            <w:sz w:val="18"/>
            <w:szCs w:val="18"/>
          </w:rPr>
          <w:t>3</w:t>
        </w:r>
        <w:r w:rsidR="005A720B" w:rsidRPr="00143D63">
          <w:rPr>
            <w:b/>
            <w:bCs/>
            <w:sz w:val="18"/>
            <w:szCs w:val="18"/>
          </w:rPr>
          <w:fldChar w:fldCharType="end"/>
        </w:r>
        <w:r w:rsidR="005A720B" w:rsidRPr="00143D63">
          <w:rPr>
            <w:bCs/>
            <w:sz w:val="18"/>
            <w:szCs w:val="18"/>
          </w:rPr>
          <w:t>(</w:t>
        </w:r>
        <w:r w:rsidR="005A720B" w:rsidRPr="00143D63">
          <w:rPr>
            <w:b/>
            <w:bCs/>
            <w:sz w:val="18"/>
            <w:szCs w:val="18"/>
          </w:rPr>
          <w:fldChar w:fldCharType="begin"/>
        </w:r>
        <w:r w:rsidR="005A720B" w:rsidRPr="00143D63">
          <w:rPr>
            <w:b/>
            <w:bCs/>
            <w:sz w:val="18"/>
            <w:szCs w:val="18"/>
          </w:rPr>
          <w:instrText>NUMPAGES</w:instrText>
        </w:r>
        <w:r w:rsidR="005A720B" w:rsidRPr="00143D63">
          <w:rPr>
            <w:b/>
            <w:bCs/>
            <w:sz w:val="18"/>
            <w:szCs w:val="18"/>
          </w:rPr>
          <w:fldChar w:fldCharType="separate"/>
        </w:r>
        <w:r w:rsidR="001A3FDA">
          <w:rPr>
            <w:b/>
            <w:bCs/>
            <w:noProof/>
            <w:sz w:val="18"/>
            <w:szCs w:val="18"/>
          </w:rPr>
          <w:t>3</w:t>
        </w:r>
        <w:r w:rsidR="005A720B" w:rsidRPr="00143D63">
          <w:rPr>
            <w:b/>
            <w:bCs/>
            <w:sz w:val="18"/>
            <w:szCs w:val="18"/>
          </w:rPr>
          <w:fldChar w:fldCharType="end"/>
        </w:r>
        <w:r w:rsidR="005A720B" w:rsidRPr="00143D63">
          <w:rPr>
            <w:bCs/>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E3E6C" w14:textId="77777777" w:rsidR="002A2759" w:rsidRPr="00167464" w:rsidRDefault="0038059F" w:rsidP="00660169">
    <w:pPr>
      <w:pStyle w:val="Sidfot"/>
      <w:rPr>
        <w:rFonts w:cs="Segoe UI"/>
      </w:rPr>
    </w:pPr>
    <w:r>
      <w:rPr>
        <w:noProof/>
      </w:rPr>
      <w:drawing>
        <wp:inline distT="0" distB="0" distL="0" distR="0" wp14:anchorId="28272DEB" wp14:editId="02194A98">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24F89" w14:textId="77777777" w:rsidR="007B0447" w:rsidRDefault="007B0447" w:rsidP="00660169">
      <w:r>
        <w:separator/>
      </w:r>
    </w:p>
    <w:p w14:paraId="4DA21CDA" w14:textId="77777777" w:rsidR="007B0447" w:rsidRDefault="007B0447" w:rsidP="00660169"/>
  </w:footnote>
  <w:footnote w:type="continuationSeparator" w:id="0">
    <w:p w14:paraId="41F36755" w14:textId="77777777" w:rsidR="007B0447" w:rsidRDefault="007B0447" w:rsidP="00660169">
      <w:r>
        <w:continuationSeparator/>
      </w:r>
    </w:p>
    <w:p w14:paraId="31CFF8F4" w14:textId="77777777" w:rsidR="007B0447" w:rsidRDefault="007B0447"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9F8F3" w14:textId="77777777" w:rsidR="00DB7A74" w:rsidRDefault="00DB7A74">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827CF" w14:textId="6F9E1C82" w:rsidR="002A2759" w:rsidRPr="00660169" w:rsidRDefault="00A61996" w:rsidP="00660169">
    <w:pPr>
      <w:pStyle w:val="Sidhuvud"/>
      <w:rPr>
        <w:sz w:val="18"/>
      </w:rPr>
    </w:pPr>
    <w:r>
      <w:rPr>
        <w:sz w:val="18"/>
      </w:rPr>
      <w:t>Information om konfirmation</w:t>
    </w:r>
    <w:r w:rsidR="0038059F" w:rsidRPr="00660169">
      <w:rPr>
        <w:sz w:val="18"/>
      </w:rPr>
      <w:ptab w:relativeTo="margin" w:alignment="center" w:leader="none"/>
    </w:r>
    <w:r w:rsidR="004C2DE5" w:rsidRPr="004C2DE5">
      <w:rPr>
        <w:sz w:val="18"/>
        <w:szCs w:val="18"/>
      </w:rPr>
      <w:t xml:space="preserve"> </w:t>
    </w:r>
    <w:r w:rsidR="004C2DE5" w:rsidRPr="00660169">
      <w:rPr>
        <w:sz w:val="18"/>
      </w:rPr>
      <w:t xml:space="preserve"> </w:t>
    </w:r>
    <w:r w:rsidR="0038059F" w:rsidRPr="00660169">
      <w:rPr>
        <w:sz w:val="18"/>
      </w:rPr>
      <w:ptab w:relativeTo="margin" w:alignment="right" w:leader="none"/>
    </w:r>
    <w:r w:rsidR="006755B8">
      <w:rPr>
        <w:sz w:val="18"/>
      </w:rPr>
      <w:t xml:space="preserve">Senast </w:t>
    </w:r>
    <w:proofErr w:type="spellStart"/>
    <w:r w:rsidR="006755B8">
      <w:rPr>
        <w:sz w:val="18"/>
      </w:rPr>
      <w:t>uppd</w:t>
    </w:r>
    <w:proofErr w:type="spellEnd"/>
    <w:r w:rsidR="006755B8">
      <w:rPr>
        <w:sz w:val="18"/>
      </w:rPr>
      <w:t>.</w:t>
    </w:r>
    <w:r w:rsidR="00A86A6E" w:rsidRPr="00A86A6E">
      <w:rPr>
        <w:sz w:val="18"/>
      </w:rPr>
      <w:t xml:space="preserve"> </w:t>
    </w:r>
    <w:r w:rsidR="00DB7A74">
      <w:rPr>
        <w:sz w:val="18"/>
      </w:rPr>
      <w:t>2021-01-11</w:t>
    </w:r>
  </w:p>
  <w:p w14:paraId="026BDB70" w14:textId="77777777" w:rsidR="00405A3A" w:rsidRDefault="00405A3A" w:rsidP="006601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43E4F" w14:textId="77777777" w:rsidR="00DB7A74" w:rsidRDefault="00DB7A7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6A3661D"/>
    <w:multiLevelType w:val="hybridMultilevel"/>
    <w:tmpl w:val="428A27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69B6D8D"/>
    <w:multiLevelType w:val="hybridMultilevel"/>
    <w:tmpl w:val="F2AC6A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Gandrén">
    <w15:presenceInfo w15:providerId="AD" w15:userId="S::sara.gandren@intechrity.se::151f7a2b-23c2-4713-a73c-71654e6ae59e"/>
  </w15:person>
  <w15:person w15:author="Sara Gandrén [2]">
    <w15:presenceInfo w15:providerId="None" w15:userId="Sara Gandré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996"/>
    <w:rsid w:val="00001BE0"/>
    <w:rsid w:val="00013A35"/>
    <w:rsid w:val="00017FF1"/>
    <w:rsid w:val="00026FD0"/>
    <w:rsid w:val="000316EB"/>
    <w:rsid w:val="00131557"/>
    <w:rsid w:val="00142D44"/>
    <w:rsid w:val="00143D63"/>
    <w:rsid w:val="001745DE"/>
    <w:rsid w:val="001971C6"/>
    <w:rsid w:val="001A3FDA"/>
    <w:rsid w:val="001C7FF9"/>
    <w:rsid w:val="00237077"/>
    <w:rsid w:val="00286F45"/>
    <w:rsid w:val="002A2314"/>
    <w:rsid w:val="002C2546"/>
    <w:rsid w:val="002D4629"/>
    <w:rsid w:val="00304DA3"/>
    <w:rsid w:val="00315007"/>
    <w:rsid w:val="0033543A"/>
    <w:rsid w:val="0038059F"/>
    <w:rsid w:val="00385EA9"/>
    <w:rsid w:val="003A6ACC"/>
    <w:rsid w:val="003E131F"/>
    <w:rsid w:val="003E785A"/>
    <w:rsid w:val="00405A3A"/>
    <w:rsid w:val="004152B2"/>
    <w:rsid w:val="00424F18"/>
    <w:rsid w:val="004359C0"/>
    <w:rsid w:val="00452453"/>
    <w:rsid w:val="004973F7"/>
    <w:rsid w:val="004B50CD"/>
    <w:rsid w:val="004C2DE5"/>
    <w:rsid w:val="004C5FEC"/>
    <w:rsid w:val="004D2DF9"/>
    <w:rsid w:val="004E61C3"/>
    <w:rsid w:val="005166B3"/>
    <w:rsid w:val="005172BE"/>
    <w:rsid w:val="00522400"/>
    <w:rsid w:val="005714C5"/>
    <w:rsid w:val="005A720B"/>
    <w:rsid w:val="005B5EF5"/>
    <w:rsid w:val="006123E6"/>
    <w:rsid w:val="00624DED"/>
    <w:rsid w:val="00642855"/>
    <w:rsid w:val="00660169"/>
    <w:rsid w:val="00671FF1"/>
    <w:rsid w:val="006755B8"/>
    <w:rsid w:val="006A2EA2"/>
    <w:rsid w:val="006F2AC6"/>
    <w:rsid w:val="007B0447"/>
    <w:rsid w:val="00813FC9"/>
    <w:rsid w:val="008A5CAC"/>
    <w:rsid w:val="008B5850"/>
    <w:rsid w:val="009045F7"/>
    <w:rsid w:val="0099743E"/>
    <w:rsid w:val="009E694E"/>
    <w:rsid w:val="00A20D60"/>
    <w:rsid w:val="00A61996"/>
    <w:rsid w:val="00A86A6E"/>
    <w:rsid w:val="00A9104F"/>
    <w:rsid w:val="00AB74E4"/>
    <w:rsid w:val="00AE6B78"/>
    <w:rsid w:val="00B10E8D"/>
    <w:rsid w:val="00B140C4"/>
    <w:rsid w:val="00B64EB6"/>
    <w:rsid w:val="00B857C1"/>
    <w:rsid w:val="00BA46FE"/>
    <w:rsid w:val="00BB4682"/>
    <w:rsid w:val="00C27245"/>
    <w:rsid w:val="00C44FE5"/>
    <w:rsid w:val="00C5560C"/>
    <w:rsid w:val="00C8721D"/>
    <w:rsid w:val="00CB6C9A"/>
    <w:rsid w:val="00CD7D13"/>
    <w:rsid w:val="00CF1C01"/>
    <w:rsid w:val="00D13AB3"/>
    <w:rsid w:val="00D355D3"/>
    <w:rsid w:val="00DA21BD"/>
    <w:rsid w:val="00DB7A74"/>
    <w:rsid w:val="00DE16BF"/>
    <w:rsid w:val="00E25618"/>
    <w:rsid w:val="00E61206"/>
    <w:rsid w:val="00EA218F"/>
    <w:rsid w:val="00EB6C42"/>
    <w:rsid w:val="00ED2570"/>
    <w:rsid w:val="00F0247B"/>
    <w:rsid w:val="00F400F2"/>
    <w:rsid w:val="00F93493"/>
    <w:rsid w:val="00FC3A4C"/>
    <w:rsid w:val="00FD3E52"/>
    <w:rsid w:val="00FE10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98DFA"/>
  <w15:chartTrackingRefBased/>
  <w15:docId w15:val="{7EB486E8-A1BE-4430-AA87-D7DBA7431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143D63"/>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143D63"/>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143D63"/>
    <w:pPr>
      <w:keepNext/>
      <w:keepLines/>
      <w:spacing w:before="20" w:line="240" w:lineRule="auto"/>
      <w:outlineLvl w:val="2"/>
    </w:pPr>
    <w:rPr>
      <w:rFonts w:ascii="Raleway SemiBold" w:eastAsia="Times New Roman" w:hAnsi="Raleway SemiBold" w:cs="Times New Roman"/>
      <w:bCs/>
      <w:sz w:val="28"/>
      <w:szCs w:val="40"/>
      <w:u w:val="single"/>
    </w:rPr>
  </w:style>
  <w:style w:type="paragraph" w:styleId="Rubrik4">
    <w:name w:val="heading 4"/>
    <w:basedOn w:val="Normal"/>
    <w:next w:val="Normal"/>
    <w:link w:val="Rubrik4Char"/>
    <w:uiPriority w:val="9"/>
    <w:unhideWhenUsed/>
    <w:qFormat/>
    <w:rsid w:val="00143D63"/>
    <w:pPr>
      <w:keepNext/>
      <w:keepLines/>
      <w:spacing w:before="40"/>
      <w:outlineLvl w:val="3"/>
    </w:pPr>
    <w:rPr>
      <w:rFonts w:ascii="Raleway SemiBold" w:eastAsia="Times New Roman" w:hAnsi="Raleway SemiBold" w:cs="Segoe UI"/>
      <w:iCs/>
      <w:sz w:val="24"/>
      <w:szCs w:val="32"/>
      <w:u w:val="single"/>
    </w:rPr>
  </w:style>
  <w:style w:type="paragraph" w:styleId="Rubrik5">
    <w:name w:val="heading 5"/>
    <w:basedOn w:val="Normal"/>
    <w:next w:val="Normal"/>
    <w:link w:val="Rubrik5Char"/>
    <w:uiPriority w:val="9"/>
    <w:unhideWhenUsed/>
    <w:qFormat/>
    <w:rsid w:val="00143D63"/>
    <w:pPr>
      <w:keepNext/>
      <w:keepLines/>
      <w:spacing w:before="40"/>
      <w:outlineLvl w:val="4"/>
    </w:pPr>
    <w:rPr>
      <w:rFonts w:ascii="Raleway SemiBold" w:eastAsiaTheme="majorEastAsia" w:hAnsi="Raleway SemiBold"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3D63"/>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143D63"/>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143D63"/>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143D63"/>
    <w:rPr>
      <w:rFonts w:ascii="Raleway SemiBold" w:eastAsia="Times New Roman" w:hAnsi="Raleway SemiBold" w:cs="Segoe UI"/>
      <w:iCs/>
      <w:sz w:val="24"/>
      <w:szCs w:val="32"/>
      <w:u w:val="single"/>
      <w:lang w:eastAsia="sv-SE"/>
    </w:rPr>
  </w:style>
  <w:style w:type="character" w:customStyle="1" w:styleId="Rubrik5Char">
    <w:name w:val="Rubrik 5 Char"/>
    <w:basedOn w:val="Standardstycketeckensnitt"/>
    <w:link w:val="Rubrik5"/>
    <w:uiPriority w:val="9"/>
    <w:rsid w:val="00143D63"/>
    <w:rPr>
      <w:rFonts w:ascii="Raleway SemiBold" w:eastAsiaTheme="majorEastAsia" w:hAnsi="Raleway SemiBold" w:cstheme="majorBidi"/>
      <w:i/>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character" w:styleId="Platshllartext">
    <w:name w:val="Placeholder Text"/>
    <w:basedOn w:val="Standardstycketeckensnitt"/>
    <w:uiPriority w:val="99"/>
    <w:semiHidden/>
    <w:rsid w:val="009045F7"/>
    <w:rPr>
      <w:color w:val="808080"/>
    </w:rPr>
  </w:style>
  <w:style w:type="table" w:styleId="Tabellrutnt">
    <w:name w:val="Table Grid"/>
    <w:basedOn w:val="Normaltabell"/>
    <w:uiPriority w:val="39"/>
    <w:rsid w:val="00904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9045F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5mrkdekorfrg3">
    <w:name w:val="Grid Table 5 Dark Accent 3"/>
    <w:basedOn w:val="Normaltabell"/>
    <w:uiPriority w:val="50"/>
    <w:rsid w:val="00E612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nk">
    <w:name w:val="Hyperlink"/>
    <w:basedOn w:val="Standardstycketeckensnitt"/>
    <w:uiPriority w:val="99"/>
    <w:unhideWhenUsed/>
    <w:rsid w:val="00A61996"/>
    <w:rPr>
      <w:color w:val="0563C1" w:themeColor="hyperlink"/>
      <w:u w:val="single"/>
    </w:rPr>
  </w:style>
  <w:style w:type="character" w:styleId="Kommentarsreferens">
    <w:name w:val="annotation reference"/>
    <w:basedOn w:val="Standardstycketeckensnitt"/>
    <w:uiPriority w:val="99"/>
    <w:semiHidden/>
    <w:unhideWhenUsed/>
    <w:rsid w:val="00DA21BD"/>
    <w:rPr>
      <w:sz w:val="16"/>
      <w:szCs w:val="16"/>
    </w:rPr>
  </w:style>
  <w:style w:type="paragraph" w:styleId="Kommentarer">
    <w:name w:val="annotation text"/>
    <w:basedOn w:val="Normal"/>
    <w:link w:val="KommentarerChar"/>
    <w:uiPriority w:val="99"/>
    <w:semiHidden/>
    <w:unhideWhenUsed/>
    <w:rsid w:val="00DA21BD"/>
    <w:pPr>
      <w:spacing w:line="240" w:lineRule="auto"/>
    </w:pPr>
    <w:rPr>
      <w:rFonts w:ascii="Segoe UI" w:eastAsiaTheme="minorHAnsi" w:hAnsi="Segoe UI" w:cs="Segoe UI"/>
      <w:sz w:val="20"/>
      <w:szCs w:val="20"/>
      <w:lang w:eastAsia="en-US"/>
    </w:rPr>
  </w:style>
  <w:style w:type="character" w:customStyle="1" w:styleId="KommentarerChar">
    <w:name w:val="Kommentarer Char"/>
    <w:basedOn w:val="Standardstycketeckensnitt"/>
    <w:link w:val="Kommentarer"/>
    <w:uiPriority w:val="99"/>
    <w:semiHidden/>
    <w:rsid w:val="00DA21BD"/>
    <w:rPr>
      <w:rFonts w:ascii="Segoe UI" w:hAnsi="Segoe UI" w:cs="Segoe UI"/>
      <w:sz w:val="20"/>
      <w:szCs w:val="20"/>
    </w:rPr>
  </w:style>
  <w:style w:type="paragraph" w:styleId="Liststycke">
    <w:name w:val="List Paragraph"/>
    <w:basedOn w:val="Normal"/>
    <w:uiPriority w:val="34"/>
    <w:qFormat/>
    <w:rsid w:val="00DA21BD"/>
    <w:pPr>
      <w:ind w:left="720"/>
      <w:contextualSpacing/>
    </w:pPr>
  </w:style>
  <w:style w:type="paragraph" w:styleId="Ballongtext">
    <w:name w:val="Balloon Text"/>
    <w:basedOn w:val="Normal"/>
    <w:link w:val="BallongtextChar"/>
    <w:uiPriority w:val="99"/>
    <w:semiHidden/>
    <w:unhideWhenUsed/>
    <w:rsid w:val="00DA21B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21BD"/>
    <w:rPr>
      <w:rFonts w:ascii="Segoe UI" w:eastAsiaTheme="minorEastAsia" w:hAnsi="Segoe UI" w:cs="Segoe UI"/>
      <w:sz w:val="18"/>
      <w:szCs w:val="18"/>
      <w:lang w:eastAsia="sv-SE"/>
    </w:rPr>
  </w:style>
  <w:style w:type="paragraph" w:styleId="Kommentarsmne">
    <w:name w:val="annotation subject"/>
    <w:basedOn w:val="Kommentarer"/>
    <w:next w:val="Kommentarer"/>
    <w:link w:val="KommentarsmneChar"/>
    <w:uiPriority w:val="99"/>
    <w:semiHidden/>
    <w:unhideWhenUsed/>
    <w:rsid w:val="00C27245"/>
    <w:rPr>
      <w:rFonts w:ascii="Open Sans Light" w:eastAsiaTheme="minorEastAsia" w:hAnsi="Open Sans Light" w:cs="Open Sans Light"/>
      <w:b/>
      <w:bCs/>
      <w:lang w:eastAsia="sv-SE"/>
    </w:rPr>
  </w:style>
  <w:style w:type="character" w:customStyle="1" w:styleId="KommentarsmneChar">
    <w:name w:val="Kommentarsämne Char"/>
    <w:basedOn w:val="KommentarerChar"/>
    <w:link w:val="Kommentarsmne"/>
    <w:uiPriority w:val="99"/>
    <w:semiHidden/>
    <w:rsid w:val="00C27245"/>
    <w:rPr>
      <w:rFonts w:ascii="Open Sans Light" w:eastAsiaTheme="minorEastAsia" w:hAnsi="Open Sans Light" w:cs="Open Sans Light"/>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914904">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202231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sabo\Dropbox%20(Ninetech)\inTechrity\GDPR-projekt%20och%20mallar\Wordmall%20f&#246;r%20standardmal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BE6D9F9F3A444DFBB9C387159F1E429"/>
        <w:category>
          <w:name w:val="Allmänt"/>
          <w:gallery w:val="placeholder"/>
        </w:category>
        <w:types>
          <w:type w:val="bbPlcHdr"/>
        </w:types>
        <w:behaviors>
          <w:behavior w:val="content"/>
        </w:behaviors>
        <w:guid w:val="{CE2B10F1-6CC5-4C8C-903E-F98F0CC26618}"/>
      </w:docPartPr>
      <w:docPartBody>
        <w:p w:rsidR="009C7C0F" w:rsidRDefault="002D67E7" w:rsidP="002D67E7">
          <w:pPr>
            <w:pStyle w:val="9BE6D9F9F3A444DFBB9C387159F1E429"/>
          </w:pPr>
          <w:r>
            <w:rPr>
              <w:color w:val="767171" w:themeColor="background2" w:themeShade="80"/>
              <w:highlight w:val="yellow"/>
              <w:lang w:val="en-US"/>
            </w:rPr>
            <w:t>[Ange enhetens namn]</w:t>
          </w:r>
        </w:p>
      </w:docPartBody>
    </w:docPart>
    <w:docPart>
      <w:docPartPr>
        <w:name w:val="58293880E2B7438FBAF74004E2CCA5F5"/>
        <w:category>
          <w:name w:val="Allmänt"/>
          <w:gallery w:val="placeholder"/>
        </w:category>
        <w:types>
          <w:type w:val="bbPlcHdr"/>
        </w:types>
        <w:behaviors>
          <w:behavior w:val="content"/>
        </w:behaviors>
        <w:guid w:val="{00C27F00-C50B-41D3-8923-790B2AA90071}"/>
      </w:docPartPr>
      <w:docPartBody>
        <w:p w:rsidR="002E3918" w:rsidRDefault="00ED2769" w:rsidP="00ED2769">
          <w:pPr>
            <w:pStyle w:val="58293880E2B7438FBAF74004E2CCA5F5"/>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Arial"/>
    <w:charset w:val="00"/>
    <w:family w:val="swiss"/>
    <w:pitch w:val="variable"/>
    <w:sig w:usb0="E00002EF" w:usb1="4000205B" w:usb2="00000028" w:usb3="00000000" w:csb0="0000019F" w:csb1="00000000"/>
  </w:font>
  <w:font w:name="Raleway SemiBold">
    <w:altName w:val="Arial"/>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04"/>
    <w:rsid w:val="000A65AF"/>
    <w:rsid w:val="000C5FB6"/>
    <w:rsid w:val="00107C04"/>
    <w:rsid w:val="0013187C"/>
    <w:rsid w:val="00134670"/>
    <w:rsid w:val="00165DAA"/>
    <w:rsid w:val="0018512A"/>
    <w:rsid w:val="002B4D38"/>
    <w:rsid w:val="002D67E7"/>
    <w:rsid w:val="002E3918"/>
    <w:rsid w:val="0034376E"/>
    <w:rsid w:val="004E3E4C"/>
    <w:rsid w:val="0053039E"/>
    <w:rsid w:val="005972C4"/>
    <w:rsid w:val="00723B8D"/>
    <w:rsid w:val="00775C87"/>
    <w:rsid w:val="009A1C2D"/>
    <w:rsid w:val="009C7C0F"/>
    <w:rsid w:val="00B8036C"/>
    <w:rsid w:val="00BD347D"/>
    <w:rsid w:val="00D64551"/>
    <w:rsid w:val="00E044FB"/>
    <w:rsid w:val="00E10EB7"/>
    <w:rsid w:val="00ED2769"/>
    <w:rsid w:val="00F06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7C04"/>
    <w:rPr>
      <w:color w:val="808080"/>
    </w:rPr>
  </w:style>
  <w:style w:type="paragraph" w:customStyle="1" w:styleId="9BE6D9F9F3A444DFBB9C387159F1E429">
    <w:name w:val="9BE6D9F9F3A444DFBB9C387159F1E429"/>
    <w:rsid w:val="002D67E7"/>
  </w:style>
  <w:style w:type="paragraph" w:customStyle="1" w:styleId="FD473CBA823B466A9734C7E5368E0FF5">
    <w:name w:val="FD473CBA823B466A9734C7E5368E0FF5"/>
    <w:rsid w:val="00ED2769"/>
  </w:style>
  <w:style w:type="paragraph" w:customStyle="1" w:styleId="4F0E2433267C4947829AF0385576D6D9">
    <w:name w:val="4F0E2433267C4947829AF0385576D6D9"/>
    <w:rsid w:val="00ED2769"/>
  </w:style>
  <w:style w:type="paragraph" w:customStyle="1" w:styleId="58293880E2B7438FBAF74004E2CCA5F5">
    <w:name w:val="58293880E2B7438FBAF74004E2CCA5F5"/>
    <w:rsid w:val="00ED2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63273EF680CE46A9BB227905110AE3" ma:contentTypeVersion="16" ma:contentTypeDescription="Skapa ett nytt dokument." ma:contentTypeScope="" ma:versionID="e6bdf372a8baeb34c3fc1ab19b17168f">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64738a05cb76cdecac2655a15734151c"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FF309-2051-484D-9EED-D138D0B0C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29672A-390A-4CBB-84DA-8C6695D32F78}">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3.xml><?xml version="1.0" encoding="utf-8"?>
<ds:datastoreItem xmlns:ds="http://schemas.openxmlformats.org/officeDocument/2006/customXml" ds:itemID="{9B069B02-E49B-45BE-B6B1-9FBE704C9F78}">
  <ds:schemaRefs>
    <ds:schemaRef ds:uri="http://schemas.microsoft.com/sharepoint/v3/contenttype/forms"/>
  </ds:schemaRefs>
</ds:datastoreItem>
</file>

<file path=customXml/itemProps4.xml><?xml version="1.0" encoding="utf-8"?>
<ds:datastoreItem xmlns:ds="http://schemas.openxmlformats.org/officeDocument/2006/customXml" ds:itemID="{4D73D739-1370-49E0-B5F2-8FCBAEFC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för standardmallar</Template>
  <TotalTime>1185</TotalTime>
  <Pages>3</Pages>
  <Words>873</Words>
  <Characters>4630</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Underrättelse om åtgärd</vt:lpstr>
    </vt:vector>
  </TitlesOfParts>
  <Company>Eds församling</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Underrättelse om åtgärd</dc:title>
  <dc:subject/>
  <dc:creator>Sara Gandrén</dc:creator>
  <cp:keywords/>
  <dc:description/>
  <cp:lastModifiedBy>Frida Gustafsson</cp:lastModifiedBy>
  <cp:revision>21</cp:revision>
  <dcterms:created xsi:type="dcterms:W3CDTF">2019-01-29T10:25:00Z</dcterms:created>
  <dcterms:modified xsi:type="dcterms:W3CDTF">2023-11-14T09:39:00Z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