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73D1" w14:textId="77777777" w:rsidR="000A0407" w:rsidRDefault="0035107A">
      <w:r>
        <w:rPr>
          <w:noProof/>
          <w:lang w:eastAsia="sv-SE"/>
        </w:rPr>
        <w:drawing>
          <wp:inline distT="0" distB="0" distL="0" distR="0" wp14:anchorId="7103D581" wp14:editId="3B22AE6C">
            <wp:extent cx="2007276" cy="3905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_logo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159" cy="396339"/>
                    </a:xfrm>
                    <a:prstGeom prst="rect">
                      <a:avLst/>
                    </a:prstGeom>
                  </pic:spPr>
                </pic:pic>
              </a:graphicData>
            </a:graphic>
          </wp:inline>
        </w:drawing>
      </w:r>
    </w:p>
    <w:p w14:paraId="73C4D28B" w14:textId="77777777" w:rsidR="0035107A" w:rsidRDefault="0035107A"/>
    <w:p w14:paraId="60CE127C" w14:textId="77777777" w:rsidR="007E2959" w:rsidRDefault="007E2959"/>
    <w:p w14:paraId="5CA7FFC7" w14:textId="071B5310" w:rsidR="007E2959" w:rsidRDefault="007E2959"/>
    <w:p w14:paraId="340C623D" w14:textId="77777777" w:rsidR="007E2959" w:rsidRDefault="007E2959"/>
    <w:p w14:paraId="5A219C0B" w14:textId="77777777" w:rsidR="007E2959" w:rsidRDefault="007E2959"/>
    <w:p w14:paraId="566C42B0" w14:textId="19196A59" w:rsidR="00D67A90" w:rsidRPr="00B60C74" w:rsidRDefault="007F68B0">
      <w:pPr>
        <w:rPr>
          <w:rFonts w:ascii="Times New Roman" w:hAnsi="Times New Roman" w:cs="Times New Roman"/>
          <w:b/>
          <w:sz w:val="36"/>
          <w:szCs w:val="36"/>
        </w:rPr>
      </w:pPr>
      <w:r w:rsidRPr="00B60C74">
        <w:rPr>
          <w:rFonts w:ascii="Times New Roman" w:hAnsi="Times New Roman" w:cs="Times New Roman"/>
          <w:b/>
          <w:sz w:val="36"/>
          <w:szCs w:val="36"/>
        </w:rPr>
        <w:t>Om ni ska vigas hos oss</w:t>
      </w:r>
    </w:p>
    <w:p w14:paraId="08652EA7" w14:textId="2E3D1241" w:rsidR="007C2953" w:rsidRPr="002470A1" w:rsidRDefault="002470A1">
      <w:pPr>
        <w:rPr>
          <w:rFonts w:ascii="Times New Roman" w:hAnsi="Times New Roman" w:cs="Times New Roman"/>
          <w:b/>
          <w:sz w:val="28"/>
          <w:szCs w:val="28"/>
        </w:rPr>
      </w:pPr>
      <w:r w:rsidRPr="002470A1">
        <w:rPr>
          <w:rFonts w:ascii="Times New Roman" w:hAnsi="Times New Roman" w:cs="Times New Roman"/>
          <w:b/>
          <w:sz w:val="28"/>
          <w:szCs w:val="28"/>
        </w:rPr>
        <w:t>Hur, var och varför behandlar vi era personuppgifter?</w:t>
      </w:r>
    </w:p>
    <w:p w14:paraId="59B84095" w14:textId="424661E6" w:rsidR="00E471A5" w:rsidRDefault="00E471A5">
      <w:pPr>
        <w:rPr>
          <w:rFonts w:ascii="Times New Roman" w:hAnsi="Times New Roman" w:cs="Times New Roman"/>
          <w:bCs/>
          <w:sz w:val="24"/>
          <w:szCs w:val="24"/>
        </w:rPr>
      </w:pPr>
      <w:r>
        <w:rPr>
          <w:rFonts w:ascii="Times New Roman" w:hAnsi="Times New Roman" w:cs="Times New Roman"/>
          <w:bCs/>
          <w:sz w:val="24"/>
          <w:szCs w:val="24"/>
        </w:rPr>
        <w:t>Om ni kontaktar Torsås pastorat för att boka en vigsel behöver vi behandla vissa av era personuppgifter på följande grunder:</w:t>
      </w:r>
    </w:p>
    <w:p w14:paraId="212692BE" w14:textId="622F220A" w:rsidR="00E471A5" w:rsidRPr="00291A1A" w:rsidRDefault="00E471A5" w:rsidP="00291A1A">
      <w:pPr>
        <w:pStyle w:val="Liststycke"/>
        <w:numPr>
          <w:ilvl w:val="0"/>
          <w:numId w:val="4"/>
        </w:numPr>
        <w:rPr>
          <w:rFonts w:ascii="Times New Roman" w:hAnsi="Times New Roman" w:cs="Times New Roman"/>
          <w:bCs/>
          <w:sz w:val="24"/>
          <w:szCs w:val="24"/>
        </w:rPr>
      </w:pPr>
      <w:r w:rsidRPr="00291A1A">
        <w:rPr>
          <w:rFonts w:ascii="Times New Roman" w:hAnsi="Times New Roman" w:cs="Times New Roman"/>
          <w:sz w:val="24"/>
          <w:szCs w:val="24"/>
        </w:rPr>
        <w:t xml:space="preserve">Vi behöver personuppgifterna för att planera och genomföra vigseln. Detta inkluderar exempelvis bokning av lokaler, resurser för vigseln, anteckningar under vigselsamtalet och planeringen av den kyrkliga handlingen. Behandlingen utförs med stöd av </w:t>
      </w:r>
      <w:r w:rsidRPr="00291A1A">
        <w:rPr>
          <w:rFonts w:ascii="Times New Roman" w:hAnsi="Times New Roman" w:cs="Times New Roman"/>
          <w:i/>
          <w:iCs/>
          <w:sz w:val="24"/>
          <w:szCs w:val="24"/>
        </w:rPr>
        <w:t xml:space="preserve">avtal </w:t>
      </w:r>
      <w:r w:rsidRPr="00291A1A">
        <w:rPr>
          <w:rFonts w:ascii="Times New Roman" w:hAnsi="Times New Roman" w:cs="Times New Roman"/>
          <w:sz w:val="24"/>
          <w:szCs w:val="24"/>
        </w:rPr>
        <w:t>ni anses ingå genom att boka vigsel hos oss.</w:t>
      </w:r>
      <w:r w:rsidRPr="00291A1A">
        <w:rPr>
          <w:rFonts w:ascii="Times New Roman" w:hAnsi="Times New Roman" w:cs="Times New Roman"/>
          <w:sz w:val="24"/>
          <w:szCs w:val="24"/>
        </w:rPr>
        <w:br/>
      </w:r>
    </w:p>
    <w:p w14:paraId="0B5D15B8" w14:textId="3D8D3116" w:rsidR="00C31B54" w:rsidRPr="00C31B54" w:rsidRDefault="00E471A5" w:rsidP="00E471A5">
      <w:pPr>
        <w:pStyle w:val="Liststycke"/>
        <w:numPr>
          <w:ilvl w:val="0"/>
          <w:numId w:val="4"/>
        </w:numPr>
        <w:rPr>
          <w:rFonts w:ascii="Times New Roman" w:hAnsi="Times New Roman" w:cs="Times New Roman"/>
          <w:bCs/>
          <w:sz w:val="24"/>
          <w:szCs w:val="24"/>
        </w:rPr>
      </w:pPr>
      <w:r>
        <w:rPr>
          <w:rFonts w:ascii="Times New Roman" w:hAnsi="Times New Roman" w:cs="Times New Roman"/>
          <w:sz w:val="24"/>
          <w:szCs w:val="24"/>
        </w:rPr>
        <w:t xml:space="preserve">För att vigas i Svenska kyrkan krävs som regel att en av er är medlen i Svenska kyrkan. När vi gör den kontrollen behöver vi därför behandla uppgifter om medlemskap för minst en av er. Detta gör vi med stöd av 23 kap. 1 a § kyrkoordningen, vilken ses som ett </w:t>
      </w:r>
      <w:r>
        <w:rPr>
          <w:rFonts w:ascii="Times New Roman" w:hAnsi="Times New Roman" w:cs="Times New Roman"/>
          <w:i/>
          <w:iCs/>
          <w:sz w:val="24"/>
          <w:szCs w:val="24"/>
        </w:rPr>
        <w:t>avtal</w:t>
      </w:r>
      <w:r>
        <w:rPr>
          <w:rFonts w:ascii="Times New Roman" w:hAnsi="Times New Roman" w:cs="Times New Roman"/>
          <w:sz w:val="24"/>
          <w:szCs w:val="24"/>
        </w:rPr>
        <w:t xml:space="preserve"> för dess medlemmar. </w:t>
      </w:r>
      <w:r w:rsidR="00C31B54" w:rsidRPr="00C31B54">
        <w:rPr>
          <w:rFonts w:ascii="Times New Roman" w:hAnsi="Times New Roman" w:cs="Times New Roman"/>
          <w:sz w:val="24"/>
          <w:szCs w:val="24"/>
        </w:rPr>
        <w:t xml:space="preserve">Uppgifter om </w:t>
      </w:r>
      <w:r w:rsidR="00C31B54">
        <w:rPr>
          <w:rFonts w:ascii="Times New Roman" w:hAnsi="Times New Roman" w:cs="Times New Roman"/>
          <w:sz w:val="24"/>
          <w:szCs w:val="24"/>
        </w:rPr>
        <w:t>medlemskap i Svenska kyrkan</w:t>
      </w:r>
      <w:r w:rsidR="00C31B54" w:rsidRPr="00C31B54">
        <w:rPr>
          <w:rFonts w:ascii="Times New Roman" w:hAnsi="Times New Roman" w:cs="Times New Roman"/>
          <w:sz w:val="24"/>
          <w:szCs w:val="24"/>
        </w:rPr>
        <w:t xml:space="preserve"> indikerar religiös tillhörighet, vilket är en känslig personuppgift. Vi kommer inte att lämna ut uppgifter om religiös övertygelse till någon utanför Svenska kyrkan utan samtycke</w:t>
      </w:r>
      <w:r w:rsidR="00C31B54">
        <w:rPr>
          <w:rFonts w:ascii="Times New Roman" w:hAnsi="Times New Roman" w:cs="Times New Roman"/>
          <w:sz w:val="24"/>
          <w:szCs w:val="24"/>
        </w:rPr>
        <w:t>.</w:t>
      </w:r>
      <w:r w:rsidR="00291A1A">
        <w:rPr>
          <w:rFonts w:ascii="Times New Roman" w:hAnsi="Times New Roman" w:cs="Times New Roman"/>
          <w:sz w:val="24"/>
          <w:szCs w:val="24"/>
        </w:rPr>
        <w:br/>
      </w:r>
    </w:p>
    <w:p w14:paraId="687C73DA" w14:textId="6CA0E7BD" w:rsidR="00C31B54" w:rsidRPr="00C31B54" w:rsidRDefault="00C31B54" w:rsidP="00E471A5">
      <w:pPr>
        <w:pStyle w:val="Liststycke"/>
        <w:numPr>
          <w:ilvl w:val="0"/>
          <w:numId w:val="4"/>
        </w:numPr>
        <w:rPr>
          <w:rFonts w:ascii="Times New Roman" w:hAnsi="Times New Roman" w:cs="Times New Roman"/>
          <w:bCs/>
          <w:sz w:val="24"/>
          <w:szCs w:val="24"/>
        </w:rPr>
      </w:pPr>
      <w:r>
        <w:rPr>
          <w:rFonts w:ascii="Times New Roman" w:hAnsi="Times New Roman" w:cs="Times New Roman"/>
          <w:sz w:val="24"/>
          <w:szCs w:val="24"/>
        </w:rPr>
        <w:t xml:space="preserve">För att kunna vigas behöver ni lämna intyg om hindersprövning och vigselintyg från Skatteverket. Behandlingen utförs med stöd av </w:t>
      </w:r>
      <w:r>
        <w:rPr>
          <w:rFonts w:ascii="Times New Roman" w:hAnsi="Times New Roman" w:cs="Times New Roman"/>
          <w:i/>
          <w:iCs/>
          <w:sz w:val="24"/>
          <w:szCs w:val="24"/>
        </w:rPr>
        <w:t xml:space="preserve">rättslig förpliktelse </w:t>
      </w:r>
      <w:r>
        <w:rPr>
          <w:rFonts w:ascii="Times New Roman" w:hAnsi="Times New Roman" w:cs="Times New Roman"/>
          <w:sz w:val="24"/>
          <w:szCs w:val="24"/>
        </w:rPr>
        <w:t>i 4 kap. 5 § äktenskapsbalken.</w:t>
      </w:r>
      <w:r w:rsidR="00291A1A">
        <w:rPr>
          <w:rFonts w:ascii="Times New Roman" w:hAnsi="Times New Roman" w:cs="Times New Roman"/>
          <w:sz w:val="24"/>
          <w:szCs w:val="24"/>
        </w:rPr>
        <w:br/>
      </w:r>
    </w:p>
    <w:p w14:paraId="214A2BE6" w14:textId="32B3A0BC" w:rsidR="00C31B54" w:rsidRPr="00C31B54" w:rsidRDefault="00C31B54" w:rsidP="00E471A5">
      <w:pPr>
        <w:pStyle w:val="Liststycke"/>
        <w:numPr>
          <w:ilvl w:val="0"/>
          <w:numId w:val="4"/>
        </w:numPr>
        <w:rPr>
          <w:rFonts w:ascii="Times New Roman" w:hAnsi="Times New Roman" w:cs="Times New Roman"/>
          <w:bCs/>
          <w:sz w:val="24"/>
          <w:szCs w:val="24"/>
        </w:rPr>
      </w:pPr>
      <w:r>
        <w:rPr>
          <w:rFonts w:ascii="Times New Roman" w:hAnsi="Times New Roman" w:cs="Times New Roman"/>
          <w:sz w:val="24"/>
          <w:szCs w:val="24"/>
        </w:rPr>
        <w:t xml:space="preserve">Efter vigseln får ni ett vigselbevis. Underrättelse om vigseln skickas också till Skatteverket. Dessa behandlingar utförs med stöd av </w:t>
      </w:r>
      <w:r>
        <w:rPr>
          <w:rFonts w:ascii="Times New Roman" w:hAnsi="Times New Roman" w:cs="Times New Roman"/>
          <w:i/>
          <w:iCs/>
          <w:sz w:val="24"/>
          <w:szCs w:val="24"/>
        </w:rPr>
        <w:t xml:space="preserve">rättslig förpliktelse </w:t>
      </w:r>
      <w:r>
        <w:rPr>
          <w:rFonts w:ascii="Times New Roman" w:hAnsi="Times New Roman" w:cs="Times New Roman"/>
          <w:sz w:val="24"/>
          <w:szCs w:val="24"/>
        </w:rPr>
        <w:t>i 4 kap. 7 och 8 §§ äktenskapsbalken.</w:t>
      </w:r>
    </w:p>
    <w:p w14:paraId="302A1AC0" w14:textId="65AE30E4" w:rsidR="00C31B54" w:rsidRPr="00C31B54" w:rsidRDefault="00C31B54" w:rsidP="00C31B54">
      <w:pPr>
        <w:rPr>
          <w:rFonts w:ascii="Times New Roman" w:hAnsi="Times New Roman" w:cs="Times New Roman"/>
          <w:bCs/>
          <w:sz w:val="24"/>
          <w:szCs w:val="24"/>
        </w:rPr>
      </w:pPr>
      <w:r>
        <w:rPr>
          <w:rFonts w:ascii="Times New Roman" w:hAnsi="Times New Roman" w:cs="Times New Roman"/>
          <w:bCs/>
          <w:sz w:val="24"/>
          <w:szCs w:val="24"/>
        </w:rPr>
        <w:t>Om ni inte lämnar era personuppgifter till oss kan vigseln inte genomföras.</w:t>
      </w:r>
    </w:p>
    <w:p w14:paraId="5EE75332" w14:textId="701C37AD" w:rsidR="002025AC" w:rsidRDefault="002025AC" w:rsidP="00CB6845">
      <w:pPr>
        <w:rPr>
          <w:rFonts w:ascii="Times New Roman" w:hAnsi="Times New Roman" w:cs="Times New Roman"/>
          <w:sz w:val="24"/>
          <w:szCs w:val="24"/>
        </w:rPr>
      </w:pPr>
      <w:r>
        <w:rPr>
          <w:rFonts w:ascii="Times New Roman" w:hAnsi="Times New Roman" w:cs="Times New Roman"/>
          <w:b/>
          <w:bCs/>
          <w:sz w:val="24"/>
          <w:szCs w:val="24"/>
        </w:rPr>
        <w:t>Vilka personuppgifter behandlar vi?</w:t>
      </w:r>
    </w:p>
    <w:p w14:paraId="0590DDCB" w14:textId="7328E262" w:rsidR="002025AC" w:rsidRDefault="00C31B54" w:rsidP="00CB6845">
      <w:pPr>
        <w:rPr>
          <w:rFonts w:ascii="Times New Roman" w:hAnsi="Times New Roman" w:cs="Times New Roman"/>
          <w:sz w:val="24"/>
          <w:szCs w:val="24"/>
        </w:rPr>
      </w:pPr>
      <w:r>
        <w:rPr>
          <w:rFonts w:ascii="Times New Roman" w:hAnsi="Times New Roman" w:cs="Times New Roman"/>
          <w:sz w:val="24"/>
          <w:szCs w:val="24"/>
        </w:rPr>
        <w:t>Bokning av vigsel</w:t>
      </w:r>
      <w:r w:rsidR="002025AC">
        <w:rPr>
          <w:rFonts w:ascii="Times New Roman" w:hAnsi="Times New Roman" w:cs="Times New Roman"/>
          <w:sz w:val="24"/>
          <w:szCs w:val="24"/>
        </w:rPr>
        <w:t xml:space="preserve"> görs vanligtvis genom</w:t>
      </w:r>
      <w:r>
        <w:rPr>
          <w:rFonts w:ascii="Times New Roman" w:hAnsi="Times New Roman" w:cs="Times New Roman"/>
          <w:sz w:val="24"/>
          <w:szCs w:val="24"/>
        </w:rPr>
        <w:t xml:space="preserve"> att ni kontaktar oss genom</w:t>
      </w:r>
      <w:r w:rsidR="002025AC">
        <w:rPr>
          <w:rFonts w:ascii="Times New Roman" w:hAnsi="Times New Roman" w:cs="Times New Roman"/>
          <w:sz w:val="24"/>
          <w:szCs w:val="24"/>
        </w:rPr>
        <w:t xml:space="preserve"> telefon eller epost. Personuppgifterna lämnas av </w:t>
      </w:r>
      <w:r w:rsidR="00BC2C42">
        <w:rPr>
          <w:rFonts w:ascii="Times New Roman" w:hAnsi="Times New Roman" w:cs="Times New Roman"/>
          <w:sz w:val="24"/>
          <w:szCs w:val="24"/>
        </w:rPr>
        <w:t>er som ska vigas</w:t>
      </w:r>
      <w:r w:rsidR="002025AC">
        <w:rPr>
          <w:rFonts w:ascii="Times New Roman" w:hAnsi="Times New Roman" w:cs="Times New Roman"/>
          <w:sz w:val="24"/>
          <w:szCs w:val="24"/>
        </w:rPr>
        <w:t>.</w:t>
      </w:r>
    </w:p>
    <w:p w14:paraId="7F38B5B7" w14:textId="282DF10F" w:rsidR="002025AC" w:rsidRDefault="00BC2C42" w:rsidP="00BC2C42">
      <w:pPr>
        <w:rPr>
          <w:rFonts w:ascii="Times New Roman" w:hAnsi="Times New Roman" w:cs="Times New Roman"/>
          <w:sz w:val="24"/>
          <w:szCs w:val="24"/>
        </w:rPr>
      </w:pPr>
      <w:r>
        <w:rPr>
          <w:rFonts w:ascii="Times New Roman" w:hAnsi="Times New Roman" w:cs="Times New Roman"/>
          <w:sz w:val="24"/>
          <w:szCs w:val="24"/>
        </w:rPr>
        <w:t>De uppgifter vi behandlar är era namn, personnummer, adress, telefonnummer och e</w:t>
      </w:r>
      <w:r w:rsidR="00291A1A">
        <w:rPr>
          <w:rFonts w:ascii="Times New Roman" w:hAnsi="Times New Roman" w:cs="Times New Roman"/>
          <w:sz w:val="24"/>
          <w:szCs w:val="24"/>
        </w:rPr>
        <w:t>-</w:t>
      </w:r>
      <w:r>
        <w:rPr>
          <w:rFonts w:ascii="Times New Roman" w:hAnsi="Times New Roman" w:cs="Times New Roman"/>
          <w:sz w:val="24"/>
          <w:szCs w:val="24"/>
        </w:rPr>
        <w:t xml:space="preserve">postadress, </w:t>
      </w:r>
      <w:proofErr w:type="spellStart"/>
      <w:r>
        <w:rPr>
          <w:rFonts w:ascii="Times New Roman" w:hAnsi="Times New Roman" w:cs="Times New Roman"/>
          <w:sz w:val="24"/>
          <w:szCs w:val="24"/>
        </w:rPr>
        <w:t>civilstatus</w:t>
      </w:r>
      <w:proofErr w:type="spellEnd"/>
      <w:r>
        <w:rPr>
          <w:rFonts w:ascii="Times New Roman" w:hAnsi="Times New Roman" w:cs="Times New Roman"/>
          <w:sz w:val="24"/>
          <w:szCs w:val="24"/>
        </w:rPr>
        <w:t xml:space="preserve"> och medlemskap i Svenska kyrkan.</w:t>
      </w:r>
    </w:p>
    <w:p w14:paraId="71D9471B" w14:textId="77777777" w:rsidR="00291A1A" w:rsidRDefault="00291A1A" w:rsidP="00CB6845">
      <w:pPr>
        <w:rPr>
          <w:rFonts w:ascii="Times New Roman" w:hAnsi="Times New Roman" w:cs="Times New Roman"/>
          <w:b/>
          <w:bCs/>
          <w:sz w:val="24"/>
          <w:szCs w:val="24"/>
        </w:rPr>
      </w:pPr>
    </w:p>
    <w:p w14:paraId="3C355333" w14:textId="05859CB4" w:rsidR="002025AC" w:rsidRP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lastRenderedPageBreak/>
        <w:t>Hur länge behandlar vi personuppgifterna?</w:t>
      </w:r>
    </w:p>
    <w:p w14:paraId="2CF6B6BE" w14:textId="5C88888C" w:rsidR="00583C58" w:rsidRPr="00BC2C42" w:rsidRDefault="00BC2C42" w:rsidP="000579F9">
      <w:pPr>
        <w:rPr>
          <w:rFonts w:ascii="Times New Roman" w:hAnsi="Times New Roman" w:cs="Times New Roman"/>
          <w:sz w:val="24"/>
          <w:szCs w:val="24"/>
        </w:rPr>
      </w:pPr>
      <w:r>
        <w:rPr>
          <w:rFonts w:ascii="Times New Roman" w:hAnsi="Times New Roman" w:cs="Times New Roman"/>
          <w:sz w:val="24"/>
          <w:szCs w:val="24"/>
        </w:rPr>
        <w:t xml:space="preserve">Kontakt via epost gallras efter vigseln. Vissa uppgifter om vigseln kommer att sparas i en vigselbok, vilken bevaras för </w:t>
      </w:r>
      <w:r>
        <w:rPr>
          <w:rFonts w:ascii="Times New Roman" w:hAnsi="Times New Roman" w:cs="Times New Roman"/>
          <w:i/>
          <w:iCs/>
          <w:sz w:val="24"/>
          <w:szCs w:val="24"/>
        </w:rPr>
        <w:t xml:space="preserve">arkivändamål av allmänt intresse. </w:t>
      </w:r>
      <w:r>
        <w:rPr>
          <w:rFonts w:ascii="Times New Roman" w:hAnsi="Times New Roman" w:cs="Times New Roman"/>
          <w:sz w:val="24"/>
          <w:szCs w:val="24"/>
        </w:rPr>
        <w:t>Underlag till vigselboken gallras efter fem år.</w:t>
      </w:r>
    </w:p>
    <w:p w14:paraId="4A773936" w14:textId="7EEDD605" w:rsidR="00583C58" w:rsidRDefault="00583C58" w:rsidP="000579F9">
      <w:pPr>
        <w:rPr>
          <w:rFonts w:ascii="Times New Roman" w:hAnsi="Times New Roman" w:cs="Times New Roman"/>
          <w:sz w:val="24"/>
          <w:szCs w:val="24"/>
        </w:rPr>
      </w:pPr>
      <w:r>
        <w:rPr>
          <w:rFonts w:ascii="Times New Roman" w:hAnsi="Times New Roman" w:cs="Times New Roman"/>
          <w:b/>
          <w:bCs/>
          <w:sz w:val="24"/>
          <w:szCs w:val="24"/>
        </w:rPr>
        <w:t>Era rättigheter</w:t>
      </w:r>
    </w:p>
    <w:p w14:paraId="0A04E890" w14:textId="77777777" w:rsidR="00291A1A" w:rsidRDefault="00291A1A" w:rsidP="00291A1A">
      <w:pPr>
        <w:rPr>
          <w:rFonts w:ascii="Times New Roman" w:hAnsi="Times New Roman" w:cs="Times New Roman"/>
          <w:sz w:val="24"/>
          <w:szCs w:val="24"/>
        </w:rPr>
      </w:pPr>
      <w:r>
        <w:rPr>
          <w:rFonts w:ascii="Times New Roman" w:hAnsi="Times New Roman" w:cs="Times New Roman"/>
          <w:sz w:val="24"/>
          <w:szCs w:val="24"/>
        </w:rPr>
        <w:t xml:space="preserve">Torsås pastorat ansvarar för hanteringen av dina personuppgifter. </w:t>
      </w:r>
    </w:p>
    <w:p w14:paraId="795A8FA3" w14:textId="77777777" w:rsidR="00291A1A" w:rsidRDefault="00291A1A" w:rsidP="00291A1A">
      <w:pPr>
        <w:rPr>
          <w:rFonts w:ascii="Times New Roman" w:hAnsi="Times New Roman" w:cs="Times New Roman"/>
          <w:sz w:val="24"/>
          <w:szCs w:val="24"/>
        </w:rPr>
      </w:pPr>
      <w:r>
        <w:rPr>
          <w:rFonts w:ascii="Times New Roman" w:hAnsi="Times New Roman" w:cs="Times New Roman"/>
          <w:sz w:val="24"/>
          <w:szCs w:val="24"/>
        </w:rPr>
        <w:t>Du har enligt dataskyddsförordningen rätt att utan kostnad få ett utdrag av de personuppgifter som vi behandlar om dig samt information om hur vi behandlar dem, under förutsättning att du kan bevisa din identitet.</w:t>
      </w:r>
    </w:p>
    <w:p w14:paraId="22454A51" w14:textId="77777777" w:rsidR="00291A1A" w:rsidRDefault="00291A1A" w:rsidP="00291A1A">
      <w:pPr>
        <w:rPr>
          <w:rFonts w:ascii="Times New Roman" w:hAnsi="Times New Roman" w:cs="Times New Roman"/>
          <w:sz w:val="24"/>
          <w:szCs w:val="24"/>
        </w:rPr>
      </w:pPr>
      <w:r>
        <w:rPr>
          <w:rFonts w:ascii="Times New Roman" w:hAnsi="Times New Roman" w:cs="Times New Roman"/>
          <w:sz w:val="24"/>
          <w:szCs w:val="24"/>
        </w:rPr>
        <w:t>Du har rätt att begära rättelse eller komplettering av de personuppgifter som vi behandlar om dig. Under tiden vi kontrollerar om uppgifterna är korrekta kan du begära att behandlingen av dina personuppgifter begränsas, vilket innebär att de endast får lagras av oss tills vidare.</w:t>
      </w:r>
    </w:p>
    <w:p w14:paraId="5740C0B1" w14:textId="77777777" w:rsidR="00291A1A" w:rsidRPr="0048778E" w:rsidRDefault="00291A1A" w:rsidP="00291A1A">
      <w:pPr>
        <w:rPr>
          <w:rFonts w:ascii="Times New Roman" w:hAnsi="Times New Roman" w:cs="Times New Roman"/>
          <w:sz w:val="24"/>
          <w:szCs w:val="24"/>
        </w:rPr>
      </w:pPr>
      <w:r>
        <w:rPr>
          <w:rFonts w:ascii="Times New Roman" w:hAnsi="Times New Roman" w:cs="Times New Roman"/>
          <w:sz w:val="24"/>
          <w:szCs w:val="24"/>
        </w:rPr>
        <w:t>Om du anser att vår behandling av dina personuppgifter är olagliga eller inte sker på ett korrekt sätt har du rätt att inge klagomål till Integritetsskyddsmyndigheten.</w:t>
      </w:r>
    </w:p>
    <w:sectPr w:rsidR="00291A1A" w:rsidRPr="00487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3DD4"/>
    <w:multiLevelType w:val="hybridMultilevel"/>
    <w:tmpl w:val="BF76C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A93370"/>
    <w:multiLevelType w:val="hybridMultilevel"/>
    <w:tmpl w:val="720C96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B85A31"/>
    <w:multiLevelType w:val="hybridMultilevel"/>
    <w:tmpl w:val="86A84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074F6A"/>
    <w:multiLevelType w:val="hybridMultilevel"/>
    <w:tmpl w:val="E42E5E9E"/>
    <w:lvl w:ilvl="0" w:tplc="941A380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7A"/>
    <w:rsid w:val="000579F9"/>
    <w:rsid w:val="000A0407"/>
    <w:rsid w:val="002025AC"/>
    <w:rsid w:val="002470A1"/>
    <w:rsid w:val="00291A1A"/>
    <w:rsid w:val="002A3DD5"/>
    <w:rsid w:val="0035107A"/>
    <w:rsid w:val="00367959"/>
    <w:rsid w:val="003E059D"/>
    <w:rsid w:val="0041418E"/>
    <w:rsid w:val="004A2E98"/>
    <w:rsid w:val="00583C58"/>
    <w:rsid w:val="00605A29"/>
    <w:rsid w:val="007C2953"/>
    <w:rsid w:val="007E2959"/>
    <w:rsid w:val="007F68B0"/>
    <w:rsid w:val="009D023F"/>
    <w:rsid w:val="00AF0EE6"/>
    <w:rsid w:val="00B60C74"/>
    <w:rsid w:val="00BC2C42"/>
    <w:rsid w:val="00C25A69"/>
    <w:rsid w:val="00C31B54"/>
    <w:rsid w:val="00CB6845"/>
    <w:rsid w:val="00CF1026"/>
    <w:rsid w:val="00D67A90"/>
    <w:rsid w:val="00E07B70"/>
    <w:rsid w:val="00E471A5"/>
    <w:rsid w:val="00F311A1"/>
    <w:rsid w:val="00F36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BC3F"/>
  <w15:chartTrackingRefBased/>
  <w15:docId w15:val="{205C506B-B533-43AE-9ED5-CD96B2A5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5107A"/>
    <w:pPr>
      <w:tabs>
        <w:tab w:val="left" w:pos="340"/>
        <w:tab w:val="left" w:pos="2268"/>
        <w:tab w:val="left" w:pos="3969"/>
        <w:tab w:val="left" w:pos="5670"/>
      </w:tabs>
      <w:spacing w:after="20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35107A"/>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35107A"/>
    <w:rPr>
      <w:color w:val="0000FF"/>
      <w:u w:val="single"/>
    </w:rPr>
  </w:style>
  <w:style w:type="character" w:styleId="AnvndHyperlnk">
    <w:name w:val="FollowedHyperlink"/>
    <w:basedOn w:val="Standardstycketeckensnitt"/>
    <w:uiPriority w:val="99"/>
    <w:semiHidden/>
    <w:unhideWhenUsed/>
    <w:rsid w:val="004A2E98"/>
    <w:rPr>
      <w:color w:val="954F72" w:themeColor="followedHyperlink"/>
      <w:u w:val="single"/>
    </w:rPr>
  </w:style>
  <w:style w:type="paragraph" w:styleId="Normalwebb">
    <w:name w:val="Normal (Web)"/>
    <w:basedOn w:val="Normal"/>
    <w:uiPriority w:val="99"/>
    <w:unhideWhenUsed/>
    <w:rsid w:val="00D67A9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67A90"/>
    <w:rPr>
      <w:b/>
      <w:bCs/>
    </w:rPr>
  </w:style>
  <w:style w:type="paragraph" w:styleId="Liststycke">
    <w:name w:val="List Paragraph"/>
    <w:basedOn w:val="Normal"/>
    <w:uiPriority w:val="34"/>
    <w:qFormat/>
    <w:rsid w:val="007C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75">
      <w:bodyDiv w:val="1"/>
      <w:marLeft w:val="0"/>
      <w:marRight w:val="0"/>
      <w:marTop w:val="0"/>
      <w:marBottom w:val="0"/>
      <w:divBdr>
        <w:top w:val="none" w:sz="0" w:space="0" w:color="auto"/>
        <w:left w:val="none" w:sz="0" w:space="0" w:color="auto"/>
        <w:bottom w:val="none" w:sz="0" w:space="0" w:color="auto"/>
        <w:right w:val="none" w:sz="0" w:space="0" w:color="auto"/>
      </w:divBdr>
    </w:div>
    <w:div w:id="939796679">
      <w:bodyDiv w:val="1"/>
      <w:marLeft w:val="0"/>
      <w:marRight w:val="0"/>
      <w:marTop w:val="0"/>
      <w:marBottom w:val="0"/>
      <w:divBdr>
        <w:top w:val="none" w:sz="0" w:space="0" w:color="auto"/>
        <w:left w:val="none" w:sz="0" w:space="0" w:color="auto"/>
        <w:bottom w:val="none" w:sz="0" w:space="0" w:color="auto"/>
        <w:right w:val="none" w:sz="0" w:space="0" w:color="auto"/>
      </w:divBdr>
    </w:div>
    <w:div w:id="950749199">
      <w:bodyDiv w:val="1"/>
      <w:marLeft w:val="0"/>
      <w:marRight w:val="0"/>
      <w:marTop w:val="0"/>
      <w:marBottom w:val="0"/>
      <w:divBdr>
        <w:top w:val="none" w:sz="0" w:space="0" w:color="auto"/>
        <w:left w:val="none" w:sz="0" w:space="0" w:color="auto"/>
        <w:bottom w:val="none" w:sz="0" w:space="0" w:color="auto"/>
        <w:right w:val="none" w:sz="0" w:space="0" w:color="auto"/>
      </w:divBdr>
    </w:div>
    <w:div w:id="97144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439</Words>
  <Characters>2331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Fagerström</dc:creator>
  <cp:keywords/>
  <dc:description/>
  <cp:lastModifiedBy>Lena Fagerström</cp:lastModifiedBy>
  <cp:revision>6</cp:revision>
  <dcterms:created xsi:type="dcterms:W3CDTF">2021-09-15T13:30:00Z</dcterms:created>
  <dcterms:modified xsi:type="dcterms:W3CDTF">2021-09-27T13:15:00Z</dcterms:modified>
</cp:coreProperties>
</file>