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A3A96" w14:textId="77777777" w:rsidR="005F24CF" w:rsidRDefault="007E6760" w:rsidP="006A30BA">
      <w:pPr>
        <w:pStyle w:val="Rubrik1"/>
      </w:pPr>
      <w:bookmarkStart w:id="0" w:name="_GoBack"/>
      <w:bookmarkEnd w:id="0"/>
      <w:r>
        <w:t>Det här är kyrkovalet</w:t>
      </w:r>
    </w:p>
    <w:p w14:paraId="6F365EB0" w14:textId="77777777" w:rsidR="007E6760" w:rsidRPr="006A30BA" w:rsidRDefault="007E6760">
      <w:pPr>
        <w:rPr>
          <w:b/>
          <w:bCs/>
          <w:i/>
          <w:iCs/>
        </w:rPr>
      </w:pPr>
      <w:r w:rsidRPr="006A30BA">
        <w:rPr>
          <w:b/>
          <w:bCs/>
          <w:i/>
          <w:iCs/>
        </w:rPr>
        <w:t xml:space="preserve">Svenska kyrkan har 5,8 miljoner medlemmar, cirka 21 600 anställda och tusentals och åter tusentals frivilligarbetare. Vart fjärde år hålls det val då drygt 19 400 förtroendeuppdrag ska fördelas. </w:t>
      </w:r>
      <w:r w:rsidR="00681E66" w:rsidRPr="006A30BA">
        <w:rPr>
          <w:b/>
          <w:bCs/>
          <w:i/>
          <w:iCs/>
        </w:rPr>
        <w:t>I kyrkovalet 2021 är det 5 miljoner personer som har rösträtt. Det är medlemmar som är minst 16 år gamla på valdagen den 19 september.</w:t>
      </w:r>
    </w:p>
    <w:p w14:paraId="13DB69BF" w14:textId="05D358AE" w:rsidR="00681E66" w:rsidRDefault="00681E66">
      <w:r>
        <w:t xml:space="preserve">För Svenska kyrkan är medlemmarnas inflytande viktigt. För att kunna kalla sig folkkyrka måste ju folket vara med och styra. </w:t>
      </w:r>
      <w:r w:rsidR="00C87AFE">
        <w:t xml:space="preserve">Det gör man </w:t>
      </w:r>
      <w:r w:rsidR="004A4BF0">
        <w:t>på</w:t>
      </w:r>
      <w:r w:rsidR="00C87AFE">
        <w:t xml:space="preserve"> tre olika nivåer: lokalt, regionalt och nationellt. Parallellt med </w:t>
      </w:r>
      <w:r w:rsidR="005E3C91">
        <w:t>de nivåerna finns också ett religiöst, teologiskt, ledarskap i form av kyrkoherdar, biskopar och ärkebiskop</w:t>
      </w:r>
      <w:r w:rsidR="00735B36">
        <w:t>en.</w:t>
      </w:r>
    </w:p>
    <w:p w14:paraId="05982074" w14:textId="77777777" w:rsidR="006A30BA" w:rsidRDefault="006A30BA" w:rsidP="006A30BA">
      <w:pPr>
        <w:pStyle w:val="Rubrik2"/>
      </w:pPr>
      <w:r>
        <w:t>Kandidater och nomineringsgrupper</w:t>
      </w:r>
    </w:p>
    <w:p w14:paraId="10EBDAEA" w14:textId="3CDD01BA" w:rsidR="00664687" w:rsidRDefault="00664687">
      <w:r>
        <w:t xml:space="preserve">Personer som ställer upp i kyrkovalet kallas för kandidater. </w:t>
      </w:r>
      <w:r w:rsidR="00B36D9C">
        <w:t xml:space="preserve">De representerar olika nomineringsgrupper. Nomineringsgrupperna </w:t>
      </w:r>
      <w:r w:rsidR="00C83208">
        <w:t>driver de frågor som de tycker är viktiga för Svenska kyrkan</w:t>
      </w:r>
      <w:r w:rsidR="001B05C1">
        <w:t xml:space="preserve"> och i kyrkovalet röstar man på de nomineringsgrupper och kandidater som man tycker bäst representerar ens egna åsikter.</w:t>
      </w:r>
      <w:r w:rsidR="00AE25E1">
        <w:t xml:space="preserve"> </w:t>
      </w:r>
    </w:p>
    <w:p w14:paraId="2B0698CC" w14:textId="77777777" w:rsidR="006A30BA" w:rsidRDefault="006A30BA" w:rsidP="006A30BA">
      <w:pPr>
        <w:pStyle w:val="Rubrik2"/>
      </w:pPr>
      <w:r>
        <w:t>Det lokala valet</w:t>
      </w:r>
    </w:p>
    <w:p w14:paraId="20BFD6C2" w14:textId="444F2336" w:rsidR="001D3670" w:rsidRDefault="000B08AA">
      <w:r>
        <w:t xml:space="preserve">På den lokala nivån är det </w:t>
      </w:r>
      <w:r w:rsidR="001213B7">
        <w:t>kyrkofullmäktige som man väljer. Kyrkofullmäktige utser sedan ett kyrkoråd</w:t>
      </w:r>
      <w:r w:rsidR="00E77E52">
        <w:t xml:space="preserve">, som </w:t>
      </w:r>
      <w:r w:rsidR="009D0D06">
        <w:t xml:space="preserve">är </w:t>
      </w:r>
      <w:r w:rsidR="00A365F9">
        <w:t>som församlingens eller pastoratets styrelse</w:t>
      </w:r>
      <w:r w:rsidR="00DE7251">
        <w:t>. Där sitter också kyrkoherden med</w:t>
      </w:r>
      <w:r w:rsidR="00C655E7">
        <w:t>, som leder församlingens arbete</w:t>
      </w:r>
      <w:r w:rsidR="00A365F9">
        <w:t>.</w:t>
      </w:r>
      <w:r w:rsidR="007F2915">
        <w:t xml:space="preserve"> Kyrkofullmäktige fattar de beslut som påverkar </w:t>
      </w:r>
      <w:r w:rsidR="00801A56">
        <w:t xml:space="preserve">medlemmarna mest. Det handlar till exempel om </w:t>
      </w:r>
      <w:r w:rsidR="005E1177">
        <w:t xml:space="preserve">vad </w:t>
      </w:r>
      <w:r w:rsidR="00773720">
        <w:t>församlingen ska arbeta mer med, om det är nya inrikt</w:t>
      </w:r>
      <w:r w:rsidR="003541D3">
        <w:t xml:space="preserve">ningar och stora satsningar som ska göras, eller om det är verksamheter som ska läggas ned eller slås ihop. </w:t>
      </w:r>
      <w:r w:rsidR="00B549C8">
        <w:t xml:space="preserve">Ska församlingen </w:t>
      </w:r>
      <w:r w:rsidR="00481962">
        <w:t>samarbeta med det lokala flyktingboendet?</w:t>
      </w:r>
      <w:r w:rsidR="00982E31">
        <w:t xml:space="preserve"> Ska </w:t>
      </w:r>
      <w:r w:rsidR="002517DC">
        <w:t xml:space="preserve">det göras en stor satsning på barn som lever i fattigdom? Ska </w:t>
      </w:r>
      <w:r w:rsidR="00B5275B">
        <w:t>församlingen anställa ytterligare en diakon för att utöka hembesöksverksamheten</w:t>
      </w:r>
      <w:r w:rsidR="00057B6E">
        <w:t xml:space="preserve"> </w:t>
      </w:r>
      <w:r w:rsidR="00B27F23">
        <w:t>hos äldre och sjuka?</w:t>
      </w:r>
      <w:r w:rsidR="006D1473">
        <w:t xml:space="preserve"> Det är </w:t>
      </w:r>
      <w:r w:rsidR="00032E03">
        <w:t>sådana frågor som beslutas om på lokal nivå.</w:t>
      </w:r>
    </w:p>
    <w:p w14:paraId="45988031" w14:textId="77777777" w:rsidR="006A30BA" w:rsidRDefault="006A30BA" w:rsidP="006A30BA">
      <w:pPr>
        <w:pStyle w:val="Rubrik2"/>
      </w:pPr>
      <w:r>
        <w:t>Det regionala valet</w:t>
      </w:r>
    </w:p>
    <w:p w14:paraId="4E1BC3F8" w14:textId="5FF498D8" w:rsidR="00E85946" w:rsidRDefault="00E85946">
      <w:r>
        <w:t xml:space="preserve">På regional nivå </w:t>
      </w:r>
      <w:r w:rsidR="00DA2614">
        <w:t xml:space="preserve">väljer man ledamöter till stiftsfullmäktige. </w:t>
      </w:r>
      <w:r w:rsidR="00A66ABC">
        <w:t>Det finns 13 stift och deras</w:t>
      </w:r>
      <w:r w:rsidR="00DA2614">
        <w:t xml:space="preserve"> uppgift är att stötta </w:t>
      </w:r>
      <w:r w:rsidR="00B26F38">
        <w:t xml:space="preserve">församlingarnas arbete och att se till att församlingarna följer </w:t>
      </w:r>
      <w:r w:rsidR="009D3C95">
        <w:t>lagar och regler som finns om deras verksamhet.</w:t>
      </w:r>
      <w:r w:rsidR="00220120">
        <w:t xml:space="preserve"> </w:t>
      </w:r>
      <w:r w:rsidR="003E034C">
        <w:t xml:space="preserve">Ska en kyrka renoveras kan stiftet </w:t>
      </w:r>
      <w:r w:rsidR="00F44E85">
        <w:t xml:space="preserve">hjälpa till med expertiskunskap. Finns stora behov som till exempel många hemlösa, kan </w:t>
      </w:r>
      <w:r w:rsidR="00985D3D">
        <w:t>stiftet samordna hjälpinsatser</w:t>
      </w:r>
      <w:r w:rsidR="00EF5C98">
        <w:t>.</w:t>
      </w:r>
      <w:r w:rsidR="00C5679F">
        <w:t xml:space="preserve"> Stiften utser också församlingar som bedriver verksamhet på finska, samiska</w:t>
      </w:r>
      <w:r w:rsidR="00B04051">
        <w:t xml:space="preserve"> och</w:t>
      </w:r>
      <w:r w:rsidR="00C5679F">
        <w:t xml:space="preserve"> teckenspråk</w:t>
      </w:r>
      <w:r w:rsidR="00B04051">
        <w:t xml:space="preserve"> till exempel.</w:t>
      </w:r>
    </w:p>
    <w:p w14:paraId="3E3766E1" w14:textId="77777777" w:rsidR="006A30BA" w:rsidRDefault="006A30BA" w:rsidP="006A30BA">
      <w:pPr>
        <w:pStyle w:val="Rubrik2"/>
      </w:pPr>
      <w:r>
        <w:t>Det nationella valet</w:t>
      </w:r>
    </w:p>
    <w:p w14:paraId="42623F21" w14:textId="7546F524" w:rsidR="00B04051" w:rsidRDefault="00B04051">
      <w:r>
        <w:t>Högsta beslutande organ inom Svenska kyrkan är Kyrkomötet</w:t>
      </w:r>
      <w:r w:rsidR="00874610">
        <w:t xml:space="preserve"> med 251 ledamöter</w:t>
      </w:r>
      <w:r>
        <w:t xml:space="preserve">. Det </w:t>
      </w:r>
      <w:r w:rsidR="0021058B">
        <w:t>har möten två gånger om året och kan jämföras med riksdagen.</w:t>
      </w:r>
      <w:r w:rsidR="00BB079F">
        <w:t xml:space="preserve"> Här tas principiella beslut som är viktiga. </w:t>
      </w:r>
      <w:r w:rsidR="001571BD">
        <w:t xml:space="preserve">Vilka psalmer ska finnas i psalmboken? Hur ska gudstjänsterna genomföras? </w:t>
      </w:r>
      <w:r w:rsidR="0035362A">
        <w:t xml:space="preserve">Vilka riktlinjer ska finnas för Svenska kyrkans arbete för klimatet? </w:t>
      </w:r>
      <w:r w:rsidR="00CB6897">
        <w:t>Det är exempel på frågor som kyrkomötet har hand om.</w:t>
      </w:r>
    </w:p>
    <w:p w14:paraId="1568BD77" w14:textId="77777777" w:rsidR="006A30BA" w:rsidRDefault="006A30BA" w:rsidP="006A30BA">
      <w:pPr>
        <w:pStyle w:val="Rubrik2"/>
      </w:pPr>
      <w:r>
        <w:t>Kyrkostyrelsen ansvarar för kyrkovalet</w:t>
      </w:r>
    </w:p>
    <w:p w14:paraId="0BBBF9E0" w14:textId="7267DBD0" w:rsidR="00280E17" w:rsidRDefault="00E34E98">
      <w:r>
        <w:t xml:space="preserve">När kyrkomötet inte sammanträder är det kyrkostyrelsen som </w:t>
      </w:r>
      <w:r w:rsidR="00DB5121">
        <w:t>leder det nationella arbetet</w:t>
      </w:r>
      <w:r w:rsidR="00187ACF">
        <w:t>. Det är kyrkomötet som utser de 14 ledamöterna och ärkebiskopen är dess ordförande</w:t>
      </w:r>
      <w:r w:rsidR="00387C45">
        <w:t>.</w:t>
      </w:r>
      <w:r w:rsidR="009B5592">
        <w:t xml:space="preserve"> </w:t>
      </w:r>
    </w:p>
    <w:p w14:paraId="6CD35936" w14:textId="5B5D4BB2" w:rsidR="00032E03" w:rsidRDefault="009B5592">
      <w:r>
        <w:t xml:space="preserve">Kyrkostyrelsen ansvarar för </w:t>
      </w:r>
      <w:r w:rsidR="00E730BD">
        <w:t>att kyrkovalet genomförs</w:t>
      </w:r>
      <w:r w:rsidR="001C3D14">
        <w:t xml:space="preserve">. De ser till att </w:t>
      </w:r>
      <w:r w:rsidR="00A23660">
        <w:t xml:space="preserve">det finns ett valkansli som arbetar med valet. Valkansliet börjar arbeta </w:t>
      </w:r>
      <w:r w:rsidR="001A2362">
        <w:t xml:space="preserve">flera år innan valet ska genomföras. Det krävs mycket arbete för att </w:t>
      </w:r>
      <w:r w:rsidR="002B52E5">
        <w:t>hålla ihop</w:t>
      </w:r>
      <w:r w:rsidR="003D3C2B">
        <w:t xml:space="preserve"> alla inblandade. </w:t>
      </w:r>
      <w:r w:rsidR="00EE2935">
        <w:t>Det</w:t>
      </w:r>
      <w:r w:rsidR="003D3C2B">
        <w:t xml:space="preserve"> är över fem miljoner personer som har rätt att rösta</w:t>
      </w:r>
      <w:r w:rsidR="00083C1C">
        <w:t>. I förra kyrkovalet, 2017,</w:t>
      </w:r>
      <w:r w:rsidR="003D3C2B">
        <w:t xml:space="preserve"> </w:t>
      </w:r>
      <w:r w:rsidR="00083C1C">
        <w:t>ställde</w:t>
      </w:r>
      <w:r w:rsidR="00AF0F3D">
        <w:t xml:space="preserve"> </w:t>
      </w:r>
      <w:r w:rsidR="003D3C2B">
        <w:t>33 000 kandidater upp</w:t>
      </w:r>
      <w:r w:rsidR="00083C1C">
        <w:t>. I år har</w:t>
      </w:r>
      <w:r w:rsidR="004228BD">
        <w:t xml:space="preserve"> </w:t>
      </w:r>
      <w:r w:rsidR="00083C1C">
        <w:t>761</w:t>
      </w:r>
      <w:r w:rsidR="004228BD">
        <w:t xml:space="preserve"> nomineringsgrupper</w:t>
      </w:r>
      <w:r w:rsidR="00083C1C">
        <w:t xml:space="preserve"> registrerat </w:t>
      </w:r>
      <w:r w:rsidR="00083C1C">
        <w:lastRenderedPageBreak/>
        <w:t>sig</w:t>
      </w:r>
      <w:r w:rsidR="004228BD">
        <w:t>. Det finns 6</w:t>
      </w:r>
      <w:r w:rsidR="00AF0F3D">
        <w:t>12</w:t>
      </w:r>
      <w:r w:rsidR="004228BD">
        <w:t xml:space="preserve"> valnämnder, som ansvarar för valen på lokal nivå</w:t>
      </w:r>
      <w:r w:rsidR="004C31E2">
        <w:t xml:space="preserve">, 13 stift som ansvarar för valen på regional nivå och tusentals </w:t>
      </w:r>
      <w:r w:rsidR="003552EB">
        <w:t>frivilligarbetare</w:t>
      </w:r>
      <w:r w:rsidR="004C31E2">
        <w:t>.</w:t>
      </w:r>
    </w:p>
    <w:p w14:paraId="252DDC0F" w14:textId="4476317B" w:rsidR="003362ED" w:rsidRPr="006A30BA" w:rsidRDefault="003362ED">
      <w:pPr>
        <w:rPr>
          <w:i/>
          <w:iCs/>
        </w:rPr>
      </w:pPr>
      <w:r w:rsidRPr="006A30BA">
        <w:rPr>
          <w:i/>
          <w:iCs/>
        </w:rPr>
        <w:t>Text: Jiang Millington</w:t>
      </w:r>
    </w:p>
    <w:sectPr w:rsidR="003362ED" w:rsidRPr="006A3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44BB1" w14:textId="77777777" w:rsidR="00681E66" w:rsidRDefault="00681E66" w:rsidP="00681E66">
      <w:pPr>
        <w:spacing w:after="0" w:line="240" w:lineRule="auto"/>
      </w:pPr>
      <w:r>
        <w:separator/>
      </w:r>
    </w:p>
  </w:endnote>
  <w:endnote w:type="continuationSeparator" w:id="0">
    <w:p w14:paraId="3A5CB646" w14:textId="77777777" w:rsidR="00681E66" w:rsidRDefault="00681E66" w:rsidP="0068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6753E" w14:textId="77777777" w:rsidR="00681E66" w:rsidRDefault="00681E66" w:rsidP="00681E66">
      <w:pPr>
        <w:spacing w:after="0" w:line="240" w:lineRule="auto"/>
      </w:pPr>
      <w:r>
        <w:separator/>
      </w:r>
    </w:p>
  </w:footnote>
  <w:footnote w:type="continuationSeparator" w:id="0">
    <w:p w14:paraId="223BE739" w14:textId="77777777" w:rsidR="00681E66" w:rsidRDefault="00681E66" w:rsidP="00681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60"/>
    <w:rsid w:val="00032E03"/>
    <w:rsid w:val="00057B6E"/>
    <w:rsid w:val="00083C1C"/>
    <w:rsid w:val="000B08AA"/>
    <w:rsid w:val="001213B7"/>
    <w:rsid w:val="00151931"/>
    <w:rsid w:val="001571BD"/>
    <w:rsid w:val="00187ACF"/>
    <w:rsid w:val="001A2362"/>
    <w:rsid w:val="001B05C1"/>
    <w:rsid w:val="001C3D14"/>
    <w:rsid w:val="001D3670"/>
    <w:rsid w:val="0021058B"/>
    <w:rsid w:val="00220120"/>
    <w:rsid w:val="002517DC"/>
    <w:rsid w:val="00280E17"/>
    <w:rsid w:val="002B52E5"/>
    <w:rsid w:val="00312986"/>
    <w:rsid w:val="003362ED"/>
    <w:rsid w:val="0035362A"/>
    <w:rsid w:val="003541D3"/>
    <w:rsid w:val="003552EB"/>
    <w:rsid w:val="00387C45"/>
    <w:rsid w:val="003A1A57"/>
    <w:rsid w:val="003B4BF8"/>
    <w:rsid w:val="003D3C2B"/>
    <w:rsid w:val="003E034C"/>
    <w:rsid w:val="003E61CC"/>
    <w:rsid w:val="004228BD"/>
    <w:rsid w:val="00481962"/>
    <w:rsid w:val="004A4BF0"/>
    <w:rsid w:val="004C31E2"/>
    <w:rsid w:val="00510D74"/>
    <w:rsid w:val="005E1177"/>
    <w:rsid w:val="005E3C91"/>
    <w:rsid w:val="005F24CF"/>
    <w:rsid w:val="00664687"/>
    <w:rsid w:val="006704DE"/>
    <w:rsid w:val="00681E66"/>
    <w:rsid w:val="006A30BA"/>
    <w:rsid w:val="006D0FB5"/>
    <w:rsid w:val="006D1473"/>
    <w:rsid w:val="006F4613"/>
    <w:rsid w:val="00735B36"/>
    <w:rsid w:val="00773720"/>
    <w:rsid w:val="007E6760"/>
    <w:rsid w:val="007F2915"/>
    <w:rsid w:val="00801A56"/>
    <w:rsid w:val="00843B20"/>
    <w:rsid w:val="00874610"/>
    <w:rsid w:val="00982E31"/>
    <w:rsid w:val="00985D3D"/>
    <w:rsid w:val="009B5592"/>
    <w:rsid w:val="009C7D55"/>
    <w:rsid w:val="009D0D06"/>
    <w:rsid w:val="009D3C95"/>
    <w:rsid w:val="00A23660"/>
    <w:rsid w:val="00A365F9"/>
    <w:rsid w:val="00A66ABC"/>
    <w:rsid w:val="00AE25E1"/>
    <w:rsid w:val="00AF0F3D"/>
    <w:rsid w:val="00AF2D77"/>
    <w:rsid w:val="00B04051"/>
    <w:rsid w:val="00B26F38"/>
    <w:rsid w:val="00B27F23"/>
    <w:rsid w:val="00B36D9C"/>
    <w:rsid w:val="00B5275B"/>
    <w:rsid w:val="00B549C8"/>
    <w:rsid w:val="00B6747E"/>
    <w:rsid w:val="00BB079F"/>
    <w:rsid w:val="00C5679F"/>
    <w:rsid w:val="00C655E7"/>
    <w:rsid w:val="00C83208"/>
    <w:rsid w:val="00C87AFE"/>
    <w:rsid w:val="00CB6897"/>
    <w:rsid w:val="00DA2614"/>
    <w:rsid w:val="00DB5121"/>
    <w:rsid w:val="00DE7251"/>
    <w:rsid w:val="00E34E98"/>
    <w:rsid w:val="00E730BD"/>
    <w:rsid w:val="00E77E52"/>
    <w:rsid w:val="00E85946"/>
    <w:rsid w:val="00EE2935"/>
    <w:rsid w:val="00EF5C98"/>
    <w:rsid w:val="00F4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8B6932"/>
  <w15:chartTrackingRefBased/>
  <w15:docId w15:val="{26B7A1D0-DEC3-4C17-81A3-8EB2C779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A30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A30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A3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A30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10D0EA501CF74C8CB1F5EF95A476E8" ma:contentTypeVersion="12" ma:contentTypeDescription="Skapa ett nytt dokument." ma:contentTypeScope="" ma:versionID="0f9d5e17e7f50d57b0c91a00c1603d0a">
  <xsd:schema xmlns:xsd="http://www.w3.org/2001/XMLSchema" xmlns:xs="http://www.w3.org/2001/XMLSchema" xmlns:p="http://schemas.microsoft.com/office/2006/metadata/properties" xmlns:ns3="8d44a50c-ae57-4f95-9a26-df25e37723ae" xmlns:ns4="0220a2ff-31fa-4305-ad46-7b82d24bc9b5" targetNamespace="http://schemas.microsoft.com/office/2006/metadata/properties" ma:root="true" ma:fieldsID="7982f2518b64fb9f7b4fa21b548cb6f5" ns3:_="" ns4:_="">
    <xsd:import namespace="8d44a50c-ae57-4f95-9a26-df25e37723ae"/>
    <xsd:import namespace="0220a2ff-31fa-4305-ad46-7b82d24bc9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4a50c-ae57-4f95-9a26-df25e3772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a2ff-31fa-4305-ad46-7b82d24bc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8DD94-2123-483B-BB54-36E6A9B374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112BD-9AF7-443A-8B6C-2CD0F0E4732D}">
  <ds:schemaRefs>
    <ds:schemaRef ds:uri="0220a2ff-31fa-4305-ad46-7b82d24bc9b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d44a50c-ae57-4f95-9a26-df25e37723a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CD4D06-F781-440D-A699-A6318FBF7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44a50c-ae57-4f95-9a26-df25e37723ae"/>
    <ds:schemaRef ds:uri="0220a2ff-31fa-4305-ad46-7b82d24bc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Millington</dc:creator>
  <cp:keywords/>
  <dc:description/>
  <cp:lastModifiedBy>Ulrica Andersson</cp:lastModifiedBy>
  <cp:revision>2</cp:revision>
  <dcterms:created xsi:type="dcterms:W3CDTF">2021-07-01T14:36:00Z</dcterms:created>
  <dcterms:modified xsi:type="dcterms:W3CDTF">2021-07-01T14:36:00Z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2020-11-09T08:58:42Z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ee4cc4d1-cc77-43e7-9120-0000c28cd621</vt:lpwstr>
  </property>
  <property fmtid="{D5CDD505-2E9C-101B-9397-08002B2CF9AE}" pid="8" name="MSIP_Label_ab312f08-4471-4def-8412-0afd2913b0a1_ContentBits">
    <vt:lpwstr>0</vt:lpwstr>
  </property>
  <property fmtid="{D5CDD505-2E9C-101B-9397-08002B2CF9AE}" pid="9" name="ContentTypeId">
    <vt:lpwstr>0x010100F710D0EA501CF74C8CB1F5EF95A476E8</vt:lpwstr>
  </property>
</Properties>
</file>