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4772" w14:textId="77777777" w:rsidR="00713F34" w:rsidRPr="00C43F49" w:rsidRDefault="00713F34" w:rsidP="00713F34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43F49">
        <w:rPr>
          <w:rFonts w:ascii="Times New Roman" w:hAnsi="Times New Roman" w:cs="Times New Roman"/>
          <w:b/>
          <w:bCs/>
          <w:sz w:val="44"/>
          <w:szCs w:val="44"/>
        </w:rPr>
        <w:t>Följande gravplatser kommer att återgå till kyrkogårdsförvaltningen den 30 maj 2021 om ingen anmäler sig som gravrättsinnehavare innan dess:</w:t>
      </w:r>
    </w:p>
    <w:p w14:paraId="1226DC41" w14:textId="552C38EF" w:rsidR="006E542B" w:rsidRPr="00C43F49" w:rsidRDefault="006E542B">
      <w:pPr>
        <w:rPr>
          <w:rFonts w:ascii="Times New Roman" w:hAnsi="Times New Roman" w:cs="Times New Roman"/>
        </w:rPr>
      </w:pPr>
    </w:p>
    <w:p w14:paraId="1C911DCA" w14:textId="643DD4C7" w:rsidR="00713F34" w:rsidRPr="00C43F49" w:rsidRDefault="00713F3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43F49">
        <w:rPr>
          <w:rFonts w:ascii="Times New Roman" w:hAnsi="Times New Roman" w:cs="Times New Roman"/>
          <w:b/>
          <w:bCs/>
          <w:sz w:val="36"/>
          <w:szCs w:val="36"/>
        </w:rPr>
        <w:t>LÄNGBRO KYRKOGÅRD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br/>
      </w:r>
    </w:p>
    <w:p w14:paraId="3318D213" w14:textId="56ADCE02" w:rsidR="00713F34" w:rsidRPr="00C43F49" w:rsidRDefault="00713F3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43F49">
        <w:rPr>
          <w:rFonts w:ascii="Times New Roman" w:hAnsi="Times New Roman" w:cs="Times New Roman"/>
          <w:b/>
          <w:bCs/>
          <w:sz w:val="36"/>
          <w:szCs w:val="36"/>
        </w:rPr>
        <w:t>Björken 0077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br/>
        <w:t>Enen 0472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br/>
        <w:t>Furan 0363, Furan</w:t>
      </w:r>
      <w:r w:rsidR="00C43F4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t>0700, Furan 0808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br/>
        <w:t>Hagen 0045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br/>
        <w:t>Snäckan 1126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br/>
        <w:t>Spirean 0047, Spirean 0198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br/>
        <w:t>Stenen 0155</w:t>
      </w:r>
      <w:r w:rsidRPr="00C43F49">
        <w:rPr>
          <w:rFonts w:ascii="Times New Roman" w:hAnsi="Times New Roman" w:cs="Times New Roman"/>
          <w:b/>
          <w:bCs/>
          <w:sz w:val="36"/>
          <w:szCs w:val="36"/>
        </w:rPr>
        <w:br/>
        <w:t>Talldungen 0426</w:t>
      </w:r>
    </w:p>
    <w:sectPr w:rsidR="00713F34" w:rsidRPr="00C4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34"/>
    <w:rsid w:val="006E542B"/>
    <w:rsid w:val="00713F34"/>
    <w:rsid w:val="00C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6D78"/>
  <w15:chartTrackingRefBased/>
  <w15:docId w15:val="{E59B379B-8638-46FE-8833-FF9C7D0A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34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251</Characters>
  <Application>Microsoft Office Word</Application>
  <DocSecurity>4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2021-05-27T14:42:00Z</dcterms:created>
  <dcterms:modified xsi:type="dcterms:W3CDTF">2021-05-27T14:42:00Z</dcterms:modified>
</cp:coreProperties>
</file>