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51" w:rsidRDefault="008A5351" w:rsidP="008A5351">
      <w:pPr>
        <w:pStyle w:val="Rubrik1"/>
        <w:rPr>
          <w:rFonts w:eastAsia="Times New Roman"/>
          <w:sz w:val="28"/>
          <w:szCs w:val="28"/>
        </w:rPr>
      </w:pPr>
    </w:p>
    <w:p w:rsidR="008A5351" w:rsidRDefault="008A5351" w:rsidP="008A5351">
      <w:pPr>
        <w:pStyle w:val="Rubrik1"/>
        <w:rPr>
          <w:rFonts w:eastAsia="Times New Roman"/>
          <w:sz w:val="28"/>
          <w:szCs w:val="28"/>
        </w:rPr>
      </w:pPr>
    </w:p>
    <w:p w:rsidR="00BF3B4F" w:rsidRDefault="00BF3B4F" w:rsidP="008A5351">
      <w:pPr>
        <w:pStyle w:val="Rubrik1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Påskdagen 2021, GA-kyrkan, Helsingborg (sändes di</w:t>
      </w:r>
      <w:r w:rsidR="00F4571A">
        <w:rPr>
          <w:rFonts w:eastAsia="Times New Roman"/>
          <w:sz w:val="28"/>
          <w:szCs w:val="28"/>
        </w:rPr>
        <w:t>gi</w:t>
      </w:r>
      <w:r>
        <w:rPr>
          <w:rFonts w:eastAsia="Times New Roman"/>
          <w:sz w:val="28"/>
          <w:szCs w:val="28"/>
        </w:rPr>
        <w:t>talt)</w:t>
      </w:r>
    </w:p>
    <w:p w:rsidR="008A5351" w:rsidRPr="008A5351" w:rsidRDefault="008A5351" w:rsidP="00BF3B4F">
      <w:pPr>
        <w:pStyle w:val="Rubrik1"/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Inledningsord</w:t>
      </w:r>
      <w:r w:rsidR="00BF3B4F">
        <w:rPr>
          <w:rFonts w:eastAsia="Times New Roman"/>
          <w:sz w:val="28"/>
          <w:szCs w:val="28"/>
        </w:rPr>
        <w:t xml:space="preserve"> (här den längre oförkortade versionen)</w:t>
      </w:r>
      <w:bookmarkStart w:id="0" w:name="_GoBack"/>
      <w:bookmarkEnd w:id="0"/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I Guds,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Faderns, Sonens och den heligas Andens namn.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Amen.</w:t>
      </w:r>
    </w:p>
    <w:p w:rsidR="008A5351" w:rsidRDefault="00BF3B4F" w:rsidP="008A5351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(Gudstjänsten inleddes med </w:t>
      </w:r>
      <w:proofErr w:type="spellStart"/>
      <w:r>
        <w:rPr>
          <w:rFonts w:eastAsia="Times New Roman"/>
          <w:sz w:val="28"/>
          <w:szCs w:val="28"/>
        </w:rPr>
        <w:t>påskropet</w:t>
      </w:r>
      <w:proofErr w:type="spellEnd"/>
      <w:r>
        <w:rPr>
          <w:rFonts w:eastAsia="Times New Roman"/>
          <w:sz w:val="28"/>
          <w:szCs w:val="28"/>
        </w:rPr>
        <w:t xml:space="preserve"> – och sjunget omkväde)</w:t>
      </w:r>
    </w:p>
    <w:p w:rsidR="00BF3B4F" w:rsidRPr="008A5351" w:rsidRDefault="00BF3B4F" w:rsidP="008A5351">
      <w:pPr>
        <w:spacing w:line="360" w:lineRule="auto"/>
        <w:rPr>
          <w:rFonts w:eastAsia="Times New Roman"/>
          <w:sz w:val="28"/>
          <w:szCs w:val="28"/>
        </w:rPr>
      </w:pP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Me</w:t>
      </w:r>
      <w:r>
        <w:rPr>
          <w:rFonts w:eastAsia="Times New Roman"/>
          <w:sz w:val="28"/>
          <w:szCs w:val="28"/>
        </w:rPr>
        <w:t>d</w:t>
      </w:r>
      <w:r w:rsidRPr="008A5351">
        <w:rPr>
          <w:rFonts w:eastAsia="Times New Roman"/>
          <w:sz w:val="28"/>
          <w:szCs w:val="28"/>
        </w:rPr>
        <w:t xml:space="preserve"> </w:t>
      </w:r>
      <w:proofErr w:type="spellStart"/>
      <w:r w:rsidRPr="008A5351">
        <w:rPr>
          <w:rFonts w:eastAsia="Times New Roman"/>
          <w:sz w:val="28"/>
          <w:szCs w:val="28"/>
        </w:rPr>
        <w:t>påskropet</w:t>
      </w:r>
      <w:proofErr w:type="spellEnd"/>
      <w:r w:rsidRPr="008A5351">
        <w:rPr>
          <w:rFonts w:eastAsia="Times New Roman"/>
          <w:sz w:val="28"/>
          <w:szCs w:val="28"/>
        </w:rPr>
        <w:t xml:space="preserve"> fortfarande ekande här i den stora kyrkan, och i vårt inre, som är den</w:t>
      </w:r>
      <w:r w:rsidR="004B047E">
        <w:rPr>
          <w:rFonts w:eastAsia="Times New Roman"/>
          <w:sz w:val="28"/>
          <w:szCs w:val="28"/>
        </w:rPr>
        <w:t xml:space="preserve"> lilla kyrkan, kommer vi strax i Löftesordet a</w:t>
      </w:r>
      <w:r w:rsidRPr="008A5351">
        <w:rPr>
          <w:rFonts w:eastAsia="Times New Roman"/>
          <w:sz w:val="28"/>
          <w:szCs w:val="28"/>
        </w:rPr>
        <w:t>tt höra tre vackra verb. Ord som handlar om det som alla människor</w:t>
      </w:r>
      <w:r w:rsidR="00897CF0">
        <w:rPr>
          <w:rFonts w:eastAsia="Times New Roman"/>
          <w:sz w:val="28"/>
          <w:szCs w:val="28"/>
        </w:rPr>
        <w:t xml:space="preserve"> på jorden, och därför också du och jag, </w:t>
      </w:r>
      <w:r w:rsidRPr="008A5351">
        <w:rPr>
          <w:rFonts w:eastAsia="Times New Roman"/>
          <w:sz w:val="28"/>
          <w:szCs w:val="28"/>
        </w:rPr>
        <w:t>behöver</w:t>
      </w:r>
      <w:r w:rsidR="00897CF0">
        <w:rPr>
          <w:rFonts w:eastAsia="Times New Roman"/>
          <w:sz w:val="28"/>
          <w:szCs w:val="28"/>
        </w:rPr>
        <w:t xml:space="preserve"> och har rätt till:</w:t>
      </w:r>
    </w:p>
    <w:p w:rsidR="008A5351" w:rsidRPr="008A5351" w:rsidRDefault="008A5351" w:rsidP="008A535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Det första är kärlek som gör oss levande i historien och naturen.</w:t>
      </w:r>
    </w:p>
    <w:p w:rsidR="008A5351" w:rsidRPr="008A5351" w:rsidRDefault="008A5351" w:rsidP="008A535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Det andra är befrielsen från det som dödar, förskräcker eller gör oss, bekväma.</w:t>
      </w:r>
    </w:p>
    <w:p w:rsidR="008A5351" w:rsidRPr="008A5351" w:rsidRDefault="008A5351" w:rsidP="008A535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Det tredje är förlåtelsen - kraften att börja om, med en inspirerad identitet.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Varje gång vi ägnar en stund åt att läsa evangeliernas berättelser om Jesus, så uppt</w:t>
      </w:r>
      <w:r w:rsidR="00897CF0">
        <w:rPr>
          <w:rFonts w:eastAsia="Times New Roman"/>
          <w:sz w:val="28"/>
          <w:szCs w:val="28"/>
        </w:rPr>
        <w:t>äcker vi att det på nästan varenda</w:t>
      </w:r>
      <w:r w:rsidRPr="008A5351">
        <w:rPr>
          <w:rFonts w:eastAsia="Times New Roman"/>
          <w:sz w:val="28"/>
          <w:szCs w:val="28"/>
        </w:rPr>
        <w:t xml:space="preserve"> sida rapporte</w:t>
      </w:r>
      <w:r w:rsidR="004B047E">
        <w:rPr>
          <w:rFonts w:eastAsia="Times New Roman"/>
          <w:sz w:val="28"/>
          <w:szCs w:val="28"/>
        </w:rPr>
        <w:t xml:space="preserve">ras om </w:t>
      </w:r>
      <w:r w:rsidR="00897CF0">
        <w:rPr>
          <w:rFonts w:eastAsia="Times New Roman"/>
          <w:sz w:val="28"/>
          <w:szCs w:val="28"/>
        </w:rPr>
        <w:t xml:space="preserve">krig, </w:t>
      </w:r>
      <w:r w:rsidR="004B047E">
        <w:rPr>
          <w:rFonts w:eastAsia="Times New Roman"/>
          <w:sz w:val="28"/>
          <w:szCs w:val="28"/>
        </w:rPr>
        <w:t>fattigdom, sjukdomar och</w:t>
      </w:r>
      <w:r w:rsidRPr="008A5351">
        <w:rPr>
          <w:rFonts w:eastAsia="Times New Roman"/>
          <w:sz w:val="28"/>
          <w:szCs w:val="28"/>
        </w:rPr>
        <w:t xml:space="preserve"> om olika kulturella</w:t>
      </w:r>
      <w:r>
        <w:rPr>
          <w:rFonts w:eastAsia="Times New Roman"/>
          <w:sz w:val="28"/>
          <w:szCs w:val="28"/>
        </w:rPr>
        <w:t xml:space="preserve"> och politiska konflikter</w:t>
      </w:r>
      <w:r w:rsidRPr="008A5351">
        <w:rPr>
          <w:rFonts w:eastAsia="Times New Roman"/>
          <w:sz w:val="28"/>
          <w:szCs w:val="28"/>
        </w:rPr>
        <w:t xml:space="preserve"> och sociala missförhållanden. 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</w:p>
    <w:p w:rsid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Vi upptäcker också hur Jesus förhåller sig till människor som lever i detta sammanhang. Han talar om det</w:t>
      </w:r>
      <w:r w:rsidR="00897CF0">
        <w:rPr>
          <w:rFonts w:eastAsia="Times New Roman"/>
          <w:sz w:val="28"/>
          <w:szCs w:val="28"/>
        </w:rPr>
        <w:t>, han ber</w:t>
      </w:r>
      <w:r w:rsidRPr="008A5351">
        <w:rPr>
          <w:rFonts w:eastAsia="Times New Roman"/>
          <w:sz w:val="28"/>
          <w:szCs w:val="28"/>
        </w:rPr>
        <w:t xml:space="preserve"> - tiger aldrig. Han gör något åt det - blir aldrig b</w:t>
      </w:r>
      <w:r w:rsidR="00897CF0">
        <w:rPr>
          <w:rFonts w:eastAsia="Times New Roman"/>
          <w:sz w:val="28"/>
          <w:szCs w:val="28"/>
        </w:rPr>
        <w:t>ara en åskådare, passiv.</w:t>
      </w:r>
      <w:r w:rsidRPr="008A5351">
        <w:rPr>
          <w:rFonts w:eastAsia="Times New Roman"/>
          <w:sz w:val="28"/>
          <w:szCs w:val="28"/>
        </w:rPr>
        <w:t xml:space="preserve"> Varje möte Jesus har i denna vardagsverklighet </w:t>
      </w:r>
      <w:r w:rsidRPr="008A5351">
        <w:rPr>
          <w:rFonts w:eastAsia="Times New Roman"/>
          <w:sz w:val="28"/>
          <w:szCs w:val="28"/>
        </w:rPr>
        <w:lastRenderedPageBreak/>
        <w:t xml:space="preserve">innebär en förändring, på kort sikt för den enskilda människan, som med sin längtan söker honom och blir frisk, hel, och lycklig. 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På lång sikt</w:t>
      </w:r>
      <w:r w:rsidR="00897CF0">
        <w:rPr>
          <w:rFonts w:eastAsia="Times New Roman"/>
          <w:sz w:val="28"/>
          <w:szCs w:val="28"/>
        </w:rPr>
        <w:t xml:space="preserve"> en förändring</w:t>
      </w:r>
      <w:r w:rsidRPr="008A5351">
        <w:rPr>
          <w:rFonts w:eastAsia="Times New Roman"/>
          <w:sz w:val="28"/>
          <w:szCs w:val="28"/>
        </w:rPr>
        <w:t xml:space="preserve"> för samhället när det tar till sig och formas efter vad Jesus sade och vad han gjorde. Och blir gott, upprättande och hållbart.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 xml:space="preserve">Varje gång vi tänker på Jesus så består den tanken </w:t>
      </w:r>
      <w:r w:rsidR="00897CF0">
        <w:rPr>
          <w:rFonts w:eastAsia="Times New Roman"/>
          <w:sz w:val="28"/>
          <w:szCs w:val="28"/>
        </w:rPr>
        <w:t xml:space="preserve">av två dimensioner, </w:t>
      </w:r>
      <w:r w:rsidRPr="008A5351">
        <w:rPr>
          <w:rFonts w:eastAsia="Times New Roman"/>
          <w:sz w:val="28"/>
          <w:szCs w:val="28"/>
        </w:rPr>
        <w:t xml:space="preserve">både av hans förhållningssätt till människor, alltså hans handlingar, etik och värderingar - och av </w:t>
      </w:r>
      <w:proofErr w:type="spellStart"/>
      <w:r w:rsidRPr="008A5351">
        <w:rPr>
          <w:rFonts w:eastAsia="Times New Roman"/>
          <w:sz w:val="28"/>
          <w:szCs w:val="28"/>
        </w:rPr>
        <w:t>påskropet</w:t>
      </w:r>
      <w:proofErr w:type="spellEnd"/>
      <w:r w:rsidRPr="008A5351">
        <w:rPr>
          <w:rFonts w:eastAsia="Times New Roman"/>
          <w:sz w:val="28"/>
          <w:szCs w:val="28"/>
        </w:rPr>
        <w:t xml:space="preserve"> </w:t>
      </w:r>
      <w:r w:rsidRPr="00BF3B4F">
        <w:rPr>
          <w:rFonts w:eastAsia="Times New Roman"/>
          <w:i/>
          <w:sz w:val="28"/>
          <w:szCs w:val="28"/>
        </w:rPr>
        <w:t>Kristus är uppstånden</w:t>
      </w:r>
      <w:r w:rsidRPr="008A5351">
        <w:rPr>
          <w:rFonts w:eastAsia="Times New Roman"/>
          <w:sz w:val="28"/>
          <w:szCs w:val="28"/>
        </w:rPr>
        <w:t xml:space="preserve">. 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</w:p>
    <w:p w:rsid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 xml:space="preserve">Jesus valde att leva fullt ut och hela vägen, i </w:t>
      </w:r>
      <w:r w:rsidR="004B047E">
        <w:rPr>
          <w:rFonts w:eastAsia="Times New Roman"/>
          <w:sz w:val="28"/>
          <w:szCs w:val="28"/>
        </w:rPr>
        <w:t xml:space="preserve">passion </w:t>
      </w:r>
      <w:r w:rsidRPr="008A5351">
        <w:rPr>
          <w:rFonts w:eastAsia="Times New Roman"/>
          <w:sz w:val="28"/>
          <w:szCs w:val="28"/>
        </w:rPr>
        <w:t>med Gud, och för medm</w:t>
      </w:r>
      <w:r w:rsidR="00897CF0">
        <w:rPr>
          <w:rFonts w:eastAsia="Times New Roman"/>
          <w:sz w:val="28"/>
          <w:szCs w:val="28"/>
        </w:rPr>
        <w:t xml:space="preserve">änniskor </w:t>
      </w:r>
      <w:r w:rsidRPr="008A5351">
        <w:rPr>
          <w:rFonts w:eastAsia="Times New Roman"/>
          <w:sz w:val="28"/>
          <w:szCs w:val="28"/>
        </w:rPr>
        <w:t>som ropade efter hälsa och livsmod.</w:t>
      </w:r>
    </w:p>
    <w:p w:rsidR="004B047E" w:rsidRDefault="004B047E" w:rsidP="008A5351">
      <w:pPr>
        <w:spacing w:line="360" w:lineRule="auto"/>
        <w:rPr>
          <w:rFonts w:eastAsia="Times New Roman"/>
          <w:sz w:val="28"/>
          <w:szCs w:val="28"/>
        </w:rPr>
      </w:pPr>
    </w:p>
    <w:p w:rsidR="004B047E" w:rsidRPr="008A5351" w:rsidRDefault="004B047E" w:rsidP="008A5351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Lyssna nu:</w:t>
      </w:r>
    </w:p>
    <w:p w:rsidR="008A5351" w:rsidRPr="004B047E" w:rsidRDefault="00897CF0" w:rsidP="004B047E">
      <w:pPr>
        <w:pStyle w:val="Liststycke"/>
        <w:numPr>
          <w:ilvl w:val="0"/>
          <w:numId w:val="1"/>
        </w:num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</w:t>
      </w:r>
      <w:r w:rsidR="008A5351" w:rsidRPr="004B047E">
        <w:rPr>
          <w:rFonts w:eastAsia="Times New Roman"/>
          <w:sz w:val="28"/>
          <w:szCs w:val="28"/>
        </w:rPr>
        <w:t>tt sådant liv som Jesus valde, är det liv som uppstår på påsken.</w:t>
      </w:r>
    </w:p>
    <w:p w:rsidR="008A5351" w:rsidRPr="004B047E" w:rsidRDefault="008A5351" w:rsidP="004B047E">
      <w:pPr>
        <w:pStyle w:val="Liststycke"/>
        <w:numPr>
          <w:ilvl w:val="0"/>
          <w:numId w:val="1"/>
        </w:numPr>
        <w:spacing w:line="360" w:lineRule="auto"/>
        <w:rPr>
          <w:rFonts w:eastAsia="Times New Roman"/>
          <w:sz w:val="28"/>
          <w:szCs w:val="28"/>
        </w:rPr>
      </w:pPr>
      <w:r w:rsidRPr="004B047E">
        <w:rPr>
          <w:rFonts w:eastAsia="Times New Roman"/>
          <w:sz w:val="28"/>
          <w:szCs w:val="28"/>
        </w:rPr>
        <w:t>Och</w:t>
      </w:r>
      <w:r w:rsidR="00897CF0">
        <w:rPr>
          <w:rFonts w:eastAsia="Times New Roman"/>
          <w:sz w:val="28"/>
          <w:szCs w:val="28"/>
        </w:rPr>
        <w:t>,</w:t>
      </w:r>
      <w:r w:rsidRPr="004B047E">
        <w:rPr>
          <w:rFonts w:eastAsia="Times New Roman"/>
          <w:sz w:val="28"/>
          <w:szCs w:val="28"/>
        </w:rPr>
        <w:t xml:space="preserve"> barmhärtighetens värderingar som bar Jesus - är sådana som uppväcks då som nu.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</w:p>
    <w:p w:rsidR="008A5351" w:rsidRPr="00BF3B4F" w:rsidRDefault="008A5351" w:rsidP="008A5351">
      <w:pPr>
        <w:spacing w:line="360" w:lineRule="auto"/>
        <w:rPr>
          <w:rFonts w:eastAsia="Times New Roman"/>
          <w:b/>
          <w:sz w:val="28"/>
          <w:szCs w:val="28"/>
        </w:rPr>
      </w:pPr>
      <w:r w:rsidRPr="00BF3B4F">
        <w:rPr>
          <w:rFonts w:eastAsia="Times New Roman"/>
          <w:b/>
          <w:sz w:val="28"/>
          <w:szCs w:val="28"/>
        </w:rPr>
        <w:t>Bön om förlåtelse (nr 4)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Jesus Kristus, jag kommer till dig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i längtan efter upprättelse.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Jag har brustit i kärlek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till dig,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till skapelsen,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proofErr w:type="gramStart"/>
      <w:r w:rsidRPr="008A5351">
        <w:rPr>
          <w:rFonts w:eastAsia="Times New Roman"/>
          <w:sz w:val="28"/>
          <w:szCs w:val="28"/>
        </w:rPr>
        <w:t>till mina medmänniskor och mig själv.</w:t>
      </w:r>
      <w:proofErr w:type="gramEnd"/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Förlåt mig.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Möt mig enligt ditt löfte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proofErr w:type="gramStart"/>
      <w:r w:rsidRPr="008A5351">
        <w:rPr>
          <w:rFonts w:eastAsia="Times New Roman"/>
          <w:sz w:val="28"/>
          <w:szCs w:val="28"/>
        </w:rPr>
        <w:t>att ta mot alla som söker dig.</w:t>
      </w:r>
      <w:proofErr w:type="gramEnd"/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Löftesord (nr 2)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lastRenderedPageBreak/>
        <w:t>Gud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älskar, befriar och förlåter oss.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I Jesu namn.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F: Amen.</w:t>
      </w:r>
    </w:p>
    <w:p w:rsidR="008A5351" w:rsidRPr="00BF3B4F" w:rsidRDefault="008A5351" w:rsidP="008A5351">
      <w:pPr>
        <w:spacing w:line="360" w:lineRule="auto"/>
        <w:rPr>
          <w:rFonts w:eastAsia="Times New Roman"/>
          <w:b/>
          <w:sz w:val="28"/>
          <w:szCs w:val="28"/>
        </w:rPr>
      </w:pPr>
    </w:p>
    <w:p w:rsidR="008A5351" w:rsidRPr="00BF3B4F" w:rsidRDefault="008A5351" w:rsidP="008A5351">
      <w:pPr>
        <w:spacing w:line="360" w:lineRule="auto"/>
        <w:rPr>
          <w:rFonts w:eastAsia="Times New Roman"/>
          <w:b/>
          <w:sz w:val="28"/>
          <w:szCs w:val="28"/>
        </w:rPr>
      </w:pPr>
      <w:proofErr w:type="spellStart"/>
      <w:r w:rsidRPr="00BF3B4F">
        <w:rPr>
          <w:rFonts w:eastAsia="Times New Roman"/>
          <w:b/>
          <w:sz w:val="28"/>
          <w:szCs w:val="28"/>
        </w:rPr>
        <w:t>Tackbön</w:t>
      </w:r>
      <w:proofErr w:type="spellEnd"/>
      <w:r w:rsidRPr="00BF3B4F">
        <w:rPr>
          <w:rFonts w:eastAsia="Times New Roman"/>
          <w:b/>
          <w:sz w:val="28"/>
          <w:szCs w:val="28"/>
        </w:rPr>
        <w:t xml:space="preserve"> (nr 3)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O Gud, tack för att din kärlek bär allt,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för att du på nytt ger liv och mod att växa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proofErr w:type="gramStart"/>
      <w:r w:rsidRPr="008A5351">
        <w:rPr>
          <w:rFonts w:eastAsia="Times New Roman"/>
          <w:sz w:val="28"/>
          <w:szCs w:val="28"/>
        </w:rPr>
        <w:t>och låter din barmhärtighet bo i oss.</w:t>
      </w:r>
      <w:proofErr w:type="gramEnd"/>
    </w:p>
    <w:p w:rsidR="00F4571A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I Jesu namn.</w:t>
      </w:r>
    </w:p>
    <w:p w:rsidR="008A5351" w:rsidRPr="008A5351" w:rsidRDefault="008A5351" w:rsidP="008A5351">
      <w:pPr>
        <w:spacing w:line="360" w:lineRule="auto"/>
        <w:rPr>
          <w:rFonts w:eastAsia="Times New Roman"/>
          <w:sz w:val="28"/>
          <w:szCs w:val="28"/>
        </w:rPr>
      </w:pPr>
      <w:r w:rsidRPr="008A5351">
        <w:rPr>
          <w:rFonts w:eastAsia="Times New Roman"/>
          <w:sz w:val="28"/>
          <w:szCs w:val="28"/>
        </w:rPr>
        <w:t>Amen.</w:t>
      </w:r>
    </w:p>
    <w:p w:rsidR="00BF3B4F" w:rsidRPr="008A5351" w:rsidRDefault="00BF3B4F" w:rsidP="008A5351">
      <w:pPr>
        <w:spacing w:line="360" w:lineRule="auto"/>
        <w:rPr>
          <w:rFonts w:eastAsia="Times New Roman"/>
          <w:sz w:val="28"/>
          <w:szCs w:val="28"/>
        </w:rPr>
      </w:pPr>
    </w:p>
    <w:p w:rsidR="008A5351" w:rsidRDefault="00BF3B4F" w:rsidP="008A5351">
      <w:pPr>
        <w:spacing w:line="360" w:lineRule="auto"/>
        <w:rPr>
          <w:rFonts w:eastAsia="Times New Roman"/>
          <w:sz w:val="28"/>
          <w:szCs w:val="28"/>
        </w:rPr>
      </w:pPr>
      <w:r w:rsidRPr="00BF3B4F">
        <w:rPr>
          <w:rFonts w:eastAsia="Times New Roman"/>
          <w:b/>
          <w:sz w:val="28"/>
          <w:szCs w:val="28"/>
        </w:rPr>
        <w:t xml:space="preserve">Förbön </w:t>
      </w:r>
      <w:r>
        <w:rPr>
          <w:rFonts w:eastAsia="Times New Roman"/>
          <w:sz w:val="28"/>
          <w:szCs w:val="28"/>
        </w:rPr>
        <w:t>(bearbetning, utifrån dagens underliggande tema, av nr 7)</w:t>
      </w:r>
    </w:p>
    <w:p w:rsidR="00BF3B4F" w:rsidRDefault="00BF3B4F" w:rsidP="00BF3B4F">
      <w:pPr>
        <w:rPr>
          <w:sz w:val="28"/>
          <w:szCs w:val="28"/>
        </w:rPr>
      </w:pPr>
      <w:r>
        <w:rPr>
          <w:sz w:val="28"/>
          <w:szCs w:val="28"/>
        </w:rPr>
        <w:t>Gud, vi är blommor i dina händer.</w:t>
      </w:r>
    </w:p>
    <w:p w:rsidR="00BF3B4F" w:rsidRDefault="00BF3B4F" w:rsidP="00BF3B4F">
      <w:pPr>
        <w:rPr>
          <w:sz w:val="28"/>
          <w:szCs w:val="28"/>
        </w:rPr>
      </w:pPr>
      <w:r>
        <w:rPr>
          <w:sz w:val="28"/>
          <w:szCs w:val="28"/>
        </w:rPr>
        <w:t>Vi ber, för oss själva och det som är vårt liv,</w:t>
      </w:r>
    </w:p>
    <w:p w:rsidR="00BF3B4F" w:rsidRDefault="00BF3B4F" w:rsidP="00BF3B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med allt det rymmer.</w:t>
      </w:r>
      <w:proofErr w:type="gramEnd"/>
    </w:p>
    <w:p w:rsidR="00BF3B4F" w:rsidRDefault="00BF3B4F" w:rsidP="00BF3B4F">
      <w:pPr>
        <w:rPr>
          <w:sz w:val="28"/>
          <w:szCs w:val="28"/>
        </w:rPr>
      </w:pPr>
    </w:p>
    <w:p w:rsidR="00BF3B4F" w:rsidRPr="00BF3B4F" w:rsidRDefault="00BF3B4F" w:rsidP="00BF3B4F">
      <w:pPr>
        <w:spacing w:before="100" w:beforeAutospacing="1" w:after="100" w:afterAutospacing="1" w:line="360" w:lineRule="auto"/>
        <w:rPr>
          <w:rFonts w:eastAsia="Times New Roman"/>
          <w:i/>
          <w:sz w:val="28"/>
          <w:szCs w:val="28"/>
        </w:rPr>
      </w:pPr>
      <w:r w:rsidRPr="00BF3B4F">
        <w:rPr>
          <w:rFonts w:eastAsia="Times New Roman"/>
          <w:i/>
          <w:sz w:val="28"/>
          <w:szCs w:val="28"/>
        </w:rPr>
        <w:t>Tack för att du hör vå</w:t>
      </w:r>
      <w:r w:rsidRPr="00BF3B4F">
        <w:rPr>
          <w:rFonts w:eastAsia="Times New Roman"/>
          <w:i/>
          <w:sz w:val="28"/>
          <w:szCs w:val="28"/>
        </w:rPr>
        <w:t>r bön, och möter oss med kärlek.</w:t>
      </w:r>
    </w:p>
    <w:p w:rsidR="00BF3B4F" w:rsidRDefault="00BF3B4F" w:rsidP="00BF3B4F">
      <w:pPr>
        <w:rPr>
          <w:sz w:val="28"/>
          <w:szCs w:val="28"/>
        </w:rPr>
      </w:pPr>
    </w:p>
    <w:p w:rsidR="00BF3B4F" w:rsidRDefault="00BF3B4F" w:rsidP="00BF3B4F">
      <w:pPr>
        <w:rPr>
          <w:sz w:val="28"/>
          <w:szCs w:val="28"/>
        </w:rPr>
      </w:pPr>
      <w:r>
        <w:rPr>
          <w:sz w:val="28"/>
          <w:szCs w:val="28"/>
        </w:rPr>
        <w:t>Vi ber för dem som står oss nära,</w:t>
      </w:r>
    </w:p>
    <w:p w:rsidR="00BF3B4F" w:rsidRDefault="00BF3B4F" w:rsidP="00BF3B4F">
      <w:pPr>
        <w:rPr>
          <w:sz w:val="28"/>
          <w:szCs w:val="28"/>
        </w:rPr>
      </w:pPr>
      <w:r>
        <w:rPr>
          <w:sz w:val="28"/>
          <w:szCs w:val="28"/>
        </w:rPr>
        <w:t>I glädje och kärlek,</w:t>
      </w:r>
    </w:p>
    <w:p w:rsidR="00BF3B4F" w:rsidRDefault="00BF3B4F" w:rsidP="00BF3B4F">
      <w:pPr>
        <w:rPr>
          <w:sz w:val="28"/>
          <w:szCs w:val="28"/>
        </w:rPr>
      </w:pPr>
      <w:r>
        <w:rPr>
          <w:sz w:val="28"/>
          <w:szCs w:val="28"/>
        </w:rPr>
        <w:t>men också för de relationer</w:t>
      </w:r>
    </w:p>
    <w:p w:rsidR="00BF3B4F" w:rsidRDefault="00BF3B4F" w:rsidP="00BF3B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som gör oss osäkra och tomma.</w:t>
      </w:r>
      <w:proofErr w:type="gramEnd"/>
    </w:p>
    <w:p w:rsidR="00BF3B4F" w:rsidRDefault="00BF3B4F" w:rsidP="00BF3B4F">
      <w:pPr>
        <w:rPr>
          <w:sz w:val="28"/>
          <w:szCs w:val="28"/>
        </w:rPr>
      </w:pPr>
    </w:p>
    <w:p w:rsidR="00BF3B4F" w:rsidRPr="00BF3B4F" w:rsidRDefault="00BF3B4F" w:rsidP="00BF3B4F">
      <w:pPr>
        <w:spacing w:before="100" w:beforeAutospacing="1" w:after="100" w:afterAutospacing="1" w:line="360" w:lineRule="auto"/>
        <w:rPr>
          <w:rFonts w:eastAsia="Times New Roman"/>
          <w:i/>
          <w:sz w:val="28"/>
          <w:szCs w:val="28"/>
        </w:rPr>
      </w:pPr>
      <w:r w:rsidRPr="00BF3B4F">
        <w:rPr>
          <w:rFonts w:eastAsia="Times New Roman"/>
          <w:i/>
          <w:sz w:val="28"/>
          <w:szCs w:val="28"/>
        </w:rPr>
        <w:t>Tack för att du hör vår bön, och möter oss med kärlek.</w:t>
      </w:r>
    </w:p>
    <w:p w:rsidR="00BF3B4F" w:rsidRDefault="00BF3B4F" w:rsidP="00BF3B4F">
      <w:pPr>
        <w:rPr>
          <w:sz w:val="28"/>
          <w:szCs w:val="28"/>
        </w:rPr>
      </w:pPr>
      <w:r>
        <w:rPr>
          <w:sz w:val="28"/>
          <w:szCs w:val="28"/>
        </w:rPr>
        <w:t>Vi ser vår värld,</w:t>
      </w:r>
    </w:p>
    <w:p w:rsidR="00BF3B4F" w:rsidRDefault="00BF3B4F" w:rsidP="00BF3B4F">
      <w:pPr>
        <w:rPr>
          <w:sz w:val="28"/>
          <w:szCs w:val="28"/>
        </w:rPr>
      </w:pPr>
      <w:r>
        <w:rPr>
          <w:sz w:val="28"/>
          <w:szCs w:val="28"/>
        </w:rPr>
        <w:t>Det som är helt och det som är trasigt,</w:t>
      </w:r>
    </w:p>
    <w:p w:rsidR="00BF3B4F" w:rsidRDefault="00BF3B4F" w:rsidP="00BF3B4F">
      <w:pPr>
        <w:rPr>
          <w:sz w:val="28"/>
          <w:szCs w:val="28"/>
        </w:rPr>
      </w:pPr>
      <w:r>
        <w:rPr>
          <w:sz w:val="28"/>
          <w:szCs w:val="28"/>
        </w:rPr>
        <w:t>Och vi ber om hjälp</w:t>
      </w:r>
    </w:p>
    <w:p w:rsidR="00BF3B4F" w:rsidRDefault="00BF3B4F" w:rsidP="00BF3B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att se din närvaro överallt.</w:t>
      </w:r>
      <w:proofErr w:type="gramEnd"/>
    </w:p>
    <w:p w:rsidR="00BF3B4F" w:rsidRDefault="00BF3B4F" w:rsidP="00BF3B4F">
      <w:pPr>
        <w:rPr>
          <w:sz w:val="28"/>
          <w:szCs w:val="28"/>
        </w:rPr>
      </w:pPr>
    </w:p>
    <w:p w:rsidR="00BF3B4F" w:rsidRPr="00BF3B4F" w:rsidRDefault="00BF3B4F" w:rsidP="00BF3B4F">
      <w:pPr>
        <w:spacing w:before="100" w:beforeAutospacing="1" w:after="100" w:afterAutospacing="1" w:line="360" w:lineRule="auto"/>
        <w:rPr>
          <w:rFonts w:eastAsia="Times New Roman"/>
          <w:i/>
          <w:sz w:val="28"/>
          <w:szCs w:val="28"/>
        </w:rPr>
      </w:pPr>
      <w:r w:rsidRPr="00BF3B4F">
        <w:rPr>
          <w:rFonts w:eastAsia="Times New Roman"/>
          <w:i/>
          <w:sz w:val="28"/>
          <w:szCs w:val="28"/>
        </w:rPr>
        <w:t>Tack för att du hör vår bön, och möter oss med kärlek.</w:t>
      </w:r>
    </w:p>
    <w:p w:rsidR="00BF3B4F" w:rsidRDefault="00BF3B4F" w:rsidP="00BF3B4F">
      <w:pPr>
        <w:rPr>
          <w:sz w:val="28"/>
          <w:szCs w:val="28"/>
        </w:rPr>
      </w:pPr>
      <w:r>
        <w:rPr>
          <w:sz w:val="28"/>
          <w:szCs w:val="28"/>
        </w:rPr>
        <w:lastRenderedPageBreak/>
        <w:t>Ge människor i hela världen en barmhärtighet</w:t>
      </w:r>
    </w:p>
    <w:p w:rsidR="00BF3B4F" w:rsidRDefault="00BF3B4F" w:rsidP="00BF3B4F">
      <w:pPr>
        <w:rPr>
          <w:sz w:val="28"/>
          <w:szCs w:val="28"/>
        </w:rPr>
      </w:pPr>
      <w:r>
        <w:rPr>
          <w:sz w:val="28"/>
          <w:szCs w:val="28"/>
        </w:rPr>
        <w:t>Som bär fullt ut och hela vägen.</w:t>
      </w:r>
    </w:p>
    <w:p w:rsidR="00BF3B4F" w:rsidRDefault="00BF3B4F" w:rsidP="00BF3B4F">
      <w:pPr>
        <w:rPr>
          <w:sz w:val="28"/>
          <w:szCs w:val="28"/>
        </w:rPr>
      </w:pPr>
      <w:r>
        <w:rPr>
          <w:sz w:val="28"/>
          <w:szCs w:val="28"/>
        </w:rPr>
        <w:t>Låt alltfler få del i din passion för klimatet.</w:t>
      </w:r>
    </w:p>
    <w:p w:rsidR="00BF3B4F" w:rsidRDefault="00BF3B4F" w:rsidP="00BF3B4F">
      <w:pPr>
        <w:rPr>
          <w:sz w:val="28"/>
          <w:szCs w:val="28"/>
        </w:rPr>
      </w:pPr>
      <w:r>
        <w:rPr>
          <w:sz w:val="28"/>
          <w:szCs w:val="28"/>
        </w:rPr>
        <w:t>Amen</w:t>
      </w:r>
    </w:p>
    <w:p w:rsidR="008A5351" w:rsidRPr="00BF3B4F" w:rsidRDefault="008A5351" w:rsidP="00BF3B4F">
      <w:pPr>
        <w:spacing w:before="100" w:beforeAutospacing="1" w:after="100" w:afterAutospacing="1" w:line="360" w:lineRule="auto"/>
        <w:rPr>
          <w:rFonts w:eastAsia="Times New Roman"/>
          <w:i/>
          <w:sz w:val="28"/>
          <w:szCs w:val="28"/>
        </w:rPr>
      </w:pPr>
      <w:r w:rsidRPr="00BF3B4F">
        <w:rPr>
          <w:rFonts w:eastAsia="Times New Roman"/>
          <w:i/>
          <w:sz w:val="28"/>
          <w:szCs w:val="28"/>
        </w:rPr>
        <w:t>Tack för att du hör vår bön, och möter oss med kärlek.</w:t>
      </w:r>
    </w:p>
    <w:p w:rsidR="008A5351" w:rsidRDefault="008A5351" w:rsidP="008A5351">
      <w:pPr>
        <w:spacing w:after="240" w:line="360" w:lineRule="auto"/>
        <w:rPr>
          <w:rFonts w:eastAsia="Times New Roman"/>
          <w:sz w:val="28"/>
          <w:szCs w:val="28"/>
        </w:rPr>
      </w:pPr>
    </w:p>
    <w:p w:rsidR="00897CF0" w:rsidRDefault="00897CF0" w:rsidP="008A5351">
      <w:pPr>
        <w:spacing w:after="240" w:line="360" w:lineRule="auto"/>
        <w:rPr>
          <w:rFonts w:eastAsia="Times New Roman"/>
          <w:sz w:val="28"/>
          <w:szCs w:val="28"/>
        </w:rPr>
      </w:pPr>
    </w:p>
    <w:p w:rsidR="00897CF0" w:rsidRDefault="00897CF0" w:rsidP="008A5351">
      <w:pPr>
        <w:spacing w:after="240" w:line="360" w:lineRule="auto"/>
        <w:rPr>
          <w:rFonts w:eastAsia="Times New Roman"/>
          <w:sz w:val="28"/>
          <w:szCs w:val="28"/>
        </w:rPr>
      </w:pPr>
    </w:p>
    <w:p w:rsidR="00897CF0" w:rsidRDefault="00897CF0" w:rsidP="008A5351">
      <w:pPr>
        <w:spacing w:after="240" w:line="360" w:lineRule="auto"/>
        <w:rPr>
          <w:rFonts w:eastAsia="Times New Roman"/>
          <w:sz w:val="28"/>
          <w:szCs w:val="28"/>
        </w:rPr>
      </w:pPr>
    </w:p>
    <w:p w:rsidR="00897CF0" w:rsidRDefault="00897CF0" w:rsidP="008A5351">
      <w:pPr>
        <w:spacing w:after="240" w:line="360" w:lineRule="auto"/>
        <w:rPr>
          <w:rFonts w:eastAsia="Times New Roman"/>
          <w:sz w:val="28"/>
          <w:szCs w:val="28"/>
        </w:rPr>
      </w:pPr>
    </w:p>
    <w:p w:rsidR="00897CF0" w:rsidRDefault="00897CF0" w:rsidP="008A5351">
      <w:pPr>
        <w:spacing w:after="240" w:line="360" w:lineRule="auto"/>
        <w:rPr>
          <w:rFonts w:eastAsia="Times New Roman"/>
          <w:sz w:val="28"/>
          <w:szCs w:val="28"/>
        </w:rPr>
      </w:pPr>
    </w:p>
    <w:p w:rsidR="00897CF0" w:rsidRDefault="00897CF0" w:rsidP="008A5351">
      <w:pPr>
        <w:spacing w:after="240" w:line="360" w:lineRule="auto"/>
        <w:rPr>
          <w:rFonts w:eastAsia="Times New Roman"/>
          <w:sz w:val="28"/>
          <w:szCs w:val="28"/>
        </w:rPr>
      </w:pPr>
    </w:p>
    <w:p w:rsidR="003A481B" w:rsidRPr="008A5351" w:rsidRDefault="003A481B">
      <w:pPr>
        <w:rPr>
          <w:sz w:val="28"/>
          <w:szCs w:val="28"/>
        </w:rPr>
      </w:pPr>
    </w:p>
    <w:sectPr w:rsidR="003A481B" w:rsidRPr="008A5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4563F"/>
    <w:multiLevelType w:val="multilevel"/>
    <w:tmpl w:val="CB26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C3D26"/>
    <w:multiLevelType w:val="multilevel"/>
    <w:tmpl w:val="167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51"/>
    <w:rsid w:val="003A481B"/>
    <w:rsid w:val="004B047E"/>
    <w:rsid w:val="00897CF0"/>
    <w:rsid w:val="008A5351"/>
    <w:rsid w:val="00BF3B4F"/>
    <w:rsid w:val="00F20353"/>
    <w:rsid w:val="00F4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A70F6-10C0-40B5-ACD7-B2EA3646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351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8A53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5351"/>
    <w:rPr>
      <w:rFonts w:ascii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4B0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511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Kristian Lillö</cp:lastModifiedBy>
  <cp:revision>4</cp:revision>
  <dcterms:created xsi:type="dcterms:W3CDTF">2021-03-05T13:45:00Z</dcterms:created>
  <dcterms:modified xsi:type="dcterms:W3CDTF">2021-04-06T12:28:00Z</dcterms:modified>
</cp:coreProperties>
</file>