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ED" w:rsidRPr="00984190" w:rsidRDefault="00A66554" w:rsidP="00F12BC5">
      <w:pPr>
        <w:pStyle w:val="Underrubrik"/>
        <w:spacing w:after="0" w:line="240" w:lineRule="auto"/>
        <w:jc w:val="left"/>
        <w:rPr>
          <w:rFonts w:ascii="Calibri" w:hAnsi="Calibri" w:cs="Calibri"/>
          <w:color w:val="000000" w:themeColor="text1"/>
          <w:sz w:val="24"/>
          <w:szCs w:val="20"/>
        </w:rPr>
      </w:pPr>
      <w:r w:rsidRPr="00984190">
        <w:rPr>
          <w:rFonts w:ascii="Calibri" w:hAnsi="Calibri" w:cs="Calibri"/>
          <w:noProof/>
          <w:color w:val="000000" w:themeColor="text1"/>
          <w:sz w:val="24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-137795</wp:posOffset>
                </wp:positionV>
                <wp:extent cx="1962150" cy="431800"/>
                <wp:effectExtent l="0" t="0" r="0" b="63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6554" w:rsidRDefault="00A6655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7A2A92D" wp14:editId="0640E896">
                                  <wp:extent cx="1480185" cy="286955"/>
                                  <wp:effectExtent l="0" t="0" r="5715" b="0"/>
                                  <wp:docPr id="13" name="Bildobjek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objekt 7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752" cy="326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60.65pt;margin-top:-10.85pt;width:154.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" fillcolor="white [3201]" stroked="f" strokeweight=".5pt">
                <v:textbox>
                  <w:txbxContent>
                    <w:p w:rsidR="00A66554" w:rsidRDefault="00A66554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7A2A92D" wp14:editId="0640E896">
                            <wp:extent cx="1480185" cy="286955"/>
                            <wp:effectExtent l="0" t="0" r="5715" b="0"/>
                            <wp:docPr id="13" name="Bildobjekt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objekt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752" cy="326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4190">
        <w:rPr>
          <w:rFonts w:ascii="Calibri" w:hAnsi="Calibri" w:cs="Calibri"/>
          <w:color w:val="000000" w:themeColor="text1"/>
          <w:sz w:val="24"/>
          <w:szCs w:val="20"/>
        </w:rPr>
        <w:t>INTERNATIONELLA RÅDET i Skara stift</w:t>
      </w:r>
    </w:p>
    <w:p w:rsidR="00A66554" w:rsidRPr="00984190" w:rsidRDefault="00A66554" w:rsidP="00F12BC5">
      <w:pPr>
        <w:pStyle w:val="Underrubrik"/>
        <w:spacing w:after="0" w:line="240" w:lineRule="auto"/>
        <w:jc w:val="left"/>
        <w:rPr>
          <w:rFonts w:ascii="Calibri" w:hAnsi="Calibri" w:cs="Calibri"/>
          <w:color w:val="000000" w:themeColor="text1"/>
          <w:sz w:val="20"/>
          <w:szCs w:val="20"/>
        </w:rPr>
      </w:pPr>
      <w:r w:rsidRPr="00984190">
        <w:rPr>
          <w:rFonts w:ascii="Calibri" w:hAnsi="Calibri" w:cs="Calibri"/>
          <w:color w:val="000000" w:themeColor="text1"/>
          <w:sz w:val="20"/>
          <w:szCs w:val="20"/>
        </w:rPr>
        <w:t>2018 – 2021</w:t>
      </w:r>
      <w:r w:rsidR="00A12DD9">
        <w:rPr>
          <w:rFonts w:ascii="Calibri" w:hAnsi="Calibri" w:cs="Calibri"/>
          <w:color w:val="000000" w:themeColor="text1"/>
          <w:sz w:val="20"/>
          <w:szCs w:val="20"/>
        </w:rPr>
        <w:t xml:space="preserve">   </w:t>
      </w:r>
    </w:p>
    <w:p w:rsidR="00A66554" w:rsidRPr="00984190" w:rsidRDefault="00A66554" w:rsidP="00984190">
      <w:pPr>
        <w:spacing w:line="240" w:lineRule="auto"/>
        <w:rPr>
          <w:rFonts w:ascii="Calibri" w:hAnsi="Calibri" w:cs="Calibri"/>
          <w:b/>
          <w:color w:val="B22600" w:themeColor="accent6"/>
          <w:sz w:val="16"/>
          <w:szCs w:val="20"/>
          <w:u w:val="single"/>
        </w:rPr>
      </w:pPr>
      <w:r w:rsidRPr="00984190">
        <w:rPr>
          <w:rFonts w:ascii="Calibri" w:hAnsi="Calibri" w:cs="Calibri"/>
          <w:b/>
          <w:color w:val="B22600" w:themeColor="accent6"/>
          <w:sz w:val="16"/>
          <w:szCs w:val="20"/>
          <w:u w:val="single"/>
        </w:rPr>
        <w:tab/>
      </w:r>
      <w:r w:rsidRPr="00984190">
        <w:rPr>
          <w:rFonts w:ascii="Calibri" w:hAnsi="Calibri" w:cs="Calibri"/>
          <w:b/>
          <w:color w:val="B22600" w:themeColor="accent6"/>
          <w:sz w:val="16"/>
          <w:szCs w:val="20"/>
          <w:u w:val="single"/>
        </w:rPr>
        <w:tab/>
      </w:r>
      <w:r w:rsidRPr="00984190">
        <w:rPr>
          <w:rFonts w:ascii="Calibri" w:hAnsi="Calibri" w:cs="Calibri"/>
          <w:b/>
          <w:color w:val="B22600" w:themeColor="accent6"/>
          <w:sz w:val="16"/>
          <w:szCs w:val="20"/>
          <w:u w:val="single"/>
        </w:rPr>
        <w:tab/>
      </w:r>
      <w:r w:rsidRPr="00984190">
        <w:rPr>
          <w:rFonts w:ascii="Calibri" w:hAnsi="Calibri" w:cs="Calibri"/>
          <w:b/>
          <w:color w:val="B22600" w:themeColor="accent6"/>
          <w:sz w:val="16"/>
          <w:szCs w:val="20"/>
          <w:u w:val="single"/>
        </w:rPr>
        <w:tab/>
      </w:r>
      <w:r w:rsidRPr="00984190">
        <w:rPr>
          <w:rFonts w:ascii="Calibri" w:hAnsi="Calibri" w:cs="Calibri"/>
          <w:b/>
          <w:color w:val="B22600" w:themeColor="accent6"/>
          <w:sz w:val="16"/>
          <w:szCs w:val="20"/>
          <w:u w:val="single"/>
        </w:rPr>
        <w:tab/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Sara Strömberg,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 xml:space="preserve"> Falköping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proofErr w:type="spellStart"/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Ordf</w:t>
      </w:r>
      <w:proofErr w:type="spellEnd"/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6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saraevahenrietta@gmail.com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  <w:t>070-9</w:t>
      </w:r>
      <w:r w:rsidR="00126150" w:rsidRPr="00B62FAB">
        <w:rPr>
          <w:rFonts w:ascii="Calibri" w:hAnsi="Calibri" w:cs="Calibri"/>
          <w:color w:val="000000" w:themeColor="text1"/>
          <w:sz w:val="22"/>
          <w:szCs w:val="22"/>
        </w:rPr>
        <w:t>9</w:t>
      </w:r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>6 57 00</w:t>
      </w:r>
    </w:p>
    <w:p w:rsidR="001A3F33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7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sara.stromberg@svenskakyrkan.se</w:t>
        </w:r>
      </w:hyperlink>
      <w:r w:rsidR="00126150" w:rsidRPr="00B62FAB">
        <w:rPr>
          <w:rFonts w:ascii="Calibri" w:hAnsi="Calibri" w:cs="Calibri"/>
          <w:color w:val="000000" w:themeColor="text1"/>
          <w:sz w:val="22"/>
          <w:szCs w:val="22"/>
        </w:rPr>
        <w:tab/>
        <w:t>0502-197 88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Birgitta Edvinson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Grästorp</w:t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 xml:space="preserve">Vice </w:t>
      </w:r>
      <w:proofErr w:type="spellStart"/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ordf</w:t>
      </w:r>
      <w:proofErr w:type="spellEnd"/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8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birgitta.edvinson@gmail.com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  <w:t>070-311 78 78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Märta Bodin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Habo</w:t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9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ambodin@habo.net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  <w:t>070-622 29 29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Carina Johansson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Habo</w:t>
      </w:r>
      <w:r w:rsidR="005B7C55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5B7C55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0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badarwall@gmail.com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5B7C55" w:rsidRPr="00B62FAB">
        <w:rPr>
          <w:rFonts w:ascii="Calibri" w:hAnsi="Calibri" w:cs="Calibri"/>
          <w:color w:val="000000" w:themeColor="text1"/>
          <w:sz w:val="22"/>
          <w:szCs w:val="22"/>
        </w:rPr>
        <w:tab/>
        <w:t>070-298 17 61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Karin Carlsson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Borås</w:t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1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karin.carlsson@svenskakyrkan.se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  <w:t>070-249 95 27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Inga Fransson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Götene</w:t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2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inga.fransson@telia.se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  <w:t>073-156 77 60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Sara Roland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1A3F33" w:rsidRPr="00B62FAB">
        <w:rPr>
          <w:rFonts w:ascii="Calibri" w:hAnsi="Calibri" w:cs="Calibri"/>
          <w:color w:val="000000" w:themeColor="text1"/>
          <w:sz w:val="22"/>
          <w:szCs w:val="22"/>
        </w:rPr>
        <w:t>Sunnersberg</w:t>
      </w:r>
      <w:proofErr w:type="spellEnd"/>
      <w:r w:rsidR="005B7C55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5B7C55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3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sara.roland@gmail.com</w:t>
        </w:r>
      </w:hyperlink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5B7C55" w:rsidRPr="00B62FAB">
        <w:rPr>
          <w:rFonts w:ascii="Calibri" w:hAnsi="Calibri" w:cs="Calibri"/>
          <w:color w:val="000000" w:themeColor="text1"/>
          <w:sz w:val="22"/>
          <w:szCs w:val="22"/>
        </w:rPr>
        <w:t>070-347 94 66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Style w:val="Diskretbetoning"/>
          <w:rFonts w:ascii="Calibri" w:hAnsi="Calibri" w:cs="Calibri"/>
          <w:i w:val="0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Ulrika Åshagen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793663" w:rsidRPr="00B62FAB">
        <w:rPr>
          <w:rStyle w:val="Diskretbetoning"/>
          <w:rFonts w:ascii="Calibri" w:hAnsi="Calibri" w:cs="Calibri"/>
          <w:i w:val="0"/>
          <w:color w:val="000000" w:themeColor="text1"/>
          <w:sz w:val="22"/>
          <w:szCs w:val="22"/>
        </w:rPr>
        <w:t>Mölltorp</w:t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4" w:history="1">
        <w:r w:rsidR="00FE4D7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Ulrika.i.ashagen@gmail.com</w:t>
        </w:r>
      </w:hyperlink>
      <w:r w:rsidR="00FE4D73" w:rsidRPr="00B62FAB">
        <w:rPr>
          <w:rFonts w:ascii="Calibri" w:hAnsi="Calibri" w:cs="Calibri"/>
          <w:sz w:val="22"/>
          <w:szCs w:val="22"/>
        </w:rPr>
        <w:tab/>
      </w:r>
      <w:r w:rsidR="00E44D86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A66554" w:rsidRPr="00B62FAB">
        <w:rPr>
          <w:rFonts w:ascii="Calibri" w:hAnsi="Calibri" w:cs="Calibri"/>
          <w:color w:val="000000" w:themeColor="text1"/>
          <w:sz w:val="22"/>
          <w:szCs w:val="22"/>
        </w:rPr>
        <w:t>072-453 08 26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Johanna Berggren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Skövde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5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johanna.berggren@svenskakyrkan.se</w:t>
        </w:r>
      </w:hyperlink>
      <w:r w:rsidR="00050B01" w:rsidRPr="00B62FAB"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ab/>
      </w:r>
      <w:r w:rsidR="00050B01" w:rsidRPr="00B62FAB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050B01" w:rsidRPr="00B62FA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500-47 65 79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Birgit Kullingsjö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Vårgårda</w:t>
      </w:r>
      <w:r w:rsidR="00FB55C5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FB55C5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A66554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6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birgit.kullingsjo@gmail.com</w:t>
        </w:r>
      </w:hyperlink>
      <w:r w:rsidR="00050B01" w:rsidRPr="00B62FAB"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ab/>
      </w:r>
      <w:r w:rsidR="00050B01" w:rsidRPr="00B62FAB"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ab/>
      </w:r>
      <w:r w:rsidR="00050B01" w:rsidRPr="00B62FA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070-668 42 37</w:t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 xml:space="preserve">Ingegerd </w:t>
      </w:r>
      <w:proofErr w:type="spellStart"/>
      <w:r w:rsidRPr="00B62FAB">
        <w:rPr>
          <w:rFonts w:ascii="Calibri" w:hAnsi="Calibri" w:cs="Calibri"/>
          <w:color w:val="000000" w:themeColor="text1"/>
          <w:sz w:val="22"/>
          <w:szCs w:val="22"/>
        </w:rPr>
        <w:t>Kallioniemi</w:t>
      </w:r>
      <w:proofErr w:type="spellEnd"/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, Trollhättan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ab/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3D4010" w:rsidRDefault="00596266" w:rsidP="001A3F33">
      <w:pPr>
        <w:spacing w:after="0" w:line="240" w:lineRule="auto"/>
        <w:rPr>
          <w:rStyle w:val="Hyperlnk"/>
          <w:rFonts w:ascii="Calibri" w:hAnsi="Calibri" w:cs="Calibri"/>
          <w:sz w:val="22"/>
          <w:szCs w:val="22"/>
          <w:u w:val="none"/>
        </w:rPr>
      </w:pPr>
      <w:hyperlink r:id="rId17" w:history="1">
        <w:r w:rsidR="003D4010" w:rsidRPr="006157B7">
          <w:rPr>
            <w:rStyle w:val="Hyperlnk"/>
            <w:rFonts w:ascii="Calibri" w:hAnsi="Calibri" w:cs="Calibri"/>
            <w:sz w:val="22"/>
            <w:szCs w:val="22"/>
          </w:rPr>
          <w:t>ingegerd.kallioniemi@gmail.com</w:t>
        </w:r>
      </w:hyperlink>
    </w:p>
    <w:p w:rsidR="003D4010" w:rsidRDefault="003D4010" w:rsidP="001A3F33">
      <w:pPr>
        <w:spacing w:after="0" w:line="240" w:lineRule="auto"/>
        <w:rPr>
          <w:rStyle w:val="Hyperlnk"/>
          <w:rFonts w:ascii="Calibri" w:hAnsi="Calibri" w:cs="Calibri"/>
          <w:sz w:val="22"/>
          <w:szCs w:val="22"/>
          <w:u w:val="none"/>
        </w:rPr>
      </w:pPr>
    </w:p>
    <w:p w:rsidR="003D4010" w:rsidRDefault="003D4010" w:rsidP="001A3F33">
      <w:pPr>
        <w:spacing w:after="0" w:line="240" w:lineRule="auto"/>
        <w:rPr>
          <w:rStyle w:val="Hyperlnk"/>
          <w:rFonts w:ascii="Calibri" w:hAnsi="Calibri" w:cs="Calibri"/>
          <w:sz w:val="22"/>
          <w:szCs w:val="22"/>
          <w:u w:val="none"/>
        </w:rPr>
      </w:pPr>
      <w:r w:rsidRPr="003D4010"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 xml:space="preserve">Sanna </w:t>
      </w:r>
      <w:r w:rsidR="00657ED0"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>Waithaka</w:t>
      </w:r>
      <w:r w:rsidR="00290902"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>, Skövde</w:t>
      </w:r>
      <w:r>
        <w:rPr>
          <w:rStyle w:val="Hyperlnk"/>
          <w:rFonts w:ascii="Calibri" w:hAnsi="Calibri" w:cs="Calibri"/>
          <w:sz w:val="22"/>
          <w:szCs w:val="22"/>
          <w:u w:val="none"/>
        </w:rPr>
        <w:tab/>
      </w:r>
      <w:proofErr w:type="gramStart"/>
      <w:r>
        <w:rPr>
          <w:rStyle w:val="Hyperlnk"/>
          <w:rFonts w:ascii="Calibri" w:hAnsi="Calibri" w:cs="Calibri"/>
          <w:sz w:val="22"/>
          <w:szCs w:val="22"/>
          <w:u w:val="none"/>
        </w:rPr>
        <w:tab/>
      </w:r>
      <w:r w:rsidRPr="00596266">
        <w:rPr>
          <w:rStyle w:val="Hyperlnk"/>
          <w:rFonts w:ascii="Calibri" w:hAnsi="Calibri" w:cs="Calibri"/>
          <w:color w:val="auto"/>
          <w:sz w:val="22"/>
          <w:szCs w:val="22"/>
          <w:u w:val="none"/>
        </w:rPr>
        <w:t>0500-476527</w:t>
      </w:r>
      <w:proofErr w:type="gramEnd"/>
    </w:p>
    <w:p w:rsidR="00A66554" w:rsidRPr="003D4010" w:rsidRDefault="00657ED0" w:rsidP="001A3F33">
      <w:pPr>
        <w:spacing w:after="0" w:line="240" w:lineRule="auto"/>
        <w:rPr>
          <w:rFonts w:ascii="Calibri" w:hAnsi="Calibri" w:cs="Calibri"/>
          <w:color w:val="CC9900" w:themeColor="hyperlink"/>
          <w:sz w:val="22"/>
          <w:szCs w:val="22"/>
        </w:rPr>
      </w:pPr>
      <w:r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>sanna.waithaka</w:t>
      </w:r>
      <w:r w:rsidR="003D4010" w:rsidRPr="003D4010"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>@svenskakyrkan.se</w:t>
      </w:r>
      <w:r w:rsidR="00050B01" w:rsidRPr="00B62FAB"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ab/>
      </w:r>
    </w:p>
    <w:p w:rsidR="00A66554" w:rsidRPr="00B62FAB" w:rsidRDefault="00A6655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A3F33" w:rsidRPr="00B62FAB" w:rsidRDefault="007E6E7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Ailin Skog, Falköping </w:t>
      </w: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1A3F33" w:rsidRPr="00B62FAB">
        <w:rPr>
          <w:rFonts w:ascii="Calibri" w:hAnsi="Calibri" w:cs="Calibri"/>
          <w:color w:val="000000" w:themeColor="text1"/>
          <w:sz w:val="22"/>
          <w:szCs w:val="22"/>
        </w:rPr>
        <w:tab/>
        <w:t>Svenska Kyrkans Unga</w:t>
      </w:r>
    </w:p>
    <w:p w:rsidR="001A3F33" w:rsidRDefault="007E6E7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8" w:history="1">
        <w:r w:rsidRPr="0034308A">
          <w:rPr>
            <w:rStyle w:val="Hyperlnk"/>
            <w:rFonts w:ascii="Calibri" w:hAnsi="Calibri" w:cs="Calibri"/>
            <w:sz w:val="22"/>
            <w:szCs w:val="22"/>
          </w:rPr>
          <w:t>ailin.skog@gmail.com</w:t>
        </w:r>
      </w:hyperlink>
    </w:p>
    <w:p w:rsidR="007E6E74" w:rsidRPr="00B62FAB" w:rsidRDefault="007E6E74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A3F33" w:rsidRPr="00B62FAB" w:rsidRDefault="00E44D8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 xml:space="preserve">Per Larsson, 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>Skara</w:t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="00793663"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>Senapskornet</w:t>
      </w:r>
      <w:bookmarkStart w:id="0" w:name="_GoBack"/>
      <w:bookmarkEnd w:id="0"/>
    </w:p>
    <w:p w:rsidR="00E44D86" w:rsidRPr="00B62FAB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19" w:history="1">
        <w:r w:rsidRPr="0034308A">
          <w:rPr>
            <w:rStyle w:val="Hyperlnk"/>
            <w:rFonts w:ascii="Calibri" w:hAnsi="Calibri" w:cs="Calibri"/>
            <w:sz w:val="22"/>
            <w:szCs w:val="22"/>
          </w:rPr>
          <w:t>per.larsson@svenskaskyrkan.se</w:t>
        </w:r>
      </w:hyperlink>
      <w:r w:rsidR="00050B01" w:rsidRPr="00B62FAB">
        <w:rPr>
          <w:rStyle w:val="Hyperlnk"/>
          <w:rFonts w:ascii="Calibri" w:hAnsi="Calibri" w:cs="Calibri"/>
          <w:color w:val="000000" w:themeColor="text1"/>
          <w:sz w:val="22"/>
          <w:szCs w:val="22"/>
          <w:u w:val="none"/>
        </w:rPr>
        <w:tab/>
        <w:t>0511-265 09</w:t>
      </w:r>
    </w:p>
    <w:p w:rsidR="00E44D86" w:rsidRPr="00B62FAB" w:rsidRDefault="00E44D8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A3F33" w:rsidRPr="00B62FAB" w:rsidRDefault="001A3F33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62FAB">
        <w:rPr>
          <w:rFonts w:ascii="Calibri" w:hAnsi="Calibri" w:cs="Calibri"/>
          <w:color w:val="000000" w:themeColor="text1"/>
          <w:sz w:val="22"/>
          <w:szCs w:val="22"/>
        </w:rPr>
        <w:t>Urban Jorméus, adjungerad</w:t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B62FAB">
        <w:rPr>
          <w:rFonts w:ascii="Calibri" w:hAnsi="Calibri" w:cs="Calibri"/>
          <w:color w:val="000000" w:themeColor="text1"/>
          <w:sz w:val="22"/>
          <w:szCs w:val="22"/>
        </w:rPr>
        <w:tab/>
      </w:r>
      <w:proofErr w:type="spellStart"/>
      <w:r w:rsidRPr="00B62FAB">
        <w:rPr>
          <w:rFonts w:ascii="Calibri" w:hAnsi="Calibri" w:cs="Calibri"/>
          <w:color w:val="000000" w:themeColor="text1"/>
          <w:sz w:val="22"/>
          <w:szCs w:val="22"/>
        </w:rPr>
        <w:t>Sekr</w:t>
      </w:r>
      <w:proofErr w:type="spellEnd"/>
    </w:p>
    <w:p w:rsidR="001A3F33" w:rsidRPr="00126150" w:rsidRDefault="00596266" w:rsidP="001A3F33">
      <w:p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hyperlink r:id="rId20" w:history="1">
        <w:r w:rsidR="001A3F33" w:rsidRPr="00B62FAB">
          <w:rPr>
            <w:rStyle w:val="Hyperlnk"/>
            <w:rFonts w:ascii="Calibri" w:hAnsi="Calibri" w:cs="Calibri"/>
            <w:sz w:val="22"/>
            <w:szCs w:val="22"/>
            <w:u w:val="none"/>
          </w:rPr>
          <w:t>urban.jormeus@svenskakyrkan.se</w:t>
        </w:r>
      </w:hyperlink>
      <w:r>
        <w:rPr>
          <w:rFonts w:ascii="Calibri" w:hAnsi="Calibri" w:cs="Calibri"/>
          <w:color w:val="000000" w:themeColor="text1"/>
          <w:sz w:val="22"/>
          <w:szCs w:val="22"/>
        </w:rPr>
        <w:tab/>
        <w:t>070 858 50 86</w:t>
      </w:r>
    </w:p>
    <w:sectPr w:rsidR="001A3F33" w:rsidRPr="00126150" w:rsidSect="00F12BC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4"/>
    <w:rsid w:val="00050B01"/>
    <w:rsid w:val="00126150"/>
    <w:rsid w:val="001A3F33"/>
    <w:rsid w:val="00290902"/>
    <w:rsid w:val="00351D5E"/>
    <w:rsid w:val="003D4010"/>
    <w:rsid w:val="004263E4"/>
    <w:rsid w:val="00596266"/>
    <w:rsid w:val="005B7C55"/>
    <w:rsid w:val="00657ED0"/>
    <w:rsid w:val="00793663"/>
    <w:rsid w:val="007E6E74"/>
    <w:rsid w:val="0086355F"/>
    <w:rsid w:val="00984190"/>
    <w:rsid w:val="00A12DD9"/>
    <w:rsid w:val="00A402ED"/>
    <w:rsid w:val="00A66554"/>
    <w:rsid w:val="00B62FAB"/>
    <w:rsid w:val="00CA20D7"/>
    <w:rsid w:val="00E36957"/>
    <w:rsid w:val="00E44D86"/>
    <w:rsid w:val="00E920E9"/>
    <w:rsid w:val="00F12BC5"/>
    <w:rsid w:val="00FB55C5"/>
    <w:rsid w:val="00FE4D73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9188-0FB2-437B-8F25-EED0DE06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54"/>
  </w:style>
  <w:style w:type="paragraph" w:styleId="Rubrik1">
    <w:name w:val="heading 1"/>
    <w:basedOn w:val="Normal"/>
    <w:next w:val="Normal"/>
    <w:link w:val="Rubrik1Char"/>
    <w:uiPriority w:val="9"/>
    <w:qFormat/>
    <w:rsid w:val="00A6655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655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655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65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6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6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665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6655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6554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655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655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655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655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655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655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65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655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6655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66554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A66554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66554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66554"/>
    <w:rPr>
      <w:color w:val="505046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A66554"/>
    <w:rPr>
      <w:b/>
      <w:bCs/>
    </w:rPr>
  </w:style>
  <w:style w:type="character" w:styleId="Betoning">
    <w:name w:val="Emphasis"/>
    <w:basedOn w:val="Standardstycketeckensnitt"/>
    <w:uiPriority w:val="20"/>
    <w:qFormat/>
    <w:rsid w:val="00A6655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A6655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66554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A66554"/>
    <w:rPr>
      <w:i/>
      <w:iCs/>
      <w:color w:val="88361C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6655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66554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A6655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A6655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A665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A6655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A66554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655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A66554"/>
    <w:rPr>
      <w:color w:val="CC9900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4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.edvinson@gmail.com" TargetMode="External"/><Relationship Id="rId13" Type="http://schemas.openxmlformats.org/officeDocument/2006/relationships/hyperlink" Target="mailto:sara.roland@gmail.com" TargetMode="External"/><Relationship Id="rId18" Type="http://schemas.openxmlformats.org/officeDocument/2006/relationships/hyperlink" Target="mailto:ailin.skog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ra.stromberg@svenskakyrkan.se" TargetMode="External"/><Relationship Id="rId12" Type="http://schemas.openxmlformats.org/officeDocument/2006/relationships/hyperlink" Target="mailto:inga.fransson@telia.se" TargetMode="External"/><Relationship Id="rId17" Type="http://schemas.openxmlformats.org/officeDocument/2006/relationships/hyperlink" Target="mailto:ingegerd.kallioniem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rgit.kullingsjo@gmail.com" TargetMode="External"/><Relationship Id="rId20" Type="http://schemas.openxmlformats.org/officeDocument/2006/relationships/hyperlink" Target="mailto:urban.jormeus@svenskakyrkan.se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evahenrietta@gmail.com" TargetMode="External"/><Relationship Id="rId11" Type="http://schemas.openxmlformats.org/officeDocument/2006/relationships/hyperlink" Target="mailto:karin.carlsson@svenskakyrkan.se" TargetMode="External"/><Relationship Id="rId5" Type="http://schemas.openxmlformats.org/officeDocument/2006/relationships/image" Target="media/image10.png"/><Relationship Id="rId15" Type="http://schemas.openxmlformats.org/officeDocument/2006/relationships/hyperlink" Target="mailto:johanna.berggren@svenskakyrkan.se" TargetMode="External"/><Relationship Id="rId10" Type="http://schemas.openxmlformats.org/officeDocument/2006/relationships/hyperlink" Target="mailto:badarwall@gmail.com" TargetMode="External"/><Relationship Id="rId19" Type="http://schemas.openxmlformats.org/officeDocument/2006/relationships/hyperlink" Target="mailto:per.larsson@svenskaskyrkan.s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mbodin@habo.net" TargetMode="External"/><Relationship Id="rId14" Type="http://schemas.openxmlformats.org/officeDocument/2006/relationships/hyperlink" Target="mailto:Ulrika.i.ashage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ricka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ricka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ck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Strömberg</dc:creator>
  <cp:keywords/>
  <dc:description/>
  <cp:lastModifiedBy>Urban Jorméus</cp:lastModifiedBy>
  <cp:revision>6</cp:revision>
  <dcterms:created xsi:type="dcterms:W3CDTF">2021-02-26T11:47:00Z</dcterms:created>
  <dcterms:modified xsi:type="dcterms:W3CDTF">2021-02-26T11:53:00Z</dcterms:modified>
</cp:coreProperties>
</file>