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559" w:rsidRDefault="00C37559" w:rsidP="00C37559">
      <w:bookmarkStart w:id="0" w:name="_GoBack"/>
      <w:bookmarkEnd w:id="0"/>
    </w:p>
    <w:p w:rsidR="00C37559" w:rsidRDefault="00C37559" w:rsidP="00C37559"/>
    <w:p w:rsidR="00C37559" w:rsidRDefault="00C37559" w:rsidP="00C37559"/>
    <w:p w:rsidR="00C37559" w:rsidRDefault="00C37559" w:rsidP="00C37559">
      <w:r>
        <w:t>Klagomålsblankett för Öckerö församlings förskola</w:t>
      </w:r>
    </w:p>
    <w:p w:rsidR="00C37559" w:rsidRDefault="00C37559" w:rsidP="00C37559"/>
    <w:p w:rsidR="00C37559" w:rsidRDefault="00C37559" w:rsidP="00C37559"/>
    <w:p w:rsidR="008B3D2F" w:rsidRDefault="00C37559" w:rsidP="00C37559">
      <w:r>
        <w:t xml:space="preserve">Enligt skollagen 4 kap 8 § ska det finnas skriftliga rutiner för </w:t>
      </w:r>
      <w:r w:rsidR="008B3D2F">
        <w:t>klagomål mot utbildningen.</w:t>
      </w:r>
    </w:p>
    <w:p w:rsidR="00C37559" w:rsidRPr="00817540" w:rsidRDefault="00C37559" w:rsidP="00C37559">
      <w:r>
        <w:t>Om det är något som inte motsvarar era förväntningar</w:t>
      </w:r>
      <w:r w:rsidR="008B3D2F">
        <w:t xml:space="preserve"> eller</w:t>
      </w:r>
      <w:r>
        <w:t xml:space="preserve"> </w:t>
      </w:r>
      <w:r w:rsidR="008B3D2F">
        <w:t xml:space="preserve">om det är något </w:t>
      </w:r>
      <w:r>
        <w:t xml:space="preserve">ni är missnöjda med på förskola </w:t>
      </w:r>
      <w:r w:rsidR="008B3D2F">
        <w:t xml:space="preserve">ska ni i första hand framföra det till </w:t>
      </w:r>
      <w:r>
        <w:t>pedagoger</w:t>
      </w:r>
      <w:r w:rsidR="00903B02">
        <w:t>na</w:t>
      </w:r>
      <w:r>
        <w:t xml:space="preserve"> på förskolan.</w:t>
      </w:r>
      <w:r>
        <w:br/>
        <w:t xml:space="preserve">Om ni inte lyckas lösa problemet och ert missnöje kvarstår, </w:t>
      </w:r>
      <w:r w:rsidR="008B3D2F">
        <w:t>då ska ni vända er till</w:t>
      </w:r>
      <w:r w:rsidR="00817540">
        <w:t xml:space="preserve"> rektor</w:t>
      </w:r>
      <w:r w:rsidR="00903B02">
        <w:t xml:space="preserve"> så </w:t>
      </w:r>
      <w:r>
        <w:t xml:space="preserve">verksamheten får möjlighet att agera. </w:t>
      </w:r>
      <w:r>
        <w:br/>
        <w:t xml:space="preserve">Skulle ert missnöje kvarstå </w:t>
      </w:r>
      <w:r w:rsidR="00817540">
        <w:t>efter kontakt med rektor</w:t>
      </w:r>
      <w:r w:rsidR="00903B02">
        <w:t xml:space="preserve"> </w:t>
      </w:r>
      <w:r>
        <w:t>kan ni göra ett skriftligt klagomål på avsedd klagomålsblankett. Blanketten skickas</w:t>
      </w:r>
      <w:r w:rsidR="008B3D2F">
        <w:t xml:space="preserve"> in</w:t>
      </w:r>
      <w:r w:rsidR="00670570">
        <w:t xml:space="preserve"> till rektor</w:t>
      </w:r>
      <w:r>
        <w:t xml:space="preserve"> via e-post eller med vanlig post. Skriftliga klagomål delges alltid huvudmannen, dvs. Öckerö församling</w:t>
      </w:r>
      <w:r w:rsidR="00817540">
        <w:t>.</w:t>
      </w:r>
    </w:p>
    <w:p w:rsidR="00C37559" w:rsidRDefault="00C37559" w:rsidP="00C37559">
      <w:pPr>
        <w:rPr>
          <w:b/>
        </w:rPr>
      </w:pPr>
      <w:r>
        <w:t xml:space="preserve">Inom 10 arbetsdagar skall </w:t>
      </w:r>
      <w:r w:rsidR="00817540">
        <w:t xml:space="preserve">rektor </w:t>
      </w:r>
      <w:r w:rsidR="008B3D2F">
        <w:t>besvara</w:t>
      </w:r>
      <w:r>
        <w:t xml:space="preserve"> klagomålet. Ibland kan ett klagomål vara komplicerat eller av anna</w:t>
      </w:r>
      <w:r w:rsidR="008B3D2F">
        <w:t xml:space="preserve">t skäl kräva längre tid </w:t>
      </w:r>
      <w:r>
        <w:t>att undersöka</w:t>
      </w:r>
      <w:r w:rsidR="008B3D2F">
        <w:t>s</w:t>
      </w:r>
      <w:r>
        <w:t xml:space="preserve">. Behöver vi mer än 10 arbetsdagar meddelar vi er. </w:t>
      </w:r>
    </w:p>
    <w:p w:rsidR="00C37559" w:rsidRDefault="00C37559" w:rsidP="00C37559">
      <w:r>
        <w:t>De klagomål som lämnas in följs upp och dokumenteras och ingår som en del i förskolans kontinuerliga och systematiska kvalitetsarbete.</w:t>
      </w:r>
    </w:p>
    <w:p w:rsidR="00817540" w:rsidRDefault="00817540" w:rsidP="00C37559">
      <w:r>
        <w:t>Klagomål får anges anonymt. Återkoppling och hjälp kan dock endast ges om namn och telefonnummer eller epost anges.</w:t>
      </w:r>
    </w:p>
    <w:p w:rsidR="00817540" w:rsidRDefault="00817540" w:rsidP="00C37559">
      <w:r>
        <w:t>Om ni inte är nöjda med hanteringen av ert klagomål kan ni vända er till kommunens hemsida, under lämna synpunkter och klagomål. Nästa instans är skolinspektionen.</w:t>
      </w:r>
    </w:p>
    <w:p w:rsidR="00817540" w:rsidRPr="004C2A3E" w:rsidRDefault="00817540" w:rsidP="00C37559">
      <w:pPr>
        <w:rPr>
          <w:b/>
        </w:rPr>
      </w:pPr>
    </w:p>
    <w:p w:rsidR="005F4484" w:rsidRDefault="005F4484" w:rsidP="005F4484"/>
    <w:p w:rsidR="005F4484" w:rsidRDefault="005F4484" w:rsidP="005F4484"/>
    <w:p w:rsidR="005F4484" w:rsidRDefault="005F4484" w:rsidP="005F4484"/>
    <w:p w:rsidR="00506074" w:rsidRDefault="00506074">
      <w:r>
        <w:t>Kristi</w:t>
      </w:r>
      <w:r w:rsidR="00DD44FF">
        <w:t>n</w:t>
      </w:r>
      <w:r>
        <w:t xml:space="preserve"> Utbult Rektor</w:t>
      </w:r>
    </w:p>
    <w:p w:rsidR="002F4EF8" w:rsidRDefault="002F4EF8">
      <w:r>
        <w:t>Öckerö församling</w:t>
      </w:r>
      <w:r>
        <w:br/>
        <w:t>0708-96</w:t>
      </w:r>
      <w:r w:rsidR="009010F6">
        <w:t xml:space="preserve"> </w:t>
      </w:r>
      <w:r>
        <w:t>01</w:t>
      </w:r>
      <w:r w:rsidR="009010F6">
        <w:t xml:space="preserve"> </w:t>
      </w:r>
      <w:r>
        <w:t>52, 031-764 55 61</w:t>
      </w:r>
      <w:r>
        <w:br/>
      </w:r>
      <w:r w:rsidR="00077FD3">
        <w:rPr>
          <w:rStyle w:val="Hyperlnk"/>
        </w:rPr>
        <w:t>Kristin.utbult@svenskakyrkan.se</w:t>
      </w:r>
    </w:p>
    <w:p w:rsidR="005F4484" w:rsidRDefault="005F4484">
      <w:r>
        <w:br w:type="page"/>
      </w:r>
    </w:p>
    <w:p w:rsidR="00ED1F16" w:rsidRPr="00ED1F16" w:rsidRDefault="009010F6" w:rsidP="009010F6">
      <w:pPr>
        <w:ind w:left="5216" w:hanging="5216"/>
      </w:pPr>
      <w:r w:rsidRPr="00ED1F16">
        <w:lastRenderedPageBreak/>
        <w:t xml:space="preserve">Blankett </w:t>
      </w:r>
      <w:r>
        <w:t xml:space="preserve">för </w:t>
      </w:r>
      <w:r w:rsidRPr="00ED1F16">
        <w:t>klagomål</w:t>
      </w:r>
      <w:r>
        <w:tab/>
      </w:r>
      <w:r w:rsidR="00ED1F16" w:rsidRPr="00ED1F16">
        <w:t>Ankomstdatum:</w:t>
      </w:r>
      <w:r w:rsidR="00ED1F16" w:rsidRPr="00ED1F16">
        <w:br/>
      </w:r>
      <w:r w:rsidR="00ED1F16" w:rsidRPr="00ED1F16">
        <w:rPr>
          <w:i/>
        </w:rPr>
        <w:t>ifylls av mottagare</w:t>
      </w:r>
    </w:p>
    <w:p w:rsidR="00ED1F16" w:rsidRDefault="00ED1F16" w:rsidP="00ED1F16"/>
    <w:p w:rsidR="00ED1F16" w:rsidRPr="00150062" w:rsidRDefault="00ED1F16" w:rsidP="00150062">
      <w:pPr>
        <w:spacing w:after="0"/>
        <w:rPr>
          <w:b/>
        </w:rPr>
      </w:pPr>
      <w:r w:rsidRPr="00150062">
        <w:rPr>
          <w:b/>
        </w:rPr>
        <w:t>Vilken förskola gäller klagomålet:</w:t>
      </w:r>
    </w:p>
    <w:p w:rsidR="00ED1F16" w:rsidRPr="00ED1F16" w:rsidRDefault="00ED1F16" w:rsidP="00150062">
      <w:pPr>
        <w:spacing w:after="0"/>
      </w:pPr>
      <w:r w:rsidRPr="00ED1F16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D6AF7F" wp14:editId="6F17647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46214" cy="1403985"/>
                <wp:effectExtent l="0" t="0" r="21590" b="14605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621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F16" w:rsidRDefault="00ED1F16" w:rsidP="00ED1F16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D6AF7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0;width:460.35pt;height:110.55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J07JAIAAEUEAAAOAAAAZHJzL2Uyb0RvYy54bWysU9uO2yAQfa/Uf0C8N77U2SZWnNU221SV&#10;thdptx8wxjhGxUCBxN5+fQfsTdPbS1UeEMMMhzNnZjbXYy/JiVsntKpotkgp4YrpRqhDRT8/7F+s&#10;KHEeVANSK17RR+7o9fb5s81gSp7rTsuGW4IgypWDqWjnvSmTxLGO9+AW2nCFzlbbHjya9pA0FgZE&#10;72WSp+lVMmjbGKsZdw5vbycn3Ub8tuXMf2xbxz2RFUVuPu427nXYk+0GyoMF0wk204B/YNGDUPjp&#10;GeoWPJCjFb9B9YJZ7XTrF0z3iW5bwXjMAbPJ0l+yue/A8JgLiuPMWSb3/2DZh9MnS0RT0ZwSBT2W&#10;6IGP3h6Rfx7UGYwrMejeYJgfX+sRqxwzdeZOsy+OKL3rQB34jbV66Dg0yC4LL5OLpxOOCyD18F43&#10;+A0cvY5AY2v7IB2KQRAdq/R4rgxSIQwvl6viKs8KShj6siJ9uV4t4x9QPj031vm3XPckHCpqsfQR&#10;Hk53zgc6UD6FhN+clqLZCymjYQ/1TlpyAmyTfVwz+k9hUpGhoutlvpwU+CtEGtefIHrhsd+l6Cu6&#10;OgdBGXR7o5rYjR6EnM5IWapZyKDdpKIf63EuTK2bR5TU6qmvcQ7x0Gn7jZIBe7qi7usRLKdEvlNY&#10;lnVWFGEIolEsX+Vo2EtPfekBxRCqop6S6bjzcXCiYOYGy7cXUdhQ54nJzBV7Neo9z1UYhks7Rv2Y&#10;/u13AAAA//8DAFBLAwQUAAYACAAAACEAvzTti9sAAAAFAQAADwAAAGRycy9kb3ducmV2LnhtbEyP&#10;wW7CMBBE75X4B2sr9YKKk1TQNs0GtUiceiKldxNvk6jxOtgGwt/X9AKXlUYzmnlbLEfTiyM531lG&#10;SGcJCOLa6o4bhO3X+vEFhA+KteotE8KZPCzLyV2hcm1PvKFjFRoRS9jnCqENYcil9HVLRvmZHYij&#10;92OdUSFK10jt1CmWm15mSbKQRnUcF1o10Kql+rc6GITFvnqafn7rKW/O6w9Xm7lebeeID/fj+xuI&#10;QGO4huGCH9GhjEw7e2DtRY8QHwn/N3qvWfIMYoeQZWkKsizkLX35BwAA//8DAFBLAQItABQABgAI&#10;AAAAIQC2gziS/gAAAOEBAAATAAAAAAAAAAAAAAAAAAAAAABbQ29udGVudF9UeXBlc10ueG1sUEsB&#10;Ai0AFAAGAAgAAAAhADj9If/WAAAAlAEAAAsAAAAAAAAAAAAAAAAALwEAAF9yZWxzLy5yZWxzUEsB&#10;Ai0AFAAGAAgAAAAhAJqsnTskAgAARQQAAA4AAAAAAAAAAAAAAAAALgIAAGRycy9lMm9Eb2MueG1s&#10;UEsBAi0AFAAGAAgAAAAhAL807YvbAAAABQEAAA8AAAAAAAAAAAAAAAAAfgQAAGRycy9kb3ducmV2&#10;LnhtbFBLBQYAAAAABAAEAPMAAACGBQAAAAA=&#10;">
                <v:textbox style="mso-fit-shape-to-text:t">
                  <w:txbxContent>
                    <w:p w:rsidR="00ED1F16" w:rsidRDefault="00ED1F16" w:rsidP="00ED1F16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ED1F16" w:rsidRPr="00150062" w:rsidRDefault="00ED1F16" w:rsidP="00ED1F16">
      <w:pPr>
        <w:rPr>
          <w:b/>
        </w:rPr>
      </w:pPr>
    </w:p>
    <w:p w:rsidR="00150062" w:rsidRDefault="00150062" w:rsidP="00150062">
      <w:pPr>
        <w:spacing w:after="0"/>
        <w:rPr>
          <w:b/>
        </w:rPr>
      </w:pPr>
    </w:p>
    <w:p w:rsidR="00ED1F16" w:rsidRPr="00150062" w:rsidRDefault="00ED1F16" w:rsidP="00150062">
      <w:pPr>
        <w:spacing w:after="0"/>
        <w:rPr>
          <w:b/>
        </w:rPr>
      </w:pPr>
      <w:r w:rsidRPr="00150062">
        <w:rPr>
          <w:b/>
        </w:rPr>
        <w:t>Beskriv kortfattat det du vill framföra:</w:t>
      </w:r>
    </w:p>
    <w:p w:rsidR="00ED1F16" w:rsidRPr="00ED1F16" w:rsidRDefault="00ED1F16" w:rsidP="00150062">
      <w:pPr>
        <w:spacing w:after="0"/>
      </w:pPr>
      <w:r w:rsidRPr="00ED1F16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8824F" wp14:editId="20CBE7D8">
                <wp:simplePos x="0" y="0"/>
                <wp:positionH relativeFrom="column">
                  <wp:posOffset>-68522</wp:posOffset>
                </wp:positionH>
                <wp:positionV relativeFrom="paragraph">
                  <wp:posOffset>4907</wp:posOffset>
                </wp:positionV>
                <wp:extent cx="5818909" cy="3026535"/>
                <wp:effectExtent l="0" t="0" r="10795" b="2159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909" cy="302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F16" w:rsidRDefault="00ED1F16" w:rsidP="00ED1F16"/>
                          <w:p w:rsidR="00ED1F16" w:rsidRDefault="00ED1F16" w:rsidP="00ED1F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8824F" id="_x0000_s1027" type="#_x0000_t202" style="position:absolute;margin-left:-5.4pt;margin-top:.4pt;width:458.2pt;height:23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JuJKgIAAE4EAAAOAAAAZHJzL2Uyb0RvYy54bWysVNtu2zAMfR+wfxD0vthx4jYx4hRdugwD&#10;ugvQ7gNkWY6FSaInKbGzry8lp2l2exnmB0EUqaPDQ9Krm0ErchDWSTAlnU5SSoThUEuzK+nXx+2b&#10;BSXOM1MzBUaU9CgcvVm/frXqu0Jk0IKqhSUIYlzRdyVtve+KJHG8FZq5CXTCoLMBq5lH0+6S2rIe&#10;0bVKsjS9SnqwdWeBC+fw9G500nXEbxrB/eemccITVVLk5uNq41qFNVmvWLGzrGslP9Fg/8BCM2nw&#10;0TPUHfOM7K38DUpLbsFB4yccdAJNI7mIOWA20/SXbB5a1omYC4rjurNM7v/B8k+HL5bIuqSz9JoS&#10;wzQW6VEM3u4xgyzo03euwLCHDgP98BYGrHPM1XX3wL85YmDTMrMTt9ZC3wpWI79puJlcXB1xXACp&#10;+o9Q4zNs7yECDY3VQTyUgyA61ul4rg1SIRwP88V0sUyXlHD0zdLsKp/l8Q1WPF/vrPPvBWgSNiW1&#10;WPwIzw73zgc6rHgOCa85ULLeSqWiYXfVRllyYNgo2/id0H8KU4b0JV3mWT4q8FeINH5/gtDSY8cr&#10;qUu6OAexIuj2ztSxHz2TatwjZWVOQgbtRhX9UA2xZlHlIHIF9RGVtTA2OA4kblqwPyjpsblL6r7v&#10;mRWUqA8Gq7OczudhGqIxz68zNOylp7r0MMMRqqSeknG78XGCgm4GbrGKjYz6vjA5UcamjbKfBixM&#10;xaUdo15+A+snAAAA//8DAFBLAwQUAAYACAAAACEAJbE9G98AAAAIAQAADwAAAGRycy9kb3ducmV2&#10;LnhtbEyPwU7DMBBE70j8g7VIXFBrF0LShjgVQgLBDUpVrm68TSLsdbDdNPw95gTH1YzevK3WkzVs&#10;RB96RxIWcwEMqXG6p1bC9v1xtgQWoiKtjCOU8I0B1vX5WaVK7U70huMmtixBKJRKQhfjUHIemg6t&#10;CnM3IKXs4LxVMZ2+5dqrU4Jbw6+FyLlVPaWFTg340GHzuTlaCcvsefwILzevuyY/mFW8KsanLy/l&#10;5cV0fwcs4hT/yvCrn9ShTk57dyQdmJEwW4ikHhMMWIpX4jYHtpeQFUUGvK74/wfqHwAAAP//AwBQ&#10;SwECLQAUAAYACAAAACEAtoM4kv4AAADhAQAAEwAAAAAAAAAAAAAAAAAAAAAAW0NvbnRlbnRfVHlw&#10;ZXNdLnhtbFBLAQItABQABgAIAAAAIQA4/SH/1gAAAJQBAAALAAAAAAAAAAAAAAAAAC8BAABfcmVs&#10;cy8ucmVsc1BLAQItABQABgAIAAAAIQDt5JuJKgIAAE4EAAAOAAAAAAAAAAAAAAAAAC4CAABkcnMv&#10;ZTJvRG9jLnhtbFBLAQItABQABgAIAAAAIQAlsT0b3wAAAAgBAAAPAAAAAAAAAAAAAAAAAIQEAABk&#10;cnMvZG93bnJldi54bWxQSwUGAAAAAAQABADzAAAAkAUAAAAA&#10;">
                <v:textbox>
                  <w:txbxContent>
                    <w:p w:rsidR="00ED1F16" w:rsidRDefault="00ED1F16" w:rsidP="00ED1F16"/>
                    <w:p w:rsidR="00ED1F16" w:rsidRDefault="00ED1F16" w:rsidP="00ED1F16"/>
                  </w:txbxContent>
                </v:textbox>
              </v:shape>
            </w:pict>
          </mc:Fallback>
        </mc:AlternateContent>
      </w:r>
    </w:p>
    <w:p w:rsidR="00ED1F16" w:rsidRPr="00ED1F16" w:rsidRDefault="00ED1F16" w:rsidP="00ED1F16"/>
    <w:p w:rsidR="00ED1F16" w:rsidRPr="00ED1F16" w:rsidRDefault="00ED1F16" w:rsidP="00ED1F16"/>
    <w:p w:rsidR="00ED1F16" w:rsidRPr="00ED1F16" w:rsidRDefault="00ED1F16" w:rsidP="00ED1F16"/>
    <w:p w:rsidR="00ED1F16" w:rsidRPr="00ED1F16" w:rsidRDefault="00ED1F16" w:rsidP="00ED1F16"/>
    <w:p w:rsidR="00ED1F16" w:rsidRPr="00ED1F16" w:rsidRDefault="00ED1F16" w:rsidP="00ED1F16"/>
    <w:p w:rsidR="00ED1F16" w:rsidRPr="00ED1F16" w:rsidRDefault="00ED1F16" w:rsidP="00ED1F16"/>
    <w:p w:rsidR="00ED1F16" w:rsidRPr="00ED1F16" w:rsidRDefault="00ED1F16" w:rsidP="00ED1F16"/>
    <w:p w:rsidR="00ED1F16" w:rsidRPr="00ED1F16" w:rsidRDefault="00ED1F16" w:rsidP="00ED1F16"/>
    <w:p w:rsidR="00ED1F16" w:rsidRDefault="00ED1F16" w:rsidP="00ED1F16">
      <w:pPr>
        <w:rPr>
          <w:b/>
        </w:rPr>
      </w:pPr>
    </w:p>
    <w:p w:rsidR="009010F6" w:rsidRDefault="009010F6" w:rsidP="00150062">
      <w:pPr>
        <w:spacing w:after="0"/>
        <w:rPr>
          <w:b/>
        </w:rPr>
      </w:pPr>
    </w:p>
    <w:p w:rsidR="00ED1F16" w:rsidRDefault="00ED1F16" w:rsidP="00150062">
      <w:pPr>
        <w:spacing w:after="0"/>
        <w:rPr>
          <w:b/>
        </w:rPr>
      </w:pPr>
      <w:r>
        <w:rPr>
          <w:b/>
        </w:rPr>
        <w:t>Kontaktuppgifter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09"/>
        <w:gridCol w:w="2538"/>
        <w:gridCol w:w="3515"/>
      </w:tblGrid>
      <w:tr w:rsidR="00ED1F16" w:rsidTr="00150062">
        <w:tc>
          <w:tcPr>
            <w:tcW w:w="3070" w:type="dxa"/>
          </w:tcPr>
          <w:p w:rsidR="00ED1F16" w:rsidRPr="00ED1F16" w:rsidRDefault="00ED1F16" w:rsidP="00150062">
            <w:pPr>
              <w:rPr>
                <w:b/>
                <w:sz w:val="18"/>
                <w:szCs w:val="18"/>
              </w:rPr>
            </w:pPr>
            <w:r w:rsidRPr="00ED1F16">
              <w:rPr>
                <w:b/>
                <w:sz w:val="18"/>
                <w:szCs w:val="18"/>
              </w:rPr>
              <w:t>namn</w:t>
            </w:r>
          </w:p>
          <w:p w:rsidR="00ED1F16" w:rsidRDefault="00ED1F16" w:rsidP="00150062">
            <w:pPr>
              <w:rPr>
                <w:b/>
                <w:sz w:val="18"/>
                <w:szCs w:val="18"/>
              </w:rPr>
            </w:pPr>
          </w:p>
          <w:p w:rsidR="00150062" w:rsidRPr="00ED1F16" w:rsidRDefault="00150062" w:rsidP="00150062">
            <w:pPr>
              <w:rPr>
                <w:b/>
                <w:sz w:val="18"/>
                <w:szCs w:val="18"/>
              </w:rPr>
            </w:pPr>
          </w:p>
        </w:tc>
        <w:tc>
          <w:tcPr>
            <w:tcW w:w="2567" w:type="dxa"/>
          </w:tcPr>
          <w:p w:rsidR="00ED1F16" w:rsidRPr="00ED1F16" w:rsidRDefault="00ED1F16" w:rsidP="00150062">
            <w:pPr>
              <w:rPr>
                <w:b/>
                <w:sz w:val="18"/>
                <w:szCs w:val="18"/>
              </w:rPr>
            </w:pPr>
            <w:r w:rsidRPr="00ED1F16">
              <w:rPr>
                <w:b/>
                <w:sz w:val="18"/>
                <w:szCs w:val="18"/>
              </w:rPr>
              <w:t>Telefonnummer</w:t>
            </w:r>
          </w:p>
        </w:tc>
        <w:tc>
          <w:tcPr>
            <w:tcW w:w="3575" w:type="dxa"/>
          </w:tcPr>
          <w:p w:rsidR="00ED1F16" w:rsidRPr="00ED1F16" w:rsidRDefault="00ED1F16" w:rsidP="00150062">
            <w:pPr>
              <w:rPr>
                <w:b/>
                <w:sz w:val="18"/>
                <w:szCs w:val="18"/>
              </w:rPr>
            </w:pPr>
            <w:r w:rsidRPr="00ED1F16">
              <w:rPr>
                <w:b/>
                <w:sz w:val="18"/>
                <w:szCs w:val="18"/>
              </w:rPr>
              <w:t>E-post</w:t>
            </w:r>
          </w:p>
        </w:tc>
      </w:tr>
      <w:tr w:rsidR="00ED1F16" w:rsidTr="00150062">
        <w:tc>
          <w:tcPr>
            <w:tcW w:w="5637" w:type="dxa"/>
            <w:gridSpan w:val="2"/>
          </w:tcPr>
          <w:p w:rsidR="00ED1F16" w:rsidRPr="00ED1F16" w:rsidRDefault="00ED1F16" w:rsidP="00ED1F16">
            <w:pPr>
              <w:rPr>
                <w:b/>
                <w:sz w:val="18"/>
                <w:szCs w:val="18"/>
              </w:rPr>
            </w:pPr>
            <w:r w:rsidRPr="00ED1F16">
              <w:rPr>
                <w:b/>
                <w:sz w:val="18"/>
                <w:szCs w:val="18"/>
              </w:rPr>
              <w:t>Gatuadress</w:t>
            </w:r>
          </w:p>
          <w:p w:rsidR="00ED1F16" w:rsidRDefault="00ED1F16" w:rsidP="00ED1F16">
            <w:pPr>
              <w:rPr>
                <w:b/>
                <w:sz w:val="18"/>
                <w:szCs w:val="18"/>
              </w:rPr>
            </w:pPr>
          </w:p>
          <w:p w:rsidR="00150062" w:rsidRPr="00ED1F16" w:rsidRDefault="00150062" w:rsidP="00ED1F16">
            <w:pPr>
              <w:rPr>
                <w:b/>
                <w:sz w:val="18"/>
                <w:szCs w:val="18"/>
              </w:rPr>
            </w:pPr>
          </w:p>
        </w:tc>
        <w:tc>
          <w:tcPr>
            <w:tcW w:w="3575" w:type="dxa"/>
          </w:tcPr>
          <w:p w:rsidR="00ED1F16" w:rsidRPr="00ED1F16" w:rsidRDefault="00ED1F16" w:rsidP="00ED1F16">
            <w:pPr>
              <w:rPr>
                <w:b/>
                <w:sz w:val="18"/>
                <w:szCs w:val="18"/>
              </w:rPr>
            </w:pPr>
            <w:r w:rsidRPr="00ED1F16">
              <w:rPr>
                <w:b/>
                <w:sz w:val="18"/>
                <w:szCs w:val="18"/>
              </w:rPr>
              <w:t>Postnummer och ort</w:t>
            </w:r>
          </w:p>
        </w:tc>
      </w:tr>
    </w:tbl>
    <w:p w:rsidR="009010F6" w:rsidRDefault="009010F6" w:rsidP="00150062">
      <w:pPr>
        <w:spacing w:after="0"/>
        <w:rPr>
          <w:b/>
        </w:rPr>
      </w:pPr>
    </w:p>
    <w:p w:rsidR="00ED1F16" w:rsidRPr="00ED1F16" w:rsidRDefault="00ED1F16" w:rsidP="00150062">
      <w:pPr>
        <w:spacing w:after="0"/>
        <w:rPr>
          <w:b/>
        </w:rPr>
      </w:pPr>
      <w:r w:rsidRPr="00ED1F16">
        <w:rPr>
          <w:b/>
        </w:rPr>
        <w:br/>
        <w:t>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1"/>
        <w:gridCol w:w="4541"/>
      </w:tblGrid>
      <w:tr w:rsidR="00ED1F16" w:rsidTr="00ED1F16">
        <w:tc>
          <w:tcPr>
            <w:tcW w:w="4606" w:type="dxa"/>
          </w:tcPr>
          <w:p w:rsidR="00ED1F16" w:rsidRPr="009010F6" w:rsidRDefault="00C37559" w:rsidP="0015006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="00150062" w:rsidRPr="009010F6">
              <w:rPr>
                <w:b/>
                <w:sz w:val="18"/>
                <w:szCs w:val="18"/>
              </w:rPr>
              <w:t>atum</w:t>
            </w:r>
          </w:p>
          <w:p w:rsidR="00ED1F16" w:rsidRPr="009010F6" w:rsidRDefault="00ED1F16" w:rsidP="00150062">
            <w:pPr>
              <w:rPr>
                <w:b/>
                <w:sz w:val="18"/>
                <w:szCs w:val="18"/>
              </w:rPr>
            </w:pPr>
          </w:p>
          <w:p w:rsidR="00150062" w:rsidRPr="009010F6" w:rsidRDefault="00150062" w:rsidP="00150062">
            <w:pPr>
              <w:rPr>
                <w:b/>
                <w:sz w:val="18"/>
                <w:szCs w:val="18"/>
              </w:rPr>
            </w:pPr>
          </w:p>
        </w:tc>
        <w:tc>
          <w:tcPr>
            <w:tcW w:w="4606" w:type="dxa"/>
          </w:tcPr>
          <w:p w:rsidR="00ED1F16" w:rsidRPr="009010F6" w:rsidRDefault="00150062" w:rsidP="00150062">
            <w:pPr>
              <w:rPr>
                <w:b/>
                <w:sz w:val="18"/>
                <w:szCs w:val="18"/>
              </w:rPr>
            </w:pPr>
            <w:r w:rsidRPr="009010F6">
              <w:rPr>
                <w:b/>
                <w:sz w:val="18"/>
                <w:szCs w:val="18"/>
              </w:rPr>
              <w:t>Namnteckning</w:t>
            </w:r>
          </w:p>
        </w:tc>
      </w:tr>
      <w:tr w:rsidR="00ED1F16" w:rsidTr="00ED1F16">
        <w:tc>
          <w:tcPr>
            <w:tcW w:w="4606" w:type="dxa"/>
          </w:tcPr>
          <w:p w:rsidR="00ED1F16" w:rsidRPr="009010F6" w:rsidRDefault="00C37559" w:rsidP="0015006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Ort</w:t>
            </w:r>
          </w:p>
          <w:p w:rsidR="00ED1F16" w:rsidRPr="009010F6" w:rsidRDefault="00ED1F16" w:rsidP="00150062">
            <w:pPr>
              <w:rPr>
                <w:b/>
                <w:sz w:val="18"/>
                <w:szCs w:val="18"/>
              </w:rPr>
            </w:pPr>
          </w:p>
          <w:p w:rsidR="00150062" w:rsidRPr="009010F6" w:rsidRDefault="00150062" w:rsidP="00150062">
            <w:pPr>
              <w:rPr>
                <w:b/>
                <w:sz w:val="18"/>
                <w:szCs w:val="18"/>
              </w:rPr>
            </w:pPr>
          </w:p>
        </w:tc>
        <w:tc>
          <w:tcPr>
            <w:tcW w:w="4606" w:type="dxa"/>
          </w:tcPr>
          <w:p w:rsidR="00ED1F16" w:rsidRPr="009010F6" w:rsidRDefault="00150062" w:rsidP="00150062">
            <w:pPr>
              <w:rPr>
                <w:b/>
                <w:sz w:val="18"/>
                <w:szCs w:val="18"/>
              </w:rPr>
            </w:pPr>
            <w:r w:rsidRPr="009010F6">
              <w:rPr>
                <w:b/>
                <w:sz w:val="18"/>
                <w:szCs w:val="18"/>
              </w:rPr>
              <w:t>Namnförtydligande</w:t>
            </w:r>
          </w:p>
        </w:tc>
      </w:tr>
    </w:tbl>
    <w:p w:rsidR="00996334" w:rsidRDefault="00602ED6" w:rsidP="00ED1F16"/>
    <w:sectPr w:rsidR="0099633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F16" w:rsidRDefault="00ED1F16" w:rsidP="00ED1F16">
      <w:pPr>
        <w:spacing w:after="0" w:line="240" w:lineRule="auto"/>
      </w:pPr>
      <w:r>
        <w:separator/>
      </w:r>
    </w:p>
  </w:endnote>
  <w:endnote w:type="continuationSeparator" w:id="0">
    <w:p w:rsidR="00ED1F16" w:rsidRDefault="00ED1F16" w:rsidP="00ED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0F6" w:rsidRDefault="009010F6">
    <w:pPr>
      <w:pStyle w:val="Sidfot"/>
    </w:pPr>
  </w:p>
  <w:p w:rsidR="009010F6" w:rsidRDefault="009010F6">
    <w:pPr>
      <w:pStyle w:val="Sidfot"/>
    </w:pPr>
  </w:p>
  <w:p w:rsidR="009010F6" w:rsidRDefault="009010F6">
    <w:pPr>
      <w:pStyle w:val="Sidfot"/>
    </w:pPr>
    <w:r>
      <w:t>Besöksadress: Kyrkbacken 7, Öckerö</w:t>
    </w:r>
    <w:r>
      <w:br/>
      <w:t>Postadress: Box 1004, 475 22 Öckerö</w:t>
    </w:r>
    <w:r>
      <w:ptab w:relativeTo="margin" w:alignment="center" w:leader="none"/>
    </w:r>
    <w:r>
      <w:tab/>
      <w:t xml:space="preserve">Hemsida: </w:t>
    </w:r>
    <w:hyperlink r:id="rId1" w:history="1">
      <w:r w:rsidRPr="00E11760">
        <w:rPr>
          <w:rStyle w:val="Hyperlnk"/>
        </w:rPr>
        <w:t>www.svenskakyrkan.se/ockero</w:t>
      </w:r>
    </w:hyperlink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F16" w:rsidRDefault="00ED1F16" w:rsidP="00ED1F16">
      <w:pPr>
        <w:spacing w:after="0" w:line="240" w:lineRule="auto"/>
      </w:pPr>
      <w:r>
        <w:separator/>
      </w:r>
    </w:p>
  </w:footnote>
  <w:footnote w:type="continuationSeparator" w:id="0">
    <w:p w:rsidR="00ED1F16" w:rsidRDefault="00ED1F16" w:rsidP="00ED1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0F6" w:rsidRPr="00ED1F16" w:rsidRDefault="00ED1F16" w:rsidP="009010F6">
    <w:r>
      <w:rPr>
        <w:noProof/>
        <w:lang w:eastAsia="sv-SE"/>
      </w:rPr>
      <w:drawing>
        <wp:inline distT="0" distB="0" distL="0" distR="0" wp14:anchorId="5133C9FD" wp14:editId="4AD8DF27">
          <wp:extent cx="1925782" cy="373041"/>
          <wp:effectExtent l="0" t="0" r="0" b="8255"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071" cy="375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1F16" w:rsidRDefault="00ED1F1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325A4"/>
    <w:multiLevelType w:val="hybridMultilevel"/>
    <w:tmpl w:val="549679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84"/>
    <w:rsid w:val="00077FD3"/>
    <w:rsid w:val="00150062"/>
    <w:rsid w:val="002F4EF8"/>
    <w:rsid w:val="0049345D"/>
    <w:rsid w:val="00506074"/>
    <w:rsid w:val="005A5C3E"/>
    <w:rsid w:val="005F4484"/>
    <w:rsid w:val="00602ED6"/>
    <w:rsid w:val="00670570"/>
    <w:rsid w:val="00705879"/>
    <w:rsid w:val="007D4FD8"/>
    <w:rsid w:val="00817540"/>
    <w:rsid w:val="00874590"/>
    <w:rsid w:val="008B3D2F"/>
    <w:rsid w:val="009010F6"/>
    <w:rsid w:val="00903B02"/>
    <w:rsid w:val="00C37559"/>
    <w:rsid w:val="00DD44FF"/>
    <w:rsid w:val="00E2611B"/>
    <w:rsid w:val="00ED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161D9F54-7086-4CB2-B545-64D94DFF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F4484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5F448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D1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D1F1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ED1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1F16"/>
  </w:style>
  <w:style w:type="paragraph" w:styleId="Sidfot">
    <w:name w:val="footer"/>
    <w:basedOn w:val="Normal"/>
    <w:link w:val="SidfotChar"/>
    <w:uiPriority w:val="99"/>
    <w:unhideWhenUsed/>
    <w:rsid w:val="00ED1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1F16"/>
  </w:style>
  <w:style w:type="table" w:styleId="Tabellrutnt">
    <w:name w:val="Table Grid"/>
    <w:basedOn w:val="Normaltabell"/>
    <w:uiPriority w:val="59"/>
    <w:rsid w:val="00ED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enskakyrkan.se/ocke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6326F-8739-4DA2-9704-DD6DF076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Jennie Texén</dc:creator>
  <cp:lastModifiedBy>Kristin Utbult</cp:lastModifiedBy>
  <cp:revision>2</cp:revision>
  <dcterms:created xsi:type="dcterms:W3CDTF">2020-12-07T12:23:00Z</dcterms:created>
  <dcterms:modified xsi:type="dcterms:W3CDTF">2020-12-07T12:23:00Z</dcterms:modified>
</cp:coreProperties>
</file>