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5F" w:rsidRPr="00D42AF6" w:rsidRDefault="0040415F" w:rsidP="0040415F">
      <w:pPr>
        <w:spacing w:before="240"/>
        <w:jc w:val="center"/>
        <w:rPr>
          <w:rFonts w:ascii="Arial" w:hAnsi="Arial" w:cs="Arial"/>
          <w:b/>
          <w:sz w:val="56"/>
          <w:szCs w:val="16"/>
        </w:rPr>
      </w:pPr>
    </w:p>
    <w:p w:rsidR="00F447F9" w:rsidRPr="00D42AF6" w:rsidRDefault="00F447F9" w:rsidP="0040415F">
      <w:pPr>
        <w:spacing w:before="240"/>
        <w:jc w:val="center"/>
        <w:rPr>
          <w:rFonts w:ascii="Arial" w:hAnsi="Arial" w:cs="Arial"/>
          <w:b/>
          <w:sz w:val="52"/>
        </w:rPr>
      </w:pPr>
      <w:r w:rsidRPr="00D42AF6">
        <w:rPr>
          <w:rFonts w:ascii="Arial" w:hAnsi="Arial" w:cs="Arial"/>
          <w:b/>
          <w:sz w:val="52"/>
        </w:rPr>
        <w:t>Barn och ungdoms</w:t>
      </w:r>
      <w:r w:rsidR="00274E71">
        <w:rPr>
          <w:rFonts w:ascii="Arial" w:hAnsi="Arial" w:cs="Arial"/>
          <w:b/>
          <w:sz w:val="52"/>
        </w:rPr>
        <w:t>grupper</w:t>
      </w:r>
      <w:bookmarkStart w:id="0" w:name="_GoBack"/>
      <w:bookmarkEnd w:id="0"/>
    </w:p>
    <w:p w:rsidR="00EA4B71" w:rsidRPr="00D42AF6" w:rsidRDefault="00F21D72" w:rsidP="00F21D72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Bergs</w:t>
      </w:r>
      <w:r w:rsidR="00F447F9" w:rsidRPr="00D42AF6">
        <w:rPr>
          <w:rFonts w:ascii="Arial" w:hAnsi="Arial" w:cs="Arial"/>
          <w:sz w:val="44"/>
        </w:rPr>
        <w:t xml:space="preserve"> församling erbjuder</w:t>
      </w:r>
    </w:p>
    <w:p w:rsidR="00F21D72" w:rsidRPr="00274E71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Barn och föräldragrupp</w:t>
      </w:r>
      <w:r w:rsidR="00C515A7">
        <w:rPr>
          <w:rFonts w:ascii="Arial" w:hAnsi="Arial" w:cs="Arial"/>
          <w:sz w:val="32"/>
          <w:szCs w:val="32"/>
        </w:rPr>
        <w:t xml:space="preserve"> (0-5år), </w:t>
      </w:r>
      <w:r w:rsidR="00F21D72">
        <w:rPr>
          <w:rFonts w:ascii="Arial" w:hAnsi="Arial" w:cs="Arial"/>
          <w:sz w:val="32"/>
          <w:szCs w:val="32"/>
        </w:rPr>
        <w:t>måndagar kl. 09.30–11.30 i Timmersdala</w:t>
      </w:r>
      <w:r w:rsidR="00EA4B71">
        <w:rPr>
          <w:rFonts w:ascii="Arial" w:hAnsi="Arial" w:cs="Arial"/>
          <w:sz w:val="32"/>
          <w:szCs w:val="32"/>
        </w:rPr>
        <w:t xml:space="preserve"> församlingshem. Ansvarig </w:t>
      </w:r>
      <w:r w:rsidR="00F21D72">
        <w:rPr>
          <w:rFonts w:ascii="Arial" w:hAnsi="Arial" w:cs="Arial"/>
          <w:sz w:val="32"/>
          <w:szCs w:val="32"/>
        </w:rPr>
        <w:t>Therése Wästefors</w:t>
      </w:r>
    </w:p>
    <w:p w:rsidR="00274E71" w:rsidRPr="00274E71" w:rsidRDefault="00274E71" w:rsidP="00274E71">
      <w:pPr>
        <w:spacing w:after="0"/>
        <w:rPr>
          <w:rFonts w:ascii="Arial" w:hAnsi="Arial" w:cs="Arial"/>
          <w:b/>
          <w:sz w:val="16"/>
          <w:szCs w:val="16"/>
        </w:rPr>
      </w:pPr>
    </w:p>
    <w:p w:rsidR="00274E71" w:rsidRDefault="00F21D72" w:rsidP="00274E7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Barnkören - TL-kids</w:t>
      </w:r>
      <w:r w:rsidR="00EA4B7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(förskoleklass-årskurs 3), </w:t>
      </w:r>
    </w:p>
    <w:p w:rsidR="00274E71" w:rsidRDefault="00F21D72" w:rsidP="00274E71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tors</w:t>
      </w:r>
      <w:r w:rsidR="00EA4B71">
        <w:rPr>
          <w:rFonts w:ascii="Arial" w:hAnsi="Arial" w:cs="Arial"/>
          <w:sz w:val="32"/>
          <w:szCs w:val="32"/>
        </w:rPr>
        <w:t>dagar kl. 1</w:t>
      </w:r>
      <w:r>
        <w:rPr>
          <w:rFonts w:ascii="Arial" w:hAnsi="Arial" w:cs="Arial"/>
          <w:sz w:val="32"/>
          <w:szCs w:val="32"/>
        </w:rPr>
        <w:t>6</w:t>
      </w:r>
      <w:r w:rsidR="00EA4B7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45</w:t>
      </w:r>
      <w:r w:rsidR="00EA4B71">
        <w:rPr>
          <w:rFonts w:ascii="Arial" w:hAnsi="Arial" w:cs="Arial"/>
          <w:sz w:val="32"/>
          <w:szCs w:val="32"/>
        </w:rPr>
        <w:t>–1</w:t>
      </w:r>
      <w:r>
        <w:rPr>
          <w:rFonts w:ascii="Arial" w:hAnsi="Arial" w:cs="Arial"/>
          <w:sz w:val="32"/>
          <w:szCs w:val="32"/>
        </w:rPr>
        <w:t>7</w:t>
      </w:r>
      <w:r w:rsidR="00EA4B7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="00EA4B71">
        <w:rPr>
          <w:rFonts w:ascii="Arial" w:hAnsi="Arial" w:cs="Arial"/>
          <w:sz w:val="32"/>
          <w:szCs w:val="32"/>
        </w:rPr>
        <w:t>5</w:t>
      </w:r>
      <w:r w:rsidR="00F447F9" w:rsidRPr="00D42AF6">
        <w:rPr>
          <w:rFonts w:ascii="Arial" w:hAnsi="Arial" w:cs="Arial"/>
          <w:sz w:val="32"/>
          <w:szCs w:val="32"/>
        </w:rPr>
        <w:t xml:space="preserve"> </w:t>
      </w:r>
      <w:r w:rsidR="00EA4B71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>Lerdala</w:t>
      </w:r>
      <w:r w:rsidR="00EA4B71">
        <w:rPr>
          <w:rFonts w:ascii="Arial" w:hAnsi="Arial" w:cs="Arial"/>
          <w:sz w:val="32"/>
          <w:szCs w:val="32"/>
        </w:rPr>
        <w:t xml:space="preserve"> församlingshem.</w:t>
      </w:r>
      <w:proofErr w:type="gramEnd"/>
      <w:r w:rsidR="00EA4B71">
        <w:rPr>
          <w:rFonts w:ascii="Arial" w:hAnsi="Arial" w:cs="Arial"/>
          <w:sz w:val="32"/>
          <w:szCs w:val="32"/>
        </w:rPr>
        <w:t xml:space="preserve"> </w:t>
      </w:r>
    </w:p>
    <w:p w:rsidR="00F21D72" w:rsidRPr="00274E71" w:rsidRDefault="00F447F9" w:rsidP="00274E71">
      <w:pPr>
        <w:spacing w:after="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sz w:val="32"/>
          <w:szCs w:val="32"/>
        </w:rPr>
        <w:t>Ansvarig</w:t>
      </w:r>
      <w:r w:rsidR="00EA4B71">
        <w:rPr>
          <w:rFonts w:ascii="Arial" w:hAnsi="Arial" w:cs="Arial"/>
          <w:sz w:val="32"/>
          <w:szCs w:val="32"/>
        </w:rPr>
        <w:t xml:space="preserve"> </w:t>
      </w:r>
      <w:r w:rsidR="00C515A7">
        <w:rPr>
          <w:rFonts w:ascii="Arial" w:hAnsi="Arial" w:cs="Arial"/>
          <w:sz w:val="32"/>
          <w:szCs w:val="32"/>
        </w:rPr>
        <w:t>Elin Johansson</w:t>
      </w:r>
      <w:r w:rsidRPr="00D42AF6">
        <w:rPr>
          <w:rFonts w:ascii="Arial" w:hAnsi="Arial" w:cs="Arial"/>
          <w:sz w:val="32"/>
          <w:szCs w:val="32"/>
        </w:rPr>
        <w:t xml:space="preserve"> </w:t>
      </w:r>
      <w:r w:rsidR="00F21D72">
        <w:rPr>
          <w:rFonts w:ascii="Arial" w:hAnsi="Arial" w:cs="Arial"/>
          <w:sz w:val="32"/>
          <w:szCs w:val="32"/>
        </w:rPr>
        <w:t>och Magnus Lundberg</w:t>
      </w:r>
    </w:p>
    <w:p w:rsidR="00274E71" w:rsidRPr="00274E71" w:rsidRDefault="00274E71" w:rsidP="00274E71">
      <w:pPr>
        <w:spacing w:after="0"/>
        <w:rPr>
          <w:rFonts w:ascii="Arial" w:hAnsi="Arial" w:cs="Arial"/>
          <w:b/>
          <w:sz w:val="16"/>
          <w:szCs w:val="16"/>
        </w:rPr>
      </w:pPr>
    </w:p>
    <w:p w:rsidR="00F21D72" w:rsidRPr="00274E71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Miniorer</w:t>
      </w:r>
      <w:r w:rsidRPr="00D42AF6">
        <w:rPr>
          <w:rFonts w:ascii="Arial" w:hAnsi="Arial" w:cs="Arial"/>
          <w:sz w:val="32"/>
          <w:szCs w:val="32"/>
        </w:rPr>
        <w:t xml:space="preserve"> (årkurs 1</w:t>
      </w:r>
      <w:r w:rsidR="00C515A7">
        <w:rPr>
          <w:rFonts w:ascii="Arial" w:hAnsi="Arial" w:cs="Arial"/>
          <w:sz w:val="32"/>
          <w:szCs w:val="32"/>
        </w:rPr>
        <w:t xml:space="preserve">-3), </w:t>
      </w:r>
      <w:r w:rsidR="00F21D72">
        <w:rPr>
          <w:rFonts w:ascii="Arial" w:hAnsi="Arial" w:cs="Arial"/>
          <w:sz w:val="32"/>
          <w:szCs w:val="32"/>
        </w:rPr>
        <w:t>onsdagar kl. 13.45</w:t>
      </w:r>
      <w:r w:rsidRPr="00D42AF6">
        <w:rPr>
          <w:rFonts w:ascii="Arial" w:hAnsi="Arial" w:cs="Arial"/>
          <w:sz w:val="32"/>
          <w:szCs w:val="32"/>
        </w:rPr>
        <w:t>–15</w:t>
      </w:r>
      <w:r w:rsidR="00EA4B71">
        <w:rPr>
          <w:rFonts w:ascii="Arial" w:hAnsi="Arial" w:cs="Arial"/>
          <w:sz w:val="32"/>
          <w:szCs w:val="32"/>
        </w:rPr>
        <w:t>.</w:t>
      </w:r>
      <w:r w:rsidR="00F21D72">
        <w:rPr>
          <w:rFonts w:ascii="Arial" w:hAnsi="Arial" w:cs="Arial"/>
          <w:sz w:val="32"/>
          <w:szCs w:val="32"/>
        </w:rPr>
        <w:t>15</w:t>
      </w:r>
      <w:r w:rsidRPr="00D42AF6">
        <w:rPr>
          <w:rFonts w:ascii="Arial" w:hAnsi="Arial" w:cs="Arial"/>
          <w:sz w:val="32"/>
          <w:szCs w:val="32"/>
        </w:rPr>
        <w:t xml:space="preserve"> i </w:t>
      </w:r>
      <w:r w:rsidR="00C515A7">
        <w:rPr>
          <w:rFonts w:ascii="Arial" w:hAnsi="Arial" w:cs="Arial"/>
          <w:sz w:val="32"/>
          <w:szCs w:val="32"/>
        </w:rPr>
        <w:t>Ti</w:t>
      </w:r>
      <w:r w:rsidR="00F21D72">
        <w:rPr>
          <w:rFonts w:ascii="Arial" w:hAnsi="Arial" w:cs="Arial"/>
          <w:sz w:val="32"/>
          <w:szCs w:val="32"/>
        </w:rPr>
        <w:t>mmersdala</w:t>
      </w:r>
      <w:r w:rsidR="00EA4B71">
        <w:rPr>
          <w:rFonts w:ascii="Arial" w:hAnsi="Arial" w:cs="Arial"/>
          <w:sz w:val="32"/>
          <w:szCs w:val="32"/>
        </w:rPr>
        <w:t xml:space="preserve"> församlingshem</w:t>
      </w:r>
      <w:r w:rsidRPr="00D42AF6">
        <w:rPr>
          <w:rFonts w:ascii="Arial" w:hAnsi="Arial" w:cs="Arial"/>
          <w:sz w:val="32"/>
          <w:szCs w:val="32"/>
        </w:rPr>
        <w:t>. Ansvariga</w:t>
      </w:r>
      <w:r w:rsidR="00EA4B71">
        <w:rPr>
          <w:rFonts w:ascii="Arial" w:hAnsi="Arial" w:cs="Arial"/>
          <w:sz w:val="32"/>
          <w:szCs w:val="32"/>
        </w:rPr>
        <w:t xml:space="preserve"> </w:t>
      </w:r>
      <w:r w:rsidR="00C515A7">
        <w:rPr>
          <w:rFonts w:ascii="Arial" w:hAnsi="Arial" w:cs="Arial"/>
          <w:sz w:val="32"/>
          <w:szCs w:val="32"/>
        </w:rPr>
        <w:t>Berith Westman</w:t>
      </w:r>
      <w:r w:rsidR="00EA4B71">
        <w:rPr>
          <w:rFonts w:ascii="Arial" w:hAnsi="Arial" w:cs="Arial"/>
          <w:sz w:val="32"/>
          <w:szCs w:val="32"/>
        </w:rPr>
        <w:t xml:space="preserve"> och </w:t>
      </w:r>
      <w:r w:rsidR="00F21D72">
        <w:rPr>
          <w:rFonts w:ascii="Arial" w:hAnsi="Arial" w:cs="Arial"/>
          <w:sz w:val="32"/>
          <w:szCs w:val="32"/>
        </w:rPr>
        <w:t>Janne Jonsson</w:t>
      </w:r>
    </w:p>
    <w:p w:rsidR="00274E71" w:rsidRPr="00274E71" w:rsidRDefault="00274E71" w:rsidP="00274E71">
      <w:pPr>
        <w:spacing w:after="0"/>
        <w:ind w:right="-284"/>
        <w:rPr>
          <w:rFonts w:ascii="Arial" w:hAnsi="Arial" w:cs="Arial"/>
          <w:b/>
          <w:sz w:val="16"/>
          <w:szCs w:val="16"/>
        </w:rPr>
      </w:pPr>
    </w:p>
    <w:p w:rsidR="00F21D72" w:rsidRPr="00274E71" w:rsidRDefault="0040415F" w:rsidP="00274E71">
      <w:pPr>
        <w:spacing w:before="240"/>
        <w:ind w:right="-284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Juniorer</w:t>
      </w:r>
      <w:r w:rsidR="00EA4B71">
        <w:rPr>
          <w:rFonts w:ascii="Arial" w:hAnsi="Arial" w:cs="Arial"/>
          <w:sz w:val="32"/>
          <w:szCs w:val="32"/>
        </w:rPr>
        <w:t xml:space="preserve"> (årkurs 4-6), </w:t>
      </w:r>
      <w:r w:rsidR="00F21D72">
        <w:rPr>
          <w:rFonts w:ascii="Arial" w:hAnsi="Arial" w:cs="Arial"/>
          <w:sz w:val="32"/>
          <w:szCs w:val="32"/>
        </w:rPr>
        <w:t>ons</w:t>
      </w:r>
      <w:r w:rsidRPr="00D42AF6">
        <w:rPr>
          <w:rFonts w:ascii="Arial" w:hAnsi="Arial" w:cs="Arial"/>
          <w:sz w:val="32"/>
          <w:szCs w:val="32"/>
        </w:rPr>
        <w:t xml:space="preserve">dagar kl. 16.00–17.30 i </w:t>
      </w:r>
      <w:r w:rsidR="00F21D72">
        <w:rPr>
          <w:rFonts w:ascii="Arial" w:hAnsi="Arial" w:cs="Arial"/>
          <w:sz w:val="32"/>
          <w:szCs w:val="32"/>
        </w:rPr>
        <w:t>Timmersdala</w:t>
      </w:r>
      <w:r w:rsidR="00EA4B71">
        <w:rPr>
          <w:rFonts w:ascii="Arial" w:hAnsi="Arial" w:cs="Arial"/>
          <w:sz w:val="32"/>
          <w:szCs w:val="32"/>
        </w:rPr>
        <w:t xml:space="preserve"> församlingshem</w:t>
      </w:r>
      <w:r w:rsidR="00F21D72">
        <w:rPr>
          <w:rFonts w:ascii="Arial" w:hAnsi="Arial" w:cs="Arial"/>
          <w:sz w:val="32"/>
          <w:szCs w:val="32"/>
        </w:rPr>
        <w:t>.</w:t>
      </w:r>
      <w:r w:rsidR="00F21D72" w:rsidRPr="00F21D72">
        <w:rPr>
          <w:rFonts w:ascii="Arial" w:hAnsi="Arial" w:cs="Arial"/>
          <w:sz w:val="32"/>
          <w:szCs w:val="32"/>
        </w:rPr>
        <w:t xml:space="preserve"> </w:t>
      </w:r>
      <w:r w:rsidR="00F21D72" w:rsidRPr="00D42AF6">
        <w:rPr>
          <w:rFonts w:ascii="Arial" w:hAnsi="Arial" w:cs="Arial"/>
          <w:sz w:val="32"/>
          <w:szCs w:val="32"/>
        </w:rPr>
        <w:t>Ansvariga</w:t>
      </w:r>
      <w:r w:rsidR="00F21D72">
        <w:rPr>
          <w:rFonts w:ascii="Arial" w:hAnsi="Arial" w:cs="Arial"/>
          <w:sz w:val="32"/>
          <w:szCs w:val="32"/>
        </w:rPr>
        <w:t xml:space="preserve"> Berith Westman och Janne Jonsson</w:t>
      </w:r>
    </w:p>
    <w:p w:rsidR="00274E71" w:rsidRPr="00274E71" w:rsidRDefault="00274E71" w:rsidP="00274E71">
      <w:pPr>
        <w:spacing w:after="0"/>
        <w:ind w:right="-284"/>
        <w:rPr>
          <w:rFonts w:ascii="Arial" w:hAnsi="Arial" w:cs="Arial"/>
          <w:b/>
          <w:sz w:val="16"/>
          <w:szCs w:val="16"/>
        </w:rPr>
      </w:pPr>
    </w:p>
    <w:p w:rsidR="0040415F" w:rsidRDefault="0040415F" w:rsidP="00C515A7">
      <w:pPr>
        <w:spacing w:before="240" w:after="0"/>
        <w:ind w:right="-284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Tonår</w:t>
      </w:r>
      <w:r w:rsidR="00274E71">
        <w:rPr>
          <w:rFonts w:ascii="Arial" w:hAnsi="Arial" w:cs="Arial"/>
          <w:sz w:val="32"/>
          <w:szCs w:val="32"/>
        </w:rPr>
        <w:t xml:space="preserve"> (från årskurs 7</w:t>
      </w:r>
      <w:r w:rsidRPr="00D42AF6">
        <w:rPr>
          <w:rFonts w:ascii="Arial" w:hAnsi="Arial" w:cs="Arial"/>
          <w:sz w:val="32"/>
          <w:szCs w:val="32"/>
        </w:rPr>
        <w:t xml:space="preserve"> och uppåt), torsdagar kl. 18.30–20.30 i Värings församlingshem. Ansvarig Therése Wästefors</w:t>
      </w:r>
    </w:p>
    <w:p w:rsidR="00EA4B71" w:rsidRPr="00D42AF6" w:rsidRDefault="00274E71" w:rsidP="00D42AF6">
      <w:pPr>
        <w:spacing w:before="240" w:after="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112222</wp:posOffset>
                </wp:positionV>
                <wp:extent cx="5712031" cy="3147060"/>
                <wp:effectExtent l="19050" t="19050" r="22225" b="1524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031" cy="3147060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71" w:rsidRDefault="00274E71" w:rsidP="00274E71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Följ oss på sociala medier eller gå in på hemsidan för </w:t>
                            </w:r>
                          </w:p>
                          <w:p w:rsidR="00274E71" w:rsidRDefault="00274E71" w:rsidP="00274E7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mer information om vad som händer i pastoratet.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274E71" w:rsidRDefault="00274E71" w:rsidP="00274E7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Kontaktuppgifterna till personalen finns på hemsidan.</w:t>
                            </w:r>
                          </w:p>
                          <w:p w:rsidR="00274E71" w:rsidRDefault="00274E71" w:rsidP="00274E71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274E71" w:rsidRDefault="00274E71" w:rsidP="00274E71">
                            <w:pPr>
                              <w:spacing w:before="240" w:line="480" w:lineRule="auto"/>
                              <w:ind w:firstLine="130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https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://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www.svenskakyrkan.se/norrabilling</w:t>
                            </w:r>
                          </w:p>
                          <w:p w:rsidR="00274E71" w:rsidRDefault="00274E71" w:rsidP="00274E71">
                            <w:pPr>
                              <w:spacing w:before="240" w:line="480" w:lineRule="auto"/>
                              <w:ind w:firstLine="130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– @svenska_kyrkan_norra_billing</w:t>
                            </w:r>
                          </w:p>
                          <w:p w:rsidR="00274E71" w:rsidRDefault="00274E71" w:rsidP="00274E71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Svenska kyrkan Norra Billings pastorat</w:t>
                            </w:r>
                          </w:p>
                          <w:p w:rsidR="00274E71" w:rsidRDefault="00274E71" w:rsidP="0027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8.55pt;margin-top:8.85pt;width:449.75pt;height:247.8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" fillcolor="white [3201]" strokecolor="#70ad47 [3209]" strokeweight="2.25pt">
                <v:stroke dashstyle="dashDot"/>
                <v:textbox>
                  <w:txbxContent>
                    <w:p w:rsidR="00274E71" w:rsidRDefault="00274E71" w:rsidP="00274E71">
                      <w:pPr>
                        <w:spacing w:before="240"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Följ oss på sociala medier eller gå in på hemsidan för </w:t>
                      </w:r>
                    </w:p>
                    <w:p w:rsidR="00274E71" w:rsidRDefault="00274E71" w:rsidP="00274E71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>mer information om vad som händer i pastoratet.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274E71" w:rsidRDefault="00274E71" w:rsidP="00274E7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  Kontaktuppgifterna till personalen finns på hemsidan.</w:t>
                      </w:r>
                    </w:p>
                    <w:p w:rsidR="00274E71" w:rsidRDefault="00274E71" w:rsidP="00274E71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274E71" w:rsidRDefault="00274E71" w:rsidP="00274E71">
                      <w:pPr>
                        <w:spacing w:before="240" w:line="480" w:lineRule="auto"/>
                        <w:ind w:firstLine="1304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https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</w:rPr>
                        <w:t>://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</w:rPr>
                        <w:t>www.svenskakyrkan.se/norrabilling</w:t>
                      </w:r>
                    </w:p>
                    <w:p w:rsidR="00274E71" w:rsidRDefault="00274E71" w:rsidP="00274E71">
                      <w:pPr>
                        <w:spacing w:before="240" w:line="480" w:lineRule="auto"/>
                        <w:ind w:firstLine="1304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– @svenska_kyrkan_norra_billing</w:t>
                      </w:r>
                    </w:p>
                    <w:p w:rsidR="00274E71" w:rsidRDefault="00274E71" w:rsidP="00274E71">
                      <w:pPr>
                        <w:spacing w:before="240" w:line="480" w:lineRule="auto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Svenska kyrkan Norra Billings pastorat</w:t>
                      </w:r>
                    </w:p>
                    <w:p w:rsidR="00274E71" w:rsidRDefault="00274E71" w:rsidP="00274E71"/>
                  </w:txbxContent>
                </v:textbox>
                <w10:wrap anchorx="margin"/>
              </v:shape>
            </w:pict>
          </mc:Fallback>
        </mc:AlternateContent>
      </w:r>
    </w:p>
    <w:p w:rsidR="0040415F" w:rsidRDefault="0040415F" w:rsidP="00F447F9">
      <w:pPr>
        <w:spacing w:after="0"/>
        <w:rPr>
          <w:rFonts w:ascii="Arial" w:hAnsi="Arial" w:cs="Arial"/>
          <w:sz w:val="32"/>
          <w:szCs w:val="32"/>
        </w:rPr>
      </w:pPr>
    </w:p>
    <w:p w:rsidR="0040415F" w:rsidRPr="00F447F9" w:rsidRDefault="00274E71" w:rsidP="00F447F9">
      <w:pPr>
        <w:spacing w:after="0"/>
        <w:rPr>
          <w:rFonts w:ascii="Arial" w:hAnsi="Arial" w:cs="Arial"/>
          <w:sz w:val="32"/>
          <w:szCs w:val="32"/>
        </w:rPr>
      </w:pP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5408" behindDoc="0" locked="0" layoutInCell="1" allowOverlap="1" wp14:anchorId="7F09B3B0" wp14:editId="323F504A">
            <wp:simplePos x="0" y="0"/>
            <wp:positionH relativeFrom="margin">
              <wp:posOffset>393510</wp:posOffset>
            </wp:positionH>
            <wp:positionV relativeFrom="paragraph">
              <wp:posOffset>582295</wp:posOffset>
            </wp:positionV>
            <wp:extent cx="462915" cy="462915"/>
            <wp:effectExtent l="0" t="0" r="0" b="0"/>
            <wp:wrapNone/>
            <wp:docPr id="27" name="Bildobjekt 27" descr="Hemsida | Forss Webservice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msida | Forss Webservice 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1312" behindDoc="0" locked="0" layoutInCell="1" allowOverlap="1" wp14:anchorId="568DCF80" wp14:editId="195E521F">
            <wp:simplePos x="0" y="0"/>
            <wp:positionH relativeFrom="margin">
              <wp:posOffset>370205</wp:posOffset>
            </wp:positionH>
            <wp:positionV relativeFrom="paragraph">
              <wp:posOffset>1227900</wp:posOffset>
            </wp:positionV>
            <wp:extent cx="474980" cy="473710"/>
            <wp:effectExtent l="0" t="0" r="1270" b="2540"/>
            <wp:wrapNone/>
            <wp:docPr id="24" name="Bildobjekt 24" descr="Marknadsföring på Instagram: 5 tips för att växa - Norrlands Webbyr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nadsföring på Instagram: 5 tips för att växa - Norrlands Webbyrå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9513" r="10448" b="9963"/>
                    <a:stretch/>
                  </pic:blipFill>
                  <pic:spPr bwMode="auto">
                    <a:xfrm>
                      <a:off x="0" y="0"/>
                      <a:ext cx="4749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3360" behindDoc="0" locked="0" layoutInCell="1" allowOverlap="1" wp14:anchorId="40183D3E" wp14:editId="7CF2408C">
            <wp:simplePos x="0" y="0"/>
            <wp:positionH relativeFrom="margin">
              <wp:posOffset>370865</wp:posOffset>
            </wp:positionH>
            <wp:positionV relativeFrom="paragraph">
              <wp:posOffset>1869322</wp:posOffset>
            </wp:positionV>
            <wp:extent cx="463104" cy="457648"/>
            <wp:effectExtent l="0" t="0" r="0" b="0"/>
            <wp:wrapNone/>
            <wp:docPr id="26" name="Bildobjekt 26" descr="Facebook Logo Bilder, stockfoton och vektorer med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 Logo Bilder, stockfoton och vektorer med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0" t="9216" r="17143" b="15616"/>
                    <a:stretch/>
                  </pic:blipFill>
                  <pic:spPr bwMode="auto">
                    <a:xfrm>
                      <a:off x="0" y="0"/>
                      <a:ext cx="470948" cy="4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15F" w:rsidRPr="00F447F9" w:rsidSect="0040415F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5F" w:rsidRDefault="0040415F" w:rsidP="0040415F">
      <w:pPr>
        <w:spacing w:after="0" w:line="240" w:lineRule="auto"/>
      </w:pPr>
      <w:r>
        <w:separator/>
      </w:r>
    </w:p>
  </w:endnote>
  <w:endnote w:type="continuationSeparator" w:id="0">
    <w:p w:rsidR="0040415F" w:rsidRDefault="0040415F" w:rsidP="0040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5F" w:rsidRDefault="0040415F" w:rsidP="0040415F">
      <w:pPr>
        <w:spacing w:after="0" w:line="240" w:lineRule="auto"/>
      </w:pPr>
      <w:r>
        <w:separator/>
      </w:r>
    </w:p>
  </w:footnote>
  <w:footnote w:type="continuationSeparator" w:id="0">
    <w:p w:rsidR="0040415F" w:rsidRDefault="0040415F" w:rsidP="0040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5F" w:rsidRDefault="0040415F">
    <w:pPr>
      <w:pStyle w:val="Sidhuvud"/>
    </w:pPr>
  </w:p>
  <w:p w:rsidR="0040415F" w:rsidRDefault="00D42A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182506</wp:posOffset>
          </wp:positionV>
          <wp:extent cx="3765293" cy="731035"/>
          <wp:effectExtent l="0" t="0" r="6985" b="0"/>
          <wp:wrapNone/>
          <wp:docPr id="1" name="Bildobjekt 1" descr="C:\Users\Therese\Desktop\Nor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rese\Desktop\Nor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293" cy="7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9"/>
    <w:rsid w:val="00274E71"/>
    <w:rsid w:val="0040415F"/>
    <w:rsid w:val="004C47E5"/>
    <w:rsid w:val="00C515A7"/>
    <w:rsid w:val="00D42AF6"/>
    <w:rsid w:val="00EA4B71"/>
    <w:rsid w:val="00F21D72"/>
    <w:rsid w:val="00F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EA4EE6-E8B3-4CB1-821E-80F8B71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415F"/>
  </w:style>
  <w:style w:type="paragraph" w:styleId="Sidfot">
    <w:name w:val="footer"/>
    <w:basedOn w:val="Normal"/>
    <w:link w:val="SidfotChar"/>
    <w:uiPriority w:val="99"/>
    <w:unhideWhenUsed/>
    <w:rsid w:val="004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4FC8-1FBB-4C4B-AF60-FFEC120F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Wästefors</dc:creator>
  <cp:keywords/>
  <dc:description/>
  <cp:lastModifiedBy>Therese Wästefors</cp:lastModifiedBy>
  <cp:revision>5</cp:revision>
  <dcterms:created xsi:type="dcterms:W3CDTF">2020-06-11T14:21:00Z</dcterms:created>
  <dcterms:modified xsi:type="dcterms:W3CDTF">2020-08-11T14:14:00Z</dcterms:modified>
</cp:coreProperties>
</file>