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590" w:rsidRDefault="005F7698" w:rsidP="00E049A6">
      <w:pPr>
        <w:ind w:left="3544" w:hanging="142"/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sv-S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-501015</wp:posOffset>
            </wp:positionH>
            <wp:positionV relativeFrom="paragraph">
              <wp:posOffset>0</wp:posOffset>
            </wp:positionV>
            <wp:extent cx="2527300" cy="3830320"/>
            <wp:effectExtent l="0" t="0" r="6350" b="0"/>
            <wp:wrapTight wrapText="bothSides">
              <wp:wrapPolygon edited="0">
                <wp:start x="0" y="0"/>
                <wp:lineTo x="0" y="21485"/>
                <wp:lineTo x="21491" y="21485"/>
                <wp:lineTo x="21491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yrkan Västra Fågelvik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14" t="-332" r="30115" b="332"/>
                    <a:stretch/>
                  </pic:blipFill>
                  <pic:spPr bwMode="auto">
                    <a:xfrm>
                      <a:off x="0" y="0"/>
                      <a:ext cx="2527300" cy="3830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049A6">
        <w:rPr>
          <w:sz w:val="52"/>
          <w:szCs w:val="52"/>
        </w:rPr>
        <w:t xml:space="preserve">VÄSTRA FÅGELVIKS KYRKA       </w:t>
      </w:r>
      <w:r w:rsidR="009577CE">
        <w:rPr>
          <w:sz w:val="52"/>
          <w:szCs w:val="52"/>
        </w:rPr>
        <w:t>1859</w:t>
      </w:r>
    </w:p>
    <w:p w:rsidR="00D00590" w:rsidRPr="005F7698" w:rsidRDefault="005F7698" w:rsidP="005F7698">
      <w:pPr>
        <w:ind w:left="3544"/>
        <w:rPr>
          <w:rFonts w:ascii="Foundry Sterling W01" w:hAnsi="Foundry Sterling W01"/>
          <w:sz w:val="32"/>
          <w:szCs w:val="32"/>
        </w:rPr>
      </w:pPr>
      <w:r w:rsidRPr="005F7698">
        <w:rPr>
          <w:rFonts w:ascii="Foundry Sterling W01" w:hAnsi="Foundry Sterling W01"/>
          <w:sz w:val="32"/>
          <w:szCs w:val="32"/>
        </w:rPr>
        <w:t>Kyrkan ligger på ett näs vid sundet mellan norra och södra delen av sjön Foxen.</w:t>
      </w:r>
      <w:r w:rsidRPr="005F7698">
        <w:t xml:space="preserve"> </w:t>
      </w:r>
      <w:r w:rsidRPr="005F7698">
        <w:rPr>
          <w:rFonts w:ascii="Foundry Sterling W01" w:hAnsi="Foundry Sterling W01"/>
          <w:sz w:val="32"/>
          <w:szCs w:val="32"/>
        </w:rPr>
        <w:t xml:space="preserve">Kyrkan är uppförd i tidstypisk </w:t>
      </w:r>
      <w:proofErr w:type="spellStart"/>
      <w:r w:rsidRPr="005F7698">
        <w:rPr>
          <w:rFonts w:ascii="Foundry Sterling W01" w:hAnsi="Foundry Sterling W01"/>
          <w:sz w:val="32"/>
          <w:szCs w:val="32"/>
        </w:rPr>
        <w:t>nyklassicistisk</w:t>
      </w:r>
      <w:proofErr w:type="spellEnd"/>
      <w:r w:rsidRPr="005F7698">
        <w:rPr>
          <w:rFonts w:ascii="Foundry Sterling W01" w:hAnsi="Foundry Sterling W01"/>
          <w:sz w:val="32"/>
          <w:szCs w:val="32"/>
        </w:rPr>
        <w:t xml:space="preserve"> stil. </w:t>
      </w:r>
      <w:r>
        <w:rPr>
          <w:rFonts w:ascii="Foundry Sterling W01" w:hAnsi="Foundry Sterling W01"/>
          <w:sz w:val="32"/>
          <w:szCs w:val="32"/>
        </w:rPr>
        <w:t xml:space="preserve"> </w:t>
      </w:r>
      <w:r w:rsidR="00540953" w:rsidRPr="00540953">
        <w:rPr>
          <w:rFonts w:ascii="Foundry Sterling W01" w:hAnsi="Foundry Sterling W01"/>
          <w:sz w:val="32"/>
          <w:szCs w:val="32"/>
        </w:rPr>
        <w:t>De vitputsade murarna kröns av ett profilerat listverk och genombryts av rundbågiga portal- och fönsteröppningar.</w:t>
      </w:r>
      <w:r w:rsidRPr="005F7698">
        <w:t xml:space="preserve"> </w:t>
      </w:r>
      <w:r w:rsidR="00540953" w:rsidRPr="00540953">
        <w:rPr>
          <w:rFonts w:ascii="Foundry Sterling W01" w:hAnsi="Foundry Sterling W01"/>
          <w:sz w:val="32"/>
          <w:szCs w:val="32"/>
        </w:rPr>
        <w:t>Bland inventarierna märks bland annat en dopfunt från 1100-talet med ett unikt</w:t>
      </w:r>
      <w:r>
        <w:rPr>
          <w:rFonts w:ascii="Foundry Sterling W01" w:hAnsi="Foundry Sterling W01"/>
          <w:sz w:val="32"/>
          <w:szCs w:val="32"/>
        </w:rPr>
        <w:t xml:space="preserve"> bevarat medeltida lock av trä samt </w:t>
      </w:r>
      <w:r w:rsidR="00540953" w:rsidRPr="00540953">
        <w:rPr>
          <w:rFonts w:ascii="Foundry Sterling W01" w:hAnsi="Foundry Sterling W01"/>
          <w:sz w:val="32"/>
          <w:szCs w:val="32"/>
        </w:rPr>
        <w:t>ett medeltida krucifix</w:t>
      </w:r>
      <w:r w:rsidR="00D00590" w:rsidRPr="00D00590">
        <w:rPr>
          <w:rFonts w:ascii="Foundry Sterling W01" w:hAnsi="Foundry Sterling W01"/>
          <w:sz w:val="32"/>
          <w:szCs w:val="32"/>
        </w:rPr>
        <w:t>.</w:t>
      </w:r>
    </w:p>
    <w:p w:rsidR="006C5CC8" w:rsidRDefault="006C5CC8" w:rsidP="00D00590">
      <w:pPr>
        <w:rPr>
          <w:sz w:val="36"/>
          <w:szCs w:val="36"/>
        </w:rPr>
      </w:pPr>
    </w:p>
    <w:p w:rsidR="00960F1F" w:rsidRDefault="00960F1F" w:rsidP="00D00590">
      <w:pPr>
        <w:rPr>
          <w:sz w:val="36"/>
          <w:szCs w:val="36"/>
        </w:rPr>
      </w:pPr>
    </w:p>
    <w:p w:rsidR="00D00590" w:rsidRDefault="00D00590" w:rsidP="00D00590">
      <w:pPr>
        <w:rPr>
          <w:sz w:val="36"/>
          <w:szCs w:val="36"/>
        </w:rPr>
      </w:pPr>
      <w:r w:rsidRPr="004D2E3E">
        <w:rPr>
          <w:sz w:val="36"/>
          <w:szCs w:val="36"/>
        </w:rPr>
        <w:t xml:space="preserve">Öppettider under perioden 29 juni- </w:t>
      </w:r>
      <w:r>
        <w:rPr>
          <w:sz w:val="36"/>
          <w:szCs w:val="36"/>
        </w:rPr>
        <w:t>31 juli</w:t>
      </w:r>
    </w:p>
    <w:p w:rsidR="001916CD" w:rsidRPr="00B02509" w:rsidRDefault="001916CD" w:rsidP="00B02509">
      <w:pPr>
        <w:tabs>
          <w:tab w:val="center" w:pos="453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02509" w:rsidRPr="00EA25D4" w:rsidRDefault="00EA25D4" w:rsidP="00B02509">
      <w:pPr>
        <w:spacing w:after="0" w:line="360" w:lineRule="auto"/>
        <w:contextualSpacing/>
        <w:outlineLvl w:val="0"/>
        <w:rPr>
          <w:b/>
          <w:sz w:val="32"/>
          <w:szCs w:val="32"/>
        </w:rPr>
      </w:pPr>
      <w:r w:rsidRPr="00EA25D4">
        <w:rPr>
          <w:b/>
          <w:sz w:val="32"/>
          <w:szCs w:val="32"/>
        </w:rPr>
        <w:t>Tisdagar kl. 16.00 – 18.00</w:t>
      </w:r>
    </w:p>
    <w:p w:rsidR="00EA25D4" w:rsidRPr="00102C59" w:rsidRDefault="00B02509" w:rsidP="00EA25D4">
      <w:pPr>
        <w:pStyle w:val="Normalwebb"/>
        <w:spacing w:before="0" w:beforeAutospacing="0" w:after="0" w:afterAutospacing="0"/>
        <w:rPr>
          <w:rFonts w:asciiTheme="minorHAnsi" w:hAnsiTheme="minorHAnsi"/>
          <w:sz w:val="32"/>
          <w:szCs w:val="32"/>
        </w:rPr>
      </w:pPr>
      <w:r>
        <w:rPr>
          <w:sz w:val="28"/>
          <w:szCs w:val="28"/>
        </w:rPr>
        <w:t xml:space="preserve"> </w:t>
      </w:r>
      <w:r w:rsidR="00EA25D4">
        <w:rPr>
          <w:rFonts w:asciiTheme="minorHAnsi" w:hAnsiTheme="minorHAnsi"/>
          <w:sz w:val="32"/>
          <w:szCs w:val="32"/>
        </w:rPr>
        <w:t>( 30/6, 7/7, 14/7, 21</w:t>
      </w:r>
      <w:r w:rsidR="00EA25D4" w:rsidRPr="00102C59">
        <w:rPr>
          <w:rFonts w:asciiTheme="minorHAnsi" w:hAnsiTheme="minorHAnsi"/>
          <w:sz w:val="32"/>
          <w:szCs w:val="32"/>
        </w:rPr>
        <w:t>/7)</w:t>
      </w:r>
    </w:p>
    <w:p w:rsidR="00B02509" w:rsidRPr="00961436" w:rsidRDefault="00B02509" w:rsidP="00EA25D4">
      <w:pPr>
        <w:spacing w:after="0" w:line="360" w:lineRule="auto"/>
        <w:contextualSpacing/>
        <w:outlineLvl w:val="0"/>
        <w:rPr>
          <w:sz w:val="28"/>
          <w:szCs w:val="28"/>
          <w:u w:val="single"/>
        </w:rPr>
      </w:pPr>
    </w:p>
    <w:p w:rsidR="00A8162A" w:rsidRDefault="00A8162A" w:rsidP="00A8162A">
      <w:pPr>
        <w:spacing w:after="0"/>
        <w:ind w:firstLine="142"/>
        <w:rPr>
          <w:b/>
          <w:sz w:val="28"/>
          <w:szCs w:val="28"/>
        </w:rPr>
      </w:pPr>
      <w:r>
        <w:rPr>
          <w:b/>
          <w:sz w:val="28"/>
          <w:szCs w:val="28"/>
        </w:rPr>
        <w:t>Kyrkan är även öppen</w:t>
      </w:r>
    </w:p>
    <w:p w:rsidR="00A8162A" w:rsidRPr="00050609" w:rsidRDefault="00B02509" w:rsidP="00A8162A">
      <w:pPr>
        <w:spacing w:after="0"/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>i samband med gudstjänst.</w:t>
      </w:r>
    </w:p>
    <w:p w:rsidR="00A10FD8" w:rsidRDefault="00A8162A" w:rsidP="00A8162A">
      <w:pPr>
        <w:ind w:right="-426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EA25D4">
        <w:rPr>
          <w:b/>
          <w:sz w:val="28"/>
          <w:szCs w:val="28"/>
        </w:rPr>
        <w:t>26</w:t>
      </w:r>
      <w:r w:rsidRPr="000A351F">
        <w:rPr>
          <w:b/>
          <w:sz w:val="28"/>
          <w:szCs w:val="28"/>
        </w:rPr>
        <w:t xml:space="preserve"> juli</w:t>
      </w:r>
      <w:r w:rsidR="00EA25D4">
        <w:rPr>
          <w:sz w:val="28"/>
          <w:szCs w:val="28"/>
        </w:rPr>
        <w:t xml:space="preserve"> gudstjänst 21.00</w:t>
      </w:r>
    </w:p>
    <w:p w:rsidR="00A10FD8" w:rsidRDefault="00A10FD8" w:rsidP="00A8162A">
      <w:pPr>
        <w:ind w:right="-426"/>
        <w:rPr>
          <w:sz w:val="28"/>
          <w:szCs w:val="28"/>
        </w:rPr>
      </w:pPr>
    </w:p>
    <w:p w:rsidR="00A10FD8" w:rsidRPr="00896946" w:rsidRDefault="00A10FD8" w:rsidP="00A10FD8">
      <w:pPr>
        <w:spacing w:after="0" w:line="240" w:lineRule="auto"/>
        <w:contextualSpacing/>
        <w:outlineLvl w:val="0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Lördag den 4 juli Kyrkobyggnadens dag 12</w:t>
      </w:r>
      <w:r w:rsidRPr="00896946">
        <w:rPr>
          <w:b/>
          <w:i/>
          <w:color w:val="FF0000"/>
          <w:sz w:val="28"/>
          <w:szCs w:val="28"/>
        </w:rPr>
        <w:t>.00 –</w:t>
      </w:r>
      <w:r>
        <w:rPr>
          <w:b/>
          <w:i/>
          <w:color w:val="FF0000"/>
          <w:sz w:val="28"/>
          <w:szCs w:val="28"/>
        </w:rPr>
        <w:t xml:space="preserve"> 14</w:t>
      </w:r>
      <w:r w:rsidRPr="00896946">
        <w:rPr>
          <w:b/>
          <w:i/>
          <w:color w:val="FF0000"/>
          <w:sz w:val="28"/>
          <w:szCs w:val="28"/>
        </w:rPr>
        <w:t>.00</w:t>
      </w:r>
      <w:r>
        <w:rPr>
          <w:b/>
          <w:i/>
          <w:color w:val="FF0000"/>
          <w:sz w:val="28"/>
          <w:szCs w:val="28"/>
        </w:rPr>
        <w:t xml:space="preserve"> </w:t>
      </w:r>
      <w:bookmarkStart w:id="0" w:name="_GoBack"/>
      <w:bookmarkEnd w:id="0"/>
    </w:p>
    <w:p w:rsidR="00A8162A" w:rsidRDefault="00A8162A" w:rsidP="00A10FD8">
      <w:pPr>
        <w:ind w:left="-142" w:right="-426" w:firstLine="142"/>
        <w:rPr>
          <w:sz w:val="36"/>
          <w:szCs w:val="36"/>
        </w:rPr>
      </w:pPr>
      <w:r>
        <w:rPr>
          <w:sz w:val="28"/>
          <w:szCs w:val="28"/>
        </w:rPr>
        <w:tab/>
      </w:r>
    </w:p>
    <w:p w:rsidR="006C5CC8" w:rsidRPr="00D17BD7" w:rsidRDefault="00A10FD8" w:rsidP="00960F1F">
      <w:pPr>
        <w:ind w:left="3912" w:right="-426" w:firstLine="1304"/>
        <w:rPr>
          <w:sz w:val="36"/>
          <w:szCs w:val="36"/>
        </w:rPr>
      </w:pPr>
      <w:r>
        <w:rPr>
          <w:sz w:val="36"/>
          <w:szCs w:val="36"/>
        </w:rPr>
        <w:t xml:space="preserve">      </w:t>
      </w:r>
    </w:p>
    <w:sectPr w:rsidR="006C5CC8" w:rsidRPr="00D17BD7" w:rsidSect="005F7698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oundry Sterling W01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590"/>
    <w:rsid w:val="00163603"/>
    <w:rsid w:val="001916CD"/>
    <w:rsid w:val="0040379F"/>
    <w:rsid w:val="004B557A"/>
    <w:rsid w:val="00540953"/>
    <w:rsid w:val="005D7513"/>
    <w:rsid w:val="005F7698"/>
    <w:rsid w:val="006C5CC8"/>
    <w:rsid w:val="00874BC7"/>
    <w:rsid w:val="008A32AB"/>
    <w:rsid w:val="009577CE"/>
    <w:rsid w:val="00960F1F"/>
    <w:rsid w:val="00A10FD8"/>
    <w:rsid w:val="00A15D56"/>
    <w:rsid w:val="00A26F80"/>
    <w:rsid w:val="00A35131"/>
    <w:rsid w:val="00A8162A"/>
    <w:rsid w:val="00B02509"/>
    <w:rsid w:val="00BC51E4"/>
    <w:rsid w:val="00D00590"/>
    <w:rsid w:val="00D1135D"/>
    <w:rsid w:val="00D17711"/>
    <w:rsid w:val="00D20D6A"/>
    <w:rsid w:val="00D5203C"/>
    <w:rsid w:val="00E03DCE"/>
    <w:rsid w:val="00E049A6"/>
    <w:rsid w:val="00E566A7"/>
    <w:rsid w:val="00EA25D4"/>
    <w:rsid w:val="00F4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C1761-6DBE-4658-B530-DC17114D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59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EA2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Olofsson</dc:creator>
  <cp:keywords/>
  <dc:description/>
  <cp:lastModifiedBy>Ulrica Andersson</cp:lastModifiedBy>
  <cp:revision>4</cp:revision>
  <dcterms:created xsi:type="dcterms:W3CDTF">2020-06-04T09:45:00Z</dcterms:created>
  <dcterms:modified xsi:type="dcterms:W3CDTF">2020-06-25T11:21:00Z</dcterms:modified>
</cp:coreProperties>
</file>