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D1" w:rsidRDefault="00FD73ED" w:rsidP="003866D1">
      <w:pPr>
        <w:ind w:left="3912"/>
        <w:rPr>
          <w:sz w:val="52"/>
          <w:szCs w:val="52"/>
        </w:rPr>
      </w:pPr>
      <w:r w:rsidRPr="00FD73ED">
        <w:rPr>
          <w:noProof/>
          <w:sz w:val="52"/>
          <w:szCs w:val="52"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0</wp:posOffset>
            </wp:positionV>
            <wp:extent cx="2790825" cy="3828415"/>
            <wp:effectExtent l="0" t="0" r="9525" b="635"/>
            <wp:wrapTight wrapText="bothSides">
              <wp:wrapPolygon edited="0">
                <wp:start x="0" y="0"/>
                <wp:lineTo x="0" y="21496"/>
                <wp:lineTo x="21526" y="21496"/>
                <wp:lineTo x="21526" y="0"/>
                <wp:lineTo x="0" y="0"/>
              </wp:wrapPolygon>
            </wp:wrapTight>
            <wp:docPr id="1" name="Bildobjekt 1" descr="\\knet.ad.svenskakyrkan.se\dfs01\HomeFolders\Karlstad_users\yvoolofs\Mina Dokument\My Pictures\Kyrkan Töcksmarks ky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net.ad.svenskakyrkan.se\dfs01\HomeFolders\Karlstad_users\yvoolofs\Mina Dokument\My Pictures\Kyrkan Töcksmarks kyr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47" r="19800"/>
                    <a:stretch/>
                  </pic:blipFill>
                  <pic:spPr bwMode="auto">
                    <a:xfrm>
                      <a:off x="0" y="0"/>
                      <a:ext cx="2790825" cy="38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866D1">
        <w:rPr>
          <w:sz w:val="52"/>
          <w:szCs w:val="52"/>
        </w:rPr>
        <w:t>TÖ</w:t>
      </w:r>
      <w:r w:rsidR="00DB65FF">
        <w:rPr>
          <w:sz w:val="52"/>
          <w:szCs w:val="52"/>
        </w:rPr>
        <w:t>C</w:t>
      </w:r>
      <w:r w:rsidR="003866D1">
        <w:rPr>
          <w:sz w:val="52"/>
          <w:szCs w:val="52"/>
        </w:rPr>
        <w:t>KSMARKS  KYRKA</w:t>
      </w:r>
    </w:p>
    <w:p w:rsidR="003866D1" w:rsidRDefault="00D45F22" w:rsidP="003866D1">
      <w:pPr>
        <w:ind w:left="2608" w:firstLine="1304"/>
        <w:rPr>
          <w:sz w:val="52"/>
          <w:szCs w:val="52"/>
        </w:rPr>
      </w:pPr>
      <w:r>
        <w:rPr>
          <w:sz w:val="52"/>
          <w:szCs w:val="52"/>
        </w:rPr>
        <w:t>1819</w:t>
      </w:r>
    </w:p>
    <w:p w:rsidR="003866D1" w:rsidRPr="003866D1" w:rsidRDefault="002333A7" w:rsidP="00873FAF">
      <w:pPr>
        <w:ind w:left="3912"/>
        <w:rPr>
          <w:sz w:val="32"/>
          <w:szCs w:val="32"/>
        </w:rPr>
      </w:pPr>
      <w:r w:rsidRPr="002333A7">
        <w:rPr>
          <w:sz w:val="32"/>
          <w:szCs w:val="32"/>
        </w:rPr>
        <w:t>Byggd vid sekelskiftet 15-1600</w:t>
      </w:r>
      <w:r w:rsidRPr="002333A7">
        <w:rPr>
          <w:sz w:val="32"/>
          <w:szCs w:val="32"/>
        </w:rPr>
        <w:br/>
        <w:t xml:space="preserve">på sin </w:t>
      </w:r>
      <w:r w:rsidR="00014ACB">
        <w:rPr>
          <w:sz w:val="32"/>
          <w:szCs w:val="32"/>
        </w:rPr>
        <w:t>nuvarande plats.</w:t>
      </w:r>
      <w:r w:rsidR="00014ACB">
        <w:rPr>
          <w:sz w:val="32"/>
          <w:szCs w:val="32"/>
        </w:rPr>
        <w:br/>
        <w:t>Tillbyggd med k</w:t>
      </w:r>
      <w:r w:rsidRPr="002333A7">
        <w:rPr>
          <w:sz w:val="32"/>
          <w:szCs w:val="32"/>
        </w:rPr>
        <w:t>orsarmar</w:t>
      </w:r>
      <w:r w:rsidR="00014ACB">
        <w:rPr>
          <w:sz w:val="32"/>
          <w:szCs w:val="32"/>
        </w:rPr>
        <w:t xml:space="preserve"> på</w:t>
      </w:r>
      <w:r w:rsidRPr="002333A7">
        <w:rPr>
          <w:sz w:val="32"/>
          <w:szCs w:val="32"/>
        </w:rPr>
        <w:t xml:space="preserve"> 1760</w:t>
      </w:r>
      <w:r w:rsidR="00C34AE3">
        <w:rPr>
          <w:sz w:val="32"/>
          <w:szCs w:val="32"/>
        </w:rPr>
        <w:t>-</w:t>
      </w:r>
      <w:r w:rsidRPr="002333A7">
        <w:rPr>
          <w:sz w:val="32"/>
          <w:szCs w:val="32"/>
        </w:rPr>
        <w:t xml:space="preserve"> talet. </w:t>
      </w:r>
      <w:r w:rsidR="009D6409" w:rsidRPr="002333A7">
        <w:rPr>
          <w:sz w:val="32"/>
          <w:szCs w:val="32"/>
        </w:rPr>
        <w:t>Yttertak</w:t>
      </w:r>
      <w:r w:rsidR="00C34AE3">
        <w:rPr>
          <w:sz w:val="32"/>
          <w:szCs w:val="32"/>
        </w:rPr>
        <w:t xml:space="preserve"> av skiffer </w:t>
      </w:r>
      <w:r w:rsidR="00C81A85">
        <w:rPr>
          <w:sz w:val="32"/>
          <w:szCs w:val="32"/>
        </w:rPr>
        <w:t xml:space="preserve">från </w:t>
      </w:r>
      <w:proofErr w:type="spellStart"/>
      <w:r w:rsidR="00C81A85">
        <w:rPr>
          <w:sz w:val="32"/>
          <w:szCs w:val="32"/>
        </w:rPr>
        <w:t>Glava</w:t>
      </w:r>
      <w:proofErr w:type="spellEnd"/>
      <w:r w:rsidRPr="002333A7">
        <w:rPr>
          <w:sz w:val="32"/>
          <w:szCs w:val="32"/>
        </w:rPr>
        <w:t xml:space="preserve"> monterat 1851. </w:t>
      </w:r>
      <w:r w:rsidRPr="002333A7">
        <w:rPr>
          <w:sz w:val="32"/>
          <w:szCs w:val="32"/>
        </w:rPr>
        <w:br/>
        <w:t xml:space="preserve">Dopfunten daterad 1150 i täljsten från bygden. Ljuskronan från 1801 tillverkad av Olof Persson i </w:t>
      </w:r>
      <w:proofErr w:type="spellStart"/>
      <w:r w:rsidRPr="002333A7">
        <w:rPr>
          <w:sz w:val="32"/>
          <w:szCs w:val="32"/>
        </w:rPr>
        <w:t>Kyrkobyn</w:t>
      </w:r>
      <w:proofErr w:type="spellEnd"/>
      <w:r w:rsidRPr="002333A7">
        <w:rPr>
          <w:sz w:val="32"/>
          <w:szCs w:val="32"/>
        </w:rPr>
        <w:t xml:space="preserve">. Senaste renoveringen av kyrkan 1978 – 1982.  </w:t>
      </w:r>
      <w:r w:rsidR="003866D1" w:rsidRPr="003866D1">
        <w:rPr>
          <w:sz w:val="32"/>
          <w:szCs w:val="32"/>
        </w:rPr>
        <w:t xml:space="preserve">  </w:t>
      </w:r>
    </w:p>
    <w:p w:rsidR="00FD73ED" w:rsidRDefault="00FD73ED" w:rsidP="000163CD">
      <w:pPr>
        <w:rPr>
          <w:sz w:val="36"/>
          <w:szCs w:val="36"/>
        </w:rPr>
      </w:pPr>
    </w:p>
    <w:p w:rsidR="000163CD" w:rsidRDefault="003866D1" w:rsidP="000163CD">
      <w:pPr>
        <w:rPr>
          <w:sz w:val="36"/>
          <w:szCs w:val="36"/>
        </w:rPr>
      </w:pPr>
      <w:r w:rsidRPr="004D2E3E">
        <w:rPr>
          <w:sz w:val="36"/>
          <w:szCs w:val="36"/>
        </w:rPr>
        <w:t xml:space="preserve">Öppettider under perioden 29 juni- </w:t>
      </w:r>
      <w:r>
        <w:rPr>
          <w:sz w:val="36"/>
          <w:szCs w:val="36"/>
        </w:rPr>
        <w:t>31 juli</w:t>
      </w:r>
    </w:p>
    <w:p w:rsidR="007B2613" w:rsidRDefault="007B2613" w:rsidP="00D7569B">
      <w:pPr>
        <w:spacing w:after="0" w:line="360" w:lineRule="auto"/>
        <w:contextualSpacing/>
        <w:outlineLvl w:val="0"/>
        <w:rPr>
          <w:b/>
          <w:sz w:val="32"/>
          <w:szCs w:val="32"/>
        </w:rPr>
      </w:pPr>
    </w:p>
    <w:p w:rsidR="00D7569B" w:rsidRPr="00D7569B" w:rsidRDefault="00D7569B" w:rsidP="00D7569B">
      <w:pPr>
        <w:spacing w:after="0" w:line="360" w:lineRule="auto"/>
        <w:contextualSpacing/>
        <w:outlineLvl w:val="0"/>
        <w:rPr>
          <w:b/>
          <w:sz w:val="32"/>
          <w:szCs w:val="32"/>
        </w:rPr>
      </w:pPr>
      <w:r w:rsidRPr="00D7569B">
        <w:rPr>
          <w:b/>
          <w:sz w:val="32"/>
          <w:szCs w:val="32"/>
        </w:rPr>
        <w:t xml:space="preserve">Måndag till fredag </w:t>
      </w:r>
      <w:r>
        <w:rPr>
          <w:b/>
          <w:sz w:val="32"/>
          <w:szCs w:val="32"/>
        </w:rPr>
        <w:t>kl. 10</w:t>
      </w:r>
      <w:r w:rsidRPr="00D7569B">
        <w:rPr>
          <w:b/>
          <w:sz w:val="32"/>
          <w:szCs w:val="32"/>
        </w:rPr>
        <w:t>.00 – 15.</w:t>
      </w:r>
      <w:r>
        <w:rPr>
          <w:b/>
          <w:sz w:val="32"/>
          <w:szCs w:val="32"/>
        </w:rPr>
        <w:t>00</w:t>
      </w:r>
    </w:p>
    <w:p w:rsidR="00D7569B" w:rsidRPr="00D7569B" w:rsidRDefault="00D7569B" w:rsidP="00D7569B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 w:rsidRPr="00D7569B">
        <w:rPr>
          <w:b/>
          <w:i/>
          <w:sz w:val="28"/>
          <w:szCs w:val="28"/>
        </w:rPr>
        <w:t xml:space="preserve">På </w:t>
      </w:r>
      <w:r>
        <w:rPr>
          <w:b/>
          <w:i/>
          <w:sz w:val="28"/>
          <w:szCs w:val="28"/>
        </w:rPr>
        <w:t>onsdagar och torsdagar 16</w:t>
      </w:r>
      <w:r w:rsidRPr="00D7569B">
        <w:rPr>
          <w:b/>
          <w:i/>
          <w:sz w:val="28"/>
          <w:szCs w:val="28"/>
        </w:rPr>
        <w:t>.00 –</w:t>
      </w:r>
      <w:r>
        <w:rPr>
          <w:b/>
          <w:i/>
          <w:sz w:val="28"/>
          <w:szCs w:val="28"/>
        </w:rPr>
        <w:t xml:space="preserve"> 17</w:t>
      </w:r>
      <w:r w:rsidRPr="00D7569B">
        <w:rPr>
          <w:b/>
          <w:i/>
          <w:sz w:val="28"/>
          <w:szCs w:val="28"/>
        </w:rPr>
        <w:t xml:space="preserve">.00 finns diakon eller någon annan från kyrkans </w:t>
      </w:r>
      <w:r>
        <w:rPr>
          <w:b/>
          <w:i/>
          <w:sz w:val="28"/>
          <w:szCs w:val="28"/>
        </w:rPr>
        <w:t xml:space="preserve">personal på plats. </w:t>
      </w:r>
    </w:p>
    <w:p w:rsidR="000163CD" w:rsidRPr="00B10C39" w:rsidRDefault="002333A7" w:rsidP="00683377">
      <w:pP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  <w:r w:rsidRPr="000163CD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br/>
      </w:r>
      <w:r w:rsidRPr="009D6409">
        <w:rPr>
          <w:sz w:val="32"/>
          <w:szCs w:val="32"/>
        </w:rPr>
        <w:t>Tryck på Audioguiden</w:t>
      </w:r>
      <w:r w:rsidRPr="009D6409">
        <w:rPr>
          <w:sz w:val="32"/>
          <w:szCs w:val="32"/>
        </w:rPr>
        <w:br/>
        <w:t xml:space="preserve">för mer information på </w:t>
      </w:r>
      <w:r w:rsidRPr="009D6409">
        <w:rPr>
          <w:sz w:val="32"/>
          <w:szCs w:val="32"/>
        </w:rPr>
        <w:br/>
        <w:t>Svenska, Engelska</w:t>
      </w:r>
      <w:r w:rsidR="0046148F">
        <w:rPr>
          <w:sz w:val="32"/>
          <w:szCs w:val="32"/>
        </w:rPr>
        <w:t xml:space="preserve"> och</w:t>
      </w:r>
      <w:r w:rsidRPr="009D6409">
        <w:rPr>
          <w:sz w:val="32"/>
          <w:szCs w:val="32"/>
        </w:rPr>
        <w:t xml:space="preserve"> Tyska</w:t>
      </w:r>
      <w:r w:rsidRPr="009D6409">
        <w:rPr>
          <w:sz w:val="32"/>
          <w:szCs w:val="32"/>
        </w:rPr>
        <w:br/>
      </w:r>
    </w:p>
    <w:p w:rsidR="007B2613" w:rsidRDefault="007B2613" w:rsidP="007B2613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</w:p>
    <w:p w:rsidR="007B2613" w:rsidRPr="000D6A3E" w:rsidRDefault="007B2613" w:rsidP="007B2613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 w:rsidRPr="000D6A3E">
        <w:rPr>
          <w:b/>
          <w:i/>
          <w:sz w:val="28"/>
          <w:szCs w:val="28"/>
        </w:rPr>
        <w:t xml:space="preserve">Kyrkan är även öppen i samband med </w:t>
      </w:r>
    </w:p>
    <w:p w:rsidR="007B2613" w:rsidRPr="000D6A3E" w:rsidRDefault="007B2613" w:rsidP="007B2613">
      <w:pPr>
        <w:spacing w:after="0" w:line="240" w:lineRule="auto"/>
        <w:contextualSpacing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skymningsgudstjänst den 12 juli kl. 21.00</w:t>
      </w:r>
    </w:p>
    <w:p w:rsidR="002333A7" w:rsidRPr="009D6409" w:rsidRDefault="002333A7" w:rsidP="002333A7">
      <w:pPr>
        <w:pStyle w:val="Normalweb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9D6409">
        <w:rPr>
          <w:rFonts w:asciiTheme="minorHAnsi" w:hAnsiTheme="minorHAnsi"/>
          <w:sz w:val="32"/>
          <w:szCs w:val="32"/>
        </w:rPr>
        <w:t xml:space="preserve"> </w:t>
      </w:r>
    </w:p>
    <w:p w:rsidR="00B10C39" w:rsidRPr="00896946" w:rsidRDefault="00B10C39" w:rsidP="00B10C39">
      <w:pPr>
        <w:spacing w:after="0" w:line="240" w:lineRule="auto"/>
        <w:contextualSpacing/>
        <w:outlineLvl w:val="0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Lördag den 4 juli Kyrkobyggnadens dag 10</w:t>
      </w:r>
      <w:r w:rsidRPr="00896946">
        <w:rPr>
          <w:b/>
          <w:i/>
          <w:color w:val="FF0000"/>
          <w:sz w:val="28"/>
          <w:szCs w:val="28"/>
        </w:rPr>
        <w:t>.00 –</w:t>
      </w:r>
      <w:r>
        <w:rPr>
          <w:b/>
          <w:i/>
          <w:color w:val="FF0000"/>
          <w:sz w:val="28"/>
          <w:szCs w:val="28"/>
        </w:rPr>
        <w:t xml:space="preserve"> 15</w:t>
      </w:r>
      <w:r w:rsidRPr="00896946">
        <w:rPr>
          <w:b/>
          <w:i/>
          <w:color w:val="FF0000"/>
          <w:sz w:val="28"/>
          <w:szCs w:val="28"/>
        </w:rPr>
        <w:t>.00</w:t>
      </w:r>
      <w:r>
        <w:rPr>
          <w:b/>
          <w:i/>
          <w:color w:val="FF0000"/>
          <w:sz w:val="28"/>
          <w:szCs w:val="28"/>
        </w:rPr>
        <w:t xml:space="preserve"> </w:t>
      </w:r>
      <w:bookmarkStart w:id="0" w:name="_GoBack"/>
      <w:bookmarkEnd w:id="0"/>
    </w:p>
    <w:p w:rsidR="002333A7" w:rsidRPr="009D6409" w:rsidRDefault="002333A7" w:rsidP="002333A7">
      <w:pPr>
        <w:pStyle w:val="Normalweb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</w:p>
    <w:p w:rsidR="009D6409" w:rsidRDefault="009D6409" w:rsidP="009D6409">
      <w:pPr>
        <w:spacing w:after="0"/>
        <w:rPr>
          <w:sz w:val="32"/>
          <w:szCs w:val="32"/>
        </w:rPr>
      </w:pPr>
    </w:p>
    <w:p w:rsidR="000163CD" w:rsidRPr="00B10C39" w:rsidRDefault="00B10C39" w:rsidP="00683377">
      <w:pPr>
        <w:jc w:val="right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0163CD">
        <w:rPr>
          <w:b/>
          <w:sz w:val="32"/>
          <w:szCs w:val="32"/>
        </w:rPr>
        <w:tab/>
      </w:r>
      <w:r w:rsidR="000163CD">
        <w:rPr>
          <w:b/>
          <w:sz w:val="32"/>
          <w:szCs w:val="32"/>
        </w:rPr>
        <w:tab/>
      </w:r>
      <w:r w:rsidR="000163CD">
        <w:rPr>
          <w:b/>
          <w:sz w:val="32"/>
          <w:szCs w:val="32"/>
        </w:rPr>
        <w:tab/>
      </w:r>
      <w:r w:rsidR="000163CD">
        <w:rPr>
          <w:b/>
          <w:sz w:val="32"/>
          <w:szCs w:val="32"/>
        </w:rPr>
        <w:tab/>
      </w:r>
    </w:p>
    <w:sectPr w:rsidR="000163CD" w:rsidRPr="00B10C39" w:rsidSect="00B10C39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D1"/>
    <w:rsid w:val="00014ACB"/>
    <w:rsid w:val="000163CD"/>
    <w:rsid w:val="000E5B06"/>
    <w:rsid w:val="002333A7"/>
    <w:rsid w:val="00251DC0"/>
    <w:rsid w:val="00287E58"/>
    <w:rsid w:val="003866D1"/>
    <w:rsid w:val="0046148F"/>
    <w:rsid w:val="00683377"/>
    <w:rsid w:val="0072711A"/>
    <w:rsid w:val="007B094C"/>
    <w:rsid w:val="007B2613"/>
    <w:rsid w:val="00873FAF"/>
    <w:rsid w:val="009868BE"/>
    <w:rsid w:val="009D6409"/>
    <w:rsid w:val="00B04124"/>
    <w:rsid w:val="00B10C39"/>
    <w:rsid w:val="00C34AE3"/>
    <w:rsid w:val="00C34BB5"/>
    <w:rsid w:val="00C81A85"/>
    <w:rsid w:val="00D45F22"/>
    <w:rsid w:val="00D7569B"/>
    <w:rsid w:val="00DB65FF"/>
    <w:rsid w:val="00F552CB"/>
    <w:rsid w:val="00FC4371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EA51B-3809-424B-A3CC-F2100DD8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6D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38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Ulrica Andersson</cp:lastModifiedBy>
  <cp:revision>7</cp:revision>
  <dcterms:created xsi:type="dcterms:W3CDTF">2020-06-04T12:09:00Z</dcterms:created>
  <dcterms:modified xsi:type="dcterms:W3CDTF">2020-06-25T11:19:00Z</dcterms:modified>
</cp:coreProperties>
</file>