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D6" w:rsidRPr="0071645C" w:rsidRDefault="00CB37D6" w:rsidP="00CB37D6">
      <w:pPr>
        <w:ind w:left="3912"/>
        <w:rPr>
          <w:sz w:val="52"/>
          <w:szCs w:val="52"/>
        </w:rPr>
      </w:pPr>
      <w:r w:rsidRPr="00CB37D6">
        <w:rPr>
          <w:noProof/>
          <w:sz w:val="52"/>
          <w:szCs w:val="52"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-360680</wp:posOffset>
            </wp:positionH>
            <wp:positionV relativeFrom="paragraph">
              <wp:posOffset>604520</wp:posOffset>
            </wp:positionV>
            <wp:extent cx="3797300" cy="2840355"/>
            <wp:effectExtent l="2222" t="0" r="0" b="0"/>
            <wp:wrapTight wrapText="bothSides">
              <wp:wrapPolygon edited="0">
                <wp:start x="13" y="21617"/>
                <wp:lineTo x="21468" y="21617"/>
                <wp:lineTo x="21468" y="176"/>
                <wp:lineTo x="13" y="176"/>
                <wp:lineTo x="13" y="21617"/>
              </wp:wrapPolygon>
            </wp:wrapTight>
            <wp:docPr id="1" name="Bildobjekt 1" descr="\\knet.ad.svenskakyrkan.se\dfs01\HomeFolders\Karlstad_users\yvoolofs\Mina Dokument\My Pictures\Kyrkan Silbod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net.ad.svenskakyrkan.se\dfs01\HomeFolders\Karlstad_users\yvoolofs\Mina Dokument\My Pictures\Kyrkan Silbodal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97300" cy="284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  <w:szCs w:val="52"/>
        </w:rPr>
        <w:t>SILBODALS</w:t>
      </w:r>
      <w:r w:rsidRPr="0071645C">
        <w:rPr>
          <w:sz w:val="52"/>
          <w:szCs w:val="52"/>
        </w:rPr>
        <w:t xml:space="preserve"> KYRKA</w:t>
      </w:r>
    </w:p>
    <w:p w:rsidR="00CB37D6" w:rsidRPr="0071645C" w:rsidRDefault="00CB37D6" w:rsidP="00CB37D6">
      <w:pPr>
        <w:rPr>
          <w:sz w:val="52"/>
          <w:szCs w:val="52"/>
        </w:rPr>
      </w:pPr>
      <w:r>
        <w:rPr>
          <w:sz w:val="52"/>
          <w:szCs w:val="52"/>
        </w:rPr>
        <w:t>1859</w:t>
      </w:r>
    </w:p>
    <w:p w:rsidR="00CB37D6" w:rsidRDefault="00CB37D6" w:rsidP="00CB37D6">
      <w:pPr>
        <w:pStyle w:val="Normalwebb"/>
        <w:rPr>
          <w:rFonts w:ascii="Foundry Sterling W01" w:hAnsi="Foundry Sterling W01"/>
          <w:sz w:val="32"/>
          <w:szCs w:val="32"/>
        </w:rPr>
      </w:pPr>
      <w:r w:rsidRPr="00CB37D6">
        <w:rPr>
          <w:rFonts w:ascii="Foundry Sterling W01" w:hAnsi="Foundry Sterling W01"/>
          <w:sz w:val="32"/>
          <w:szCs w:val="32"/>
        </w:rPr>
        <w:t>Kyrkans exteriör är välbevarad och ett typiskt exempel på den mer etablerade nyklassicismen</w:t>
      </w:r>
      <w:r>
        <w:rPr>
          <w:rFonts w:ascii="Foundry Sterling W01" w:hAnsi="Foundry Sterling W01"/>
          <w:sz w:val="32"/>
          <w:szCs w:val="32"/>
        </w:rPr>
        <w:t>.</w:t>
      </w:r>
      <w:r w:rsidRPr="00CB37D6">
        <w:rPr>
          <w:rFonts w:ascii="Foundry Sterling W01" w:hAnsi="Foundry Sterling W01"/>
          <w:sz w:val="32"/>
          <w:szCs w:val="32"/>
        </w:rPr>
        <w:t xml:space="preserve"> </w:t>
      </w:r>
    </w:p>
    <w:p w:rsidR="00CB37D6" w:rsidRPr="00CB37D6" w:rsidRDefault="00D65B2E" w:rsidP="00CB37D6">
      <w:pPr>
        <w:pStyle w:val="Normalwebb"/>
        <w:rPr>
          <w:rFonts w:ascii="Foundry Sterling W01" w:hAnsi="Foundry Sterling W01"/>
          <w:sz w:val="32"/>
          <w:szCs w:val="32"/>
        </w:rPr>
      </w:pPr>
      <w:r>
        <w:rPr>
          <w:rFonts w:ascii="Foundry Sterling W01" w:hAnsi="Foundry Sterling W01"/>
          <w:sz w:val="32"/>
          <w:szCs w:val="32"/>
        </w:rPr>
        <w:t>T</w:t>
      </w:r>
      <w:r w:rsidR="00CB37D6" w:rsidRPr="00CB37D6">
        <w:rPr>
          <w:rFonts w:ascii="Foundry Sterling W01" w:hAnsi="Foundry Sterling W01"/>
          <w:sz w:val="32"/>
          <w:szCs w:val="32"/>
        </w:rPr>
        <w:t xml:space="preserve">ornet kröns av en hög lanternin med spira omgiven av små </w:t>
      </w:r>
      <w:proofErr w:type="spellStart"/>
      <w:r w:rsidR="00CB37D6" w:rsidRPr="00CB37D6">
        <w:rPr>
          <w:rFonts w:ascii="Foundry Sterling W01" w:hAnsi="Foundry Sterling W01"/>
          <w:sz w:val="32"/>
          <w:szCs w:val="32"/>
        </w:rPr>
        <w:t>hörntureller</w:t>
      </w:r>
      <w:proofErr w:type="spellEnd"/>
      <w:r w:rsidR="00CB37D6" w:rsidRPr="00CB37D6">
        <w:rPr>
          <w:rFonts w:ascii="Foundry Sterling W01" w:hAnsi="Foundry Sterling W01"/>
          <w:sz w:val="32"/>
          <w:szCs w:val="32"/>
        </w:rPr>
        <w:t>.</w:t>
      </w:r>
    </w:p>
    <w:p w:rsidR="006D0016" w:rsidRDefault="00CB37D6" w:rsidP="00CB37D6">
      <w:pPr>
        <w:pStyle w:val="Normalwebb"/>
        <w:rPr>
          <w:rFonts w:ascii="Foundry Sterling W01" w:hAnsi="Foundry Sterling W01"/>
          <w:sz w:val="32"/>
          <w:szCs w:val="32"/>
        </w:rPr>
      </w:pPr>
      <w:r w:rsidRPr="00CB37D6">
        <w:rPr>
          <w:rFonts w:ascii="Foundry Sterling W01" w:hAnsi="Foundry Sterling W01"/>
          <w:sz w:val="32"/>
          <w:szCs w:val="32"/>
        </w:rPr>
        <w:t>Kyrkorummet har genomgått flera stora förändringar</w:t>
      </w:r>
      <w:r>
        <w:rPr>
          <w:rFonts w:ascii="Foundry Sterling W01" w:hAnsi="Foundry Sterling W01"/>
          <w:sz w:val="32"/>
          <w:szCs w:val="32"/>
        </w:rPr>
        <w:t xml:space="preserve"> </w:t>
      </w:r>
      <w:r w:rsidRPr="00CB37D6">
        <w:rPr>
          <w:rFonts w:ascii="Foundry Sterling W01" w:hAnsi="Foundry Sterling W01"/>
          <w:sz w:val="32"/>
          <w:szCs w:val="32"/>
        </w:rPr>
        <w:t>under 1900-talet.</w:t>
      </w:r>
      <w:r>
        <w:rPr>
          <w:rFonts w:ascii="Foundry Sterling W01" w:hAnsi="Foundry Sterling W01"/>
          <w:sz w:val="32"/>
          <w:szCs w:val="32"/>
        </w:rPr>
        <w:t xml:space="preserve"> </w:t>
      </w:r>
      <w:r w:rsidRPr="00CB37D6">
        <w:rPr>
          <w:rFonts w:ascii="Foundry Sterling W01" w:hAnsi="Foundry Sterling W01"/>
          <w:sz w:val="32"/>
          <w:szCs w:val="32"/>
        </w:rPr>
        <w:t xml:space="preserve"> Altarskulpturen och korfönstrets trärel</w:t>
      </w:r>
      <w:r>
        <w:rPr>
          <w:rFonts w:ascii="Foundry Sterling W01" w:hAnsi="Foundry Sterling W01"/>
          <w:sz w:val="32"/>
          <w:szCs w:val="32"/>
        </w:rPr>
        <w:t xml:space="preserve">iefer är gjorda av konstnären </w:t>
      </w:r>
      <w:r w:rsidRPr="00CB37D6">
        <w:rPr>
          <w:rFonts w:ascii="Foundry Sterling W01" w:hAnsi="Foundry Sterling W01"/>
          <w:sz w:val="32"/>
          <w:szCs w:val="32"/>
        </w:rPr>
        <w:t>Gunnar Torhamn.</w:t>
      </w:r>
      <w:r>
        <w:rPr>
          <w:rFonts w:ascii="Foundry Sterling W01" w:hAnsi="Foundry Sterling W01"/>
          <w:sz w:val="32"/>
          <w:szCs w:val="32"/>
        </w:rPr>
        <w:t xml:space="preserve"> </w:t>
      </w:r>
    </w:p>
    <w:p w:rsidR="00CA4A00" w:rsidRDefault="00CB37D6" w:rsidP="00CA4A00">
      <w:pPr>
        <w:pStyle w:val="Normalwebb"/>
        <w:rPr>
          <w:rFonts w:ascii="Foundry Sterling W01" w:hAnsi="Foundry Sterling W01"/>
          <w:sz w:val="32"/>
          <w:szCs w:val="32"/>
        </w:rPr>
      </w:pPr>
      <w:r w:rsidRPr="00CB37D6">
        <w:rPr>
          <w:rFonts w:ascii="Foundry Sterling W01" w:hAnsi="Foundry Sterling W01"/>
          <w:sz w:val="32"/>
          <w:szCs w:val="32"/>
        </w:rPr>
        <w:t>Dopfunt</w:t>
      </w:r>
      <w:r>
        <w:rPr>
          <w:rFonts w:ascii="Foundry Sterling W01" w:hAnsi="Foundry Sterling W01"/>
          <w:sz w:val="32"/>
          <w:szCs w:val="32"/>
        </w:rPr>
        <w:t xml:space="preserve">en </w:t>
      </w:r>
      <w:r w:rsidR="00D30985" w:rsidRPr="00CB37D6">
        <w:rPr>
          <w:rFonts w:ascii="Foundry Sterling W01" w:hAnsi="Foundry Sterling W01"/>
          <w:sz w:val="32"/>
          <w:szCs w:val="32"/>
        </w:rPr>
        <w:t xml:space="preserve">är </w:t>
      </w:r>
      <w:r w:rsidR="00D30985">
        <w:rPr>
          <w:rFonts w:ascii="Foundry Sterling W01" w:hAnsi="Foundry Sterling W01"/>
          <w:sz w:val="32"/>
          <w:szCs w:val="32"/>
        </w:rPr>
        <w:t>sannolikt</w:t>
      </w:r>
      <w:r w:rsidRPr="00CB37D6">
        <w:rPr>
          <w:rFonts w:ascii="Foundry Sterling W01" w:hAnsi="Foundry Sterling W01"/>
          <w:sz w:val="32"/>
          <w:szCs w:val="32"/>
        </w:rPr>
        <w:t xml:space="preserve"> från tidig medeltid. </w:t>
      </w:r>
    </w:p>
    <w:p w:rsidR="00CA4A00" w:rsidRDefault="00CA4A00" w:rsidP="00CA4A00">
      <w:pPr>
        <w:pStyle w:val="Normalwebb"/>
        <w:rPr>
          <w:rFonts w:ascii="Foundry Sterling W01" w:hAnsi="Foundry Sterling W01"/>
          <w:sz w:val="32"/>
          <w:szCs w:val="32"/>
        </w:rPr>
      </w:pPr>
    </w:p>
    <w:p w:rsidR="00CB37D6" w:rsidRPr="00CA4A00" w:rsidRDefault="00CB37D6" w:rsidP="00CA4A00">
      <w:pPr>
        <w:pStyle w:val="Normalwebb"/>
        <w:rPr>
          <w:rFonts w:ascii="Foundry Sterling W01" w:hAnsi="Foundry Sterling W01"/>
          <w:sz w:val="32"/>
          <w:szCs w:val="32"/>
        </w:rPr>
      </w:pPr>
      <w:r w:rsidRPr="004D2E3E">
        <w:rPr>
          <w:sz w:val="36"/>
          <w:szCs w:val="36"/>
        </w:rPr>
        <w:t xml:space="preserve">Öppettider under perioden 29 juni- </w:t>
      </w:r>
      <w:r>
        <w:rPr>
          <w:sz w:val="36"/>
          <w:szCs w:val="36"/>
        </w:rPr>
        <w:t>31 juli</w:t>
      </w:r>
    </w:p>
    <w:p w:rsidR="006B537E" w:rsidRDefault="006B537E" w:rsidP="006B537E">
      <w:pPr>
        <w:spacing w:after="0" w:line="360" w:lineRule="auto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B537E" w:rsidRDefault="00531838" w:rsidP="006B537E">
      <w:pPr>
        <w:spacing w:after="0" w:line="360" w:lineRule="auto"/>
        <w:contextualSpacing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Måndag till fredag </w:t>
      </w:r>
      <w:r w:rsidR="006B537E">
        <w:rPr>
          <w:b/>
          <w:sz w:val="32"/>
          <w:szCs w:val="32"/>
        </w:rPr>
        <w:t>kl. 12.00 – 15.30</w:t>
      </w:r>
    </w:p>
    <w:p w:rsidR="00531838" w:rsidRDefault="00531838" w:rsidP="00531838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På torsdagar 14.00 – 15.00 finns diakon eller någon annan från kyrkans </w:t>
      </w:r>
    </w:p>
    <w:p w:rsidR="00531838" w:rsidRDefault="00531838" w:rsidP="00531838">
      <w:pPr>
        <w:spacing w:after="0" w:line="360" w:lineRule="auto"/>
        <w:contextualSpacing/>
        <w:outlineLvl w:val="0"/>
        <w:rPr>
          <w:b/>
          <w:sz w:val="32"/>
          <w:szCs w:val="32"/>
        </w:rPr>
      </w:pPr>
      <w:r>
        <w:rPr>
          <w:b/>
          <w:i/>
          <w:sz w:val="28"/>
          <w:szCs w:val="28"/>
        </w:rPr>
        <w:t>personal på plats</w:t>
      </w:r>
      <w:r w:rsidR="003037E2">
        <w:rPr>
          <w:b/>
          <w:i/>
          <w:sz w:val="28"/>
          <w:szCs w:val="28"/>
        </w:rPr>
        <w:t>.</w:t>
      </w:r>
    </w:p>
    <w:p w:rsidR="00CA4A00" w:rsidRDefault="00CA4A00" w:rsidP="00531838">
      <w:pPr>
        <w:spacing w:after="0" w:line="360" w:lineRule="auto"/>
        <w:contextualSpacing/>
        <w:outlineLvl w:val="0"/>
        <w:rPr>
          <w:b/>
          <w:sz w:val="32"/>
          <w:szCs w:val="32"/>
        </w:rPr>
      </w:pPr>
    </w:p>
    <w:p w:rsidR="00531838" w:rsidRDefault="00542ECA" w:rsidP="00531838">
      <w:pPr>
        <w:spacing w:after="0" w:line="360" w:lineRule="auto"/>
        <w:contextualSpacing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Kvällsöppet t</w:t>
      </w:r>
      <w:r w:rsidR="00531838">
        <w:rPr>
          <w:b/>
          <w:sz w:val="32"/>
          <w:szCs w:val="32"/>
        </w:rPr>
        <w:t>orsdagar</w:t>
      </w:r>
      <w:r>
        <w:rPr>
          <w:b/>
          <w:sz w:val="32"/>
          <w:szCs w:val="32"/>
        </w:rPr>
        <w:t xml:space="preserve"> </w:t>
      </w:r>
      <w:r w:rsidR="00CA4A00">
        <w:rPr>
          <w:b/>
          <w:sz w:val="32"/>
          <w:szCs w:val="32"/>
        </w:rPr>
        <w:t>kl.</w:t>
      </w:r>
      <w:r w:rsidR="00531838">
        <w:rPr>
          <w:b/>
          <w:sz w:val="32"/>
          <w:szCs w:val="32"/>
        </w:rPr>
        <w:t xml:space="preserve"> 17</w:t>
      </w:r>
      <w:r w:rsidR="00CA4A00">
        <w:rPr>
          <w:b/>
          <w:sz w:val="32"/>
          <w:szCs w:val="32"/>
        </w:rPr>
        <w:t xml:space="preserve">.00 – </w:t>
      </w:r>
      <w:r w:rsidR="00531838">
        <w:rPr>
          <w:b/>
          <w:sz w:val="32"/>
          <w:szCs w:val="32"/>
        </w:rPr>
        <w:t>19</w:t>
      </w:r>
      <w:r w:rsidR="00CA4A00">
        <w:rPr>
          <w:b/>
          <w:sz w:val="32"/>
          <w:szCs w:val="32"/>
        </w:rPr>
        <w:t>.00</w:t>
      </w:r>
    </w:p>
    <w:p w:rsidR="00531838" w:rsidRPr="00531838" w:rsidRDefault="00542ECA" w:rsidP="00531838">
      <w:pPr>
        <w:spacing w:after="0" w:line="240" w:lineRule="auto"/>
        <w:rPr>
          <w:rFonts w:eastAsia="Times New Roman" w:cs="Times New Roman"/>
          <w:sz w:val="32"/>
          <w:szCs w:val="32"/>
          <w:lang w:eastAsia="sv-SE"/>
        </w:rPr>
      </w:pPr>
      <w:r>
        <w:rPr>
          <w:rFonts w:eastAsia="Times New Roman" w:cs="Times New Roman"/>
          <w:sz w:val="32"/>
          <w:szCs w:val="32"/>
          <w:lang w:eastAsia="sv-SE"/>
        </w:rPr>
        <w:t>(2/7, 9/7, 16/7, 23</w:t>
      </w:r>
      <w:r w:rsidR="00531838" w:rsidRPr="00531838">
        <w:rPr>
          <w:rFonts w:eastAsia="Times New Roman" w:cs="Times New Roman"/>
          <w:sz w:val="32"/>
          <w:szCs w:val="32"/>
          <w:lang w:eastAsia="sv-SE"/>
        </w:rPr>
        <w:t>/7, 30/7)</w:t>
      </w:r>
    </w:p>
    <w:p w:rsidR="00531838" w:rsidRDefault="00531838" w:rsidP="006B537E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</w:p>
    <w:p w:rsidR="00531838" w:rsidRDefault="00531838" w:rsidP="006B537E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</w:p>
    <w:p w:rsidR="00BD6621" w:rsidRDefault="00BD6621" w:rsidP="00BD6621">
      <w:pPr>
        <w:spacing w:after="0" w:line="240" w:lineRule="auto"/>
        <w:contextualSpacing/>
        <w:outlineLvl w:val="0"/>
        <w:rPr>
          <w:b/>
          <w:i/>
          <w:color w:val="FF0000"/>
          <w:sz w:val="28"/>
          <w:szCs w:val="28"/>
        </w:rPr>
      </w:pPr>
      <w:r w:rsidRPr="00BD6621">
        <w:rPr>
          <w:b/>
          <w:i/>
          <w:color w:val="FF0000"/>
          <w:sz w:val="28"/>
          <w:szCs w:val="28"/>
        </w:rPr>
        <w:t xml:space="preserve">Lördag den 4 juli Kyrkobyggnadens dag </w:t>
      </w:r>
    </w:p>
    <w:p w:rsidR="00BD6621" w:rsidRPr="00BD6621" w:rsidRDefault="00BD6621" w:rsidP="00BD6621">
      <w:pPr>
        <w:spacing w:after="0" w:line="240" w:lineRule="auto"/>
        <w:contextualSpacing/>
        <w:outlineLvl w:val="0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Kl. 9.00 – 12.00 samt 15.00 – 19.00 </w:t>
      </w:r>
    </w:p>
    <w:p w:rsidR="009D20F9" w:rsidRDefault="009D20F9" w:rsidP="009D20F9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</w:p>
    <w:p w:rsidR="009D20F9" w:rsidRPr="009D20F9" w:rsidRDefault="009D20F9" w:rsidP="009D20F9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 w:rsidRPr="009D20F9">
        <w:rPr>
          <w:b/>
          <w:i/>
          <w:sz w:val="28"/>
          <w:szCs w:val="28"/>
        </w:rPr>
        <w:t>Kyrkan är även öppen i samband med</w:t>
      </w:r>
      <w:r>
        <w:rPr>
          <w:b/>
          <w:i/>
          <w:sz w:val="28"/>
          <w:szCs w:val="28"/>
        </w:rPr>
        <w:t>:</w:t>
      </w:r>
      <w:r w:rsidRPr="009D20F9">
        <w:rPr>
          <w:b/>
          <w:i/>
          <w:sz w:val="28"/>
          <w:szCs w:val="28"/>
        </w:rPr>
        <w:t xml:space="preserve"> </w:t>
      </w:r>
    </w:p>
    <w:p w:rsidR="009D20F9" w:rsidRDefault="009D20F9" w:rsidP="009D20F9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Gudstjänst 5 juli kl. 11.00. </w:t>
      </w:r>
    </w:p>
    <w:p w:rsidR="009D20F9" w:rsidRDefault="009D20F9" w:rsidP="009D20F9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Konsert 12 juli kl.19.00. </w:t>
      </w:r>
    </w:p>
    <w:p w:rsidR="009D20F9" w:rsidRDefault="009D20F9" w:rsidP="009D20F9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Gudstjänst 19 juli kl. 11.00</w:t>
      </w:r>
    </w:p>
    <w:p w:rsidR="009D20F9" w:rsidRDefault="009D20F9" w:rsidP="009D20F9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Konsert 26</w:t>
      </w:r>
      <w:r w:rsidRPr="009D20F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juli kl.19</w:t>
      </w:r>
      <w:r w:rsidRPr="009D20F9">
        <w:rPr>
          <w:b/>
          <w:i/>
          <w:sz w:val="28"/>
          <w:szCs w:val="28"/>
        </w:rPr>
        <w:t xml:space="preserve">.00 </w:t>
      </w:r>
    </w:p>
    <w:p w:rsidR="009D20F9" w:rsidRPr="009D20F9" w:rsidRDefault="00533E5C" w:rsidP="009D20F9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se </w:t>
      </w:r>
      <w:proofErr w:type="spellStart"/>
      <w:r>
        <w:rPr>
          <w:b/>
          <w:i/>
          <w:sz w:val="28"/>
          <w:szCs w:val="28"/>
        </w:rPr>
        <w:t>kyrknytt</w:t>
      </w:r>
      <w:proofErr w:type="spellEnd"/>
      <w:r>
        <w:rPr>
          <w:b/>
          <w:i/>
          <w:sz w:val="28"/>
          <w:szCs w:val="28"/>
        </w:rPr>
        <w:t xml:space="preserve"> eller hemsidan.</w:t>
      </w:r>
    </w:p>
    <w:p w:rsidR="00CA4A00" w:rsidRDefault="00CA4A00" w:rsidP="00531838">
      <w:pPr>
        <w:spacing w:after="0" w:line="240" w:lineRule="auto"/>
        <w:rPr>
          <w:sz w:val="36"/>
          <w:szCs w:val="36"/>
        </w:rPr>
      </w:pPr>
    </w:p>
    <w:p w:rsidR="00CA4A00" w:rsidRDefault="004B7C17" w:rsidP="00531838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EC00E0" w:rsidRPr="00CA4A00" w:rsidRDefault="00EC00E0" w:rsidP="00533E5C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EC00E0" w:rsidRPr="00CA4A00" w:rsidSect="001216F0">
      <w:pgSz w:w="11906" w:h="16838"/>
      <w:pgMar w:top="851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 Sterling W01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D6"/>
    <w:rsid w:val="00050609"/>
    <w:rsid w:val="000A351F"/>
    <w:rsid w:val="001216F0"/>
    <w:rsid w:val="00207311"/>
    <w:rsid w:val="003037E2"/>
    <w:rsid w:val="003270E5"/>
    <w:rsid w:val="00341CC6"/>
    <w:rsid w:val="003744C8"/>
    <w:rsid w:val="00375223"/>
    <w:rsid w:val="004B7C17"/>
    <w:rsid w:val="004C56B2"/>
    <w:rsid w:val="00531838"/>
    <w:rsid w:val="00533E5C"/>
    <w:rsid w:val="00542ECA"/>
    <w:rsid w:val="006B537E"/>
    <w:rsid w:val="006D0016"/>
    <w:rsid w:val="008647C1"/>
    <w:rsid w:val="00874BC7"/>
    <w:rsid w:val="009D20F9"/>
    <w:rsid w:val="00B53EAC"/>
    <w:rsid w:val="00BD6621"/>
    <w:rsid w:val="00CA4A00"/>
    <w:rsid w:val="00CB37D6"/>
    <w:rsid w:val="00D30985"/>
    <w:rsid w:val="00D65B2E"/>
    <w:rsid w:val="00EC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C30A5-2FE9-46E3-B1C8-27DABFCE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7D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CB37D6"/>
    <w:pPr>
      <w:spacing w:after="0" w:line="348" w:lineRule="atLeast"/>
    </w:pPr>
    <w:rPr>
      <w:rFonts w:ascii="Times New Roman" w:eastAsia="Times New Roman" w:hAnsi="Times New Roman" w:cs="Times New Roman"/>
      <w:sz w:val="27"/>
      <w:szCs w:val="27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7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Olofsson</dc:creator>
  <cp:keywords/>
  <dc:description/>
  <cp:lastModifiedBy>Ulrica Andersson</cp:lastModifiedBy>
  <cp:revision>13</cp:revision>
  <cp:lastPrinted>2020-06-23T08:44:00Z</cp:lastPrinted>
  <dcterms:created xsi:type="dcterms:W3CDTF">2020-06-04T11:42:00Z</dcterms:created>
  <dcterms:modified xsi:type="dcterms:W3CDTF">2020-06-25T11:17:00Z</dcterms:modified>
</cp:coreProperties>
</file>