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80854" w14:textId="202C9F0B" w:rsidR="006F2AC6" w:rsidRPr="00494487" w:rsidRDefault="007E39A9" w:rsidP="00494487">
      <w:pPr>
        <w:pStyle w:val="Rubrik1"/>
      </w:pPr>
      <w:r w:rsidRPr="00494487">
        <w:t>Om du söker jobb hos oss</w:t>
      </w:r>
    </w:p>
    <w:p w14:paraId="2F471F4F" w14:textId="5A4F607B" w:rsidR="00DB44D0" w:rsidRPr="00494487" w:rsidRDefault="00DB44D0" w:rsidP="00DB44D0">
      <w:pPr>
        <w:pStyle w:val="Rubrik2"/>
        <w:rPr>
          <w:rFonts w:ascii="Crimson Svk" w:hAnsi="Crimson Svk"/>
          <w:sz w:val="24"/>
          <w:szCs w:val="24"/>
        </w:rPr>
      </w:pPr>
      <w:bookmarkStart w:id="0" w:name="_Hlk20137105"/>
      <w:r w:rsidRPr="00494487">
        <w:rPr>
          <w:rFonts w:ascii="Crimson Svk" w:hAnsi="Crimson Svk"/>
          <w:sz w:val="24"/>
          <w:szCs w:val="24"/>
        </w:rPr>
        <w:t>Hur och varför behandlar vi dina personuppgifter?</w:t>
      </w:r>
    </w:p>
    <w:p w14:paraId="2797BEC9" w14:textId="40294141" w:rsidR="00DB44D0" w:rsidRPr="00494487" w:rsidRDefault="00DB44D0" w:rsidP="00DB44D0">
      <w:pPr>
        <w:rPr>
          <w:rFonts w:ascii="Crimson Svk" w:hAnsi="Crimson Svk"/>
          <w:sz w:val="24"/>
          <w:szCs w:val="24"/>
        </w:rPr>
      </w:pPr>
      <w:bookmarkStart w:id="1" w:name="_Hlk530395867"/>
      <w:r w:rsidRPr="00494487">
        <w:rPr>
          <w:rFonts w:ascii="Crimson Svk" w:hAnsi="Crimson Svk"/>
          <w:sz w:val="24"/>
          <w:szCs w:val="24"/>
        </w:rPr>
        <w:t>För att vi ska kunna hantera din ansökan, avgöra om du är en lämplig kandidat och ta kontakt med dig för eventuella frågor eller bokning av intervju behöver vi behandla dina personuppgifter.</w:t>
      </w:r>
      <w:bookmarkEnd w:id="1"/>
      <w:r w:rsidRPr="00494487">
        <w:rPr>
          <w:rFonts w:ascii="Crimson Svk" w:hAnsi="Crimson Svk"/>
          <w:sz w:val="24"/>
          <w:szCs w:val="24"/>
        </w:rPr>
        <w:t xml:space="preserve"> </w:t>
      </w:r>
      <w:bookmarkStart w:id="2" w:name="_Hlk530395906"/>
      <w:r w:rsidRPr="00494487">
        <w:rPr>
          <w:rFonts w:ascii="Crimson Svk" w:hAnsi="Crimson Svk"/>
          <w:sz w:val="24"/>
          <w:szCs w:val="24"/>
        </w:rPr>
        <w:t>Behandlingen utförs med stöd av vårt</w:t>
      </w:r>
      <w:r w:rsidR="00C81692" w:rsidRPr="00494487">
        <w:rPr>
          <w:rFonts w:ascii="Crimson Svk" w:hAnsi="Crimson Svk"/>
          <w:sz w:val="24"/>
          <w:szCs w:val="24"/>
        </w:rPr>
        <w:t xml:space="preserve"> </w:t>
      </w:r>
      <w:r w:rsidR="00C81692" w:rsidRPr="00494487">
        <w:rPr>
          <w:rFonts w:ascii="Crimson Svk" w:hAnsi="Crimson Svk"/>
          <w:i/>
          <w:sz w:val="24"/>
          <w:szCs w:val="24"/>
        </w:rPr>
        <w:t>berättigade</w:t>
      </w:r>
      <w:r w:rsidRPr="00494487">
        <w:rPr>
          <w:rFonts w:ascii="Crimson Svk" w:hAnsi="Crimson Svk"/>
          <w:i/>
          <w:sz w:val="24"/>
          <w:szCs w:val="24"/>
        </w:rPr>
        <w:t xml:space="preserve"> intresse</w:t>
      </w:r>
      <w:r w:rsidRPr="00494487">
        <w:rPr>
          <w:rFonts w:ascii="Crimson Svk" w:hAnsi="Crimson Svk"/>
          <w:sz w:val="24"/>
          <w:szCs w:val="24"/>
        </w:rPr>
        <w:t xml:space="preserve"> av att kunna hantera din ansökan. </w:t>
      </w:r>
    </w:p>
    <w:p w14:paraId="39DEB147" w14:textId="77777777" w:rsidR="00DB44D0" w:rsidRPr="00494487" w:rsidRDefault="00DB44D0" w:rsidP="00DB44D0">
      <w:pPr>
        <w:rPr>
          <w:rFonts w:ascii="Crimson Svk" w:hAnsi="Crimson Svk"/>
          <w:sz w:val="24"/>
          <w:szCs w:val="24"/>
        </w:rPr>
      </w:pPr>
    </w:p>
    <w:bookmarkEnd w:id="2"/>
    <w:p w14:paraId="49B70169" w14:textId="79224F02" w:rsidR="00DB44D0" w:rsidRPr="00494487" w:rsidRDefault="00DB44D0" w:rsidP="00DB44D0">
      <w:pPr>
        <w:rPr>
          <w:rFonts w:ascii="Crimson Svk" w:hAnsi="Crimson Svk"/>
          <w:sz w:val="24"/>
          <w:szCs w:val="24"/>
        </w:rPr>
      </w:pPr>
      <w:r w:rsidRPr="00494487">
        <w:rPr>
          <w:rFonts w:ascii="Crimson Svk" w:hAnsi="Crimson Svk"/>
          <w:sz w:val="24"/>
          <w:szCs w:val="24"/>
        </w:rPr>
        <w:t xml:space="preserve">I de fall medlemskap i Svenska kyrkan eller annat särskilt samfund krävs för anställning (se 34 kap. 7 § Kyrkoordningen) kommer vi att behöva behandla uppgifter om ditt medlemskap. Dessa uppgifter måste du själv lämna in till oss om du vill kunna bli anställd. Behandlingen utförs med stöd av ovan nämnda bestämmelse i </w:t>
      </w:r>
      <w:bookmarkStart w:id="3" w:name="_Hlk20137326"/>
      <w:r w:rsidRPr="00494487">
        <w:rPr>
          <w:rFonts w:ascii="Crimson Svk" w:hAnsi="Crimson Svk"/>
          <w:sz w:val="24"/>
          <w:szCs w:val="24"/>
        </w:rPr>
        <w:t xml:space="preserve">Kyrkoordningen (för att uppfylla det </w:t>
      </w:r>
      <w:r w:rsidRPr="00494487">
        <w:rPr>
          <w:rFonts w:ascii="Crimson Svk" w:hAnsi="Crimson Svk"/>
          <w:i/>
          <w:sz w:val="24"/>
          <w:szCs w:val="24"/>
        </w:rPr>
        <w:t>avtal</w:t>
      </w:r>
      <w:r w:rsidRPr="00494487">
        <w:rPr>
          <w:rFonts w:ascii="Crimson Svk" w:hAnsi="Crimson Svk"/>
          <w:sz w:val="24"/>
          <w:szCs w:val="24"/>
        </w:rPr>
        <w:t xml:space="preserve"> som kyrkoordningen innebär för medlemmar i Svenska kyrkan) </w:t>
      </w:r>
      <w:bookmarkEnd w:id="3"/>
      <w:r w:rsidRPr="00494487">
        <w:rPr>
          <w:rFonts w:ascii="Crimson Svk" w:hAnsi="Crimson Svk"/>
          <w:sz w:val="24"/>
          <w:szCs w:val="24"/>
        </w:rPr>
        <w:t>samt med stöd av ett undantag i lag som tillåter att vi behandlar information om ditt medlemskap inom ramen för Svenska kyrkans verksamhet och organisation.</w:t>
      </w:r>
    </w:p>
    <w:p w14:paraId="32352A52" w14:textId="77777777" w:rsidR="00DB44D0" w:rsidRPr="00494487" w:rsidRDefault="00DB44D0" w:rsidP="00DB44D0">
      <w:pPr>
        <w:rPr>
          <w:rFonts w:ascii="Crimson Svk" w:hAnsi="Crimson Svk"/>
          <w:b/>
          <w:sz w:val="24"/>
          <w:szCs w:val="24"/>
        </w:rPr>
      </w:pPr>
    </w:p>
    <w:p w14:paraId="77495B43" w14:textId="076A0DDD" w:rsidR="00DB44D0" w:rsidRPr="00494487" w:rsidRDefault="00DB44D0" w:rsidP="00DB44D0">
      <w:pPr>
        <w:pStyle w:val="Rubrik2"/>
        <w:rPr>
          <w:rFonts w:ascii="Crimson Svk" w:hAnsi="Crimson Svk"/>
          <w:b/>
          <w:sz w:val="24"/>
          <w:szCs w:val="24"/>
        </w:rPr>
      </w:pPr>
      <w:r w:rsidRPr="00494487">
        <w:rPr>
          <w:rFonts w:ascii="Crimson Svk" w:hAnsi="Crimson Svk"/>
          <w:b/>
          <w:sz w:val="24"/>
          <w:szCs w:val="24"/>
        </w:rPr>
        <w:t>Vilka personuppgifter behandlar vi?</w:t>
      </w:r>
    </w:p>
    <w:p w14:paraId="0AA286B8" w14:textId="7A8B17FA" w:rsidR="00DB44D0" w:rsidRPr="00494487" w:rsidRDefault="00DB44D0" w:rsidP="00DB44D0">
      <w:pPr>
        <w:rPr>
          <w:rFonts w:ascii="Crimson Svk" w:hAnsi="Crimson Svk"/>
          <w:sz w:val="24"/>
          <w:szCs w:val="24"/>
        </w:rPr>
      </w:pPr>
      <w:r w:rsidRPr="00494487">
        <w:rPr>
          <w:rFonts w:ascii="Crimson Svk" w:hAnsi="Crimson Svk"/>
          <w:sz w:val="24"/>
          <w:szCs w:val="24"/>
        </w:rPr>
        <w:t>Vilka uppgifter vi behandlar beror på vad du skickar in till oss, men i regel handlar det om namn, adress, e-postadress, telefonnummer, personnummer samt uppgifter om meriter och annat innehåll i CV och/eller personligt brev.</w:t>
      </w:r>
    </w:p>
    <w:p w14:paraId="4523BC38" w14:textId="06F8877D" w:rsidR="00DB44D0" w:rsidRPr="00494487" w:rsidRDefault="00DB44D0" w:rsidP="00DB44D0">
      <w:pPr>
        <w:rPr>
          <w:rFonts w:ascii="Crimson Svk" w:hAnsi="Crimson Svk"/>
          <w:sz w:val="24"/>
          <w:szCs w:val="24"/>
        </w:rPr>
      </w:pPr>
    </w:p>
    <w:p w14:paraId="07728368" w14:textId="70FC7456" w:rsidR="00DB44D0" w:rsidRPr="00494487" w:rsidRDefault="00DB44D0" w:rsidP="00DB44D0">
      <w:pPr>
        <w:rPr>
          <w:rFonts w:ascii="Crimson Svk" w:hAnsi="Crimson Svk"/>
          <w:sz w:val="24"/>
          <w:szCs w:val="24"/>
        </w:rPr>
      </w:pPr>
      <w:r w:rsidRPr="00494487">
        <w:rPr>
          <w:rStyle w:val="normaltextrun"/>
          <w:rFonts w:ascii="Crimson Svk" w:hAnsi="Crimson Svk"/>
          <w:color w:val="000000"/>
          <w:sz w:val="24"/>
          <w:szCs w:val="24"/>
        </w:rPr>
        <w:t xml:space="preserve">Om du anger referenser kan vi komma att kontakta dem och därmed hantera de uppgifter som lämnas under det samtalet eller i </w:t>
      </w:r>
      <w:proofErr w:type="spellStart"/>
      <w:r w:rsidRPr="00494487">
        <w:rPr>
          <w:rStyle w:val="normaltextrun"/>
          <w:rFonts w:ascii="Crimson Svk" w:hAnsi="Crimson Svk"/>
          <w:color w:val="000000"/>
          <w:sz w:val="24"/>
          <w:szCs w:val="24"/>
        </w:rPr>
        <w:t>e-postkommunikationen</w:t>
      </w:r>
      <w:proofErr w:type="spellEnd"/>
      <w:r w:rsidRPr="00494487">
        <w:rPr>
          <w:rStyle w:val="normaltextrun"/>
          <w:rFonts w:ascii="Crimson Svk" w:hAnsi="Crimson Svk"/>
          <w:color w:val="000000"/>
          <w:sz w:val="24"/>
          <w:szCs w:val="24"/>
        </w:rPr>
        <w:t>.</w:t>
      </w:r>
      <w:r w:rsidR="00C81692" w:rsidRPr="00494487">
        <w:rPr>
          <w:rStyle w:val="normaltextrun"/>
          <w:rFonts w:ascii="Crimson Svk" w:hAnsi="Crimson Svk"/>
          <w:color w:val="000000"/>
          <w:sz w:val="24"/>
          <w:szCs w:val="24"/>
        </w:rPr>
        <w:t xml:space="preserve"> Se mer om referenspersoners kontaktuppgifter längre ned på denna sida.</w:t>
      </w:r>
    </w:p>
    <w:p w14:paraId="58625E75" w14:textId="77777777" w:rsidR="00DB44D0" w:rsidRPr="00494487" w:rsidRDefault="00DB44D0" w:rsidP="00DB44D0">
      <w:pPr>
        <w:rPr>
          <w:rFonts w:ascii="Crimson Svk" w:hAnsi="Crimson Svk"/>
          <w:sz w:val="24"/>
          <w:szCs w:val="24"/>
        </w:rPr>
      </w:pPr>
    </w:p>
    <w:p w14:paraId="6AEB1FD0" w14:textId="7284B212" w:rsidR="00DB44D0" w:rsidRPr="00494487" w:rsidRDefault="00DB44D0" w:rsidP="00DB44D0">
      <w:pPr>
        <w:pStyle w:val="Rubrik2"/>
        <w:rPr>
          <w:rFonts w:ascii="Crimson Svk" w:hAnsi="Crimson Svk"/>
          <w:sz w:val="24"/>
          <w:szCs w:val="24"/>
        </w:rPr>
      </w:pPr>
      <w:r w:rsidRPr="00494487">
        <w:rPr>
          <w:rFonts w:ascii="Crimson Svk" w:hAnsi="Crimson Svk"/>
          <w:sz w:val="24"/>
          <w:szCs w:val="24"/>
        </w:rPr>
        <w:t>Hur länge behandlar vi personuppgifterna?</w:t>
      </w:r>
    </w:p>
    <w:p w14:paraId="5EB9A271" w14:textId="55C7C38C" w:rsidR="00C81692" w:rsidRPr="00494487" w:rsidRDefault="00C81692" w:rsidP="00C81692">
      <w:pPr>
        <w:rPr>
          <w:rFonts w:ascii="Crimson Svk" w:hAnsi="Crimson Svk"/>
          <w:sz w:val="24"/>
          <w:szCs w:val="24"/>
        </w:rPr>
      </w:pPr>
      <w:r w:rsidRPr="00494487">
        <w:rPr>
          <w:rFonts w:ascii="Crimson Svk" w:hAnsi="Crimson Svk"/>
          <w:sz w:val="24"/>
          <w:szCs w:val="24"/>
        </w:rPr>
        <w:t>Om du inte får anställning sparas dina ansökningshandlingar i två år för att kunna uppfylla diskrimineringslagens krav. Om du skickat in en spontanansökan och vi väljer att inte gå vidare med den för att vi inte behöver anställa för tillfället, sparas dina handlingar dock i ett år, såvida du inte begär att de ska raderas innan dess. Även om du anställs kommer dina meriter att sparas i två år, också i enlighet med diskrimineringslagen, medan andra nödvändiga uppgifter såsom namn, personnummer och kontaktuppgifter sparas under hela anställningen och viss tid därefter.</w:t>
      </w:r>
    </w:p>
    <w:p w14:paraId="6BA5B5D0" w14:textId="77777777" w:rsidR="00C81692" w:rsidRPr="00494487" w:rsidRDefault="00C81692" w:rsidP="00C81692">
      <w:pPr>
        <w:rPr>
          <w:rFonts w:ascii="Crimson Svk" w:hAnsi="Crimson Svk"/>
          <w:sz w:val="24"/>
          <w:szCs w:val="24"/>
        </w:rPr>
      </w:pPr>
    </w:p>
    <w:p w14:paraId="655C55D2" w14:textId="77777777" w:rsidR="00DB44D0" w:rsidRPr="00494487" w:rsidRDefault="00DB44D0" w:rsidP="00DB44D0">
      <w:pPr>
        <w:pStyle w:val="Rubrik2"/>
        <w:rPr>
          <w:rFonts w:ascii="Crimson Svk" w:hAnsi="Crimson Svk"/>
          <w:b/>
          <w:sz w:val="24"/>
          <w:szCs w:val="24"/>
        </w:rPr>
      </w:pPr>
      <w:r w:rsidRPr="00494487">
        <w:rPr>
          <w:rFonts w:ascii="Crimson Svk" w:hAnsi="Crimson Svk"/>
          <w:b/>
          <w:sz w:val="24"/>
          <w:szCs w:val="24"/>
        </w:rPr>
        <w:t>Vilka rättigheter har du?</w:t>
      </w:r>
    </w:p>
    <w:p w14:paraId="225539CD" w14:textId="51B265B8" w:rsidR="00DB44D0" w:rsidRPr="00494487" w:rsidRDefault="00494487" w:rsidP="00DB44D0">
      <w:pPr>
        <w:rPr>
          <w:rFonts w:ascii="Crimson Svk" w:hAnsi="Crimson Svk"/>
          <w:sz w:val="24"/>
          <w:szCs w:val="24"/>
        </w:rPr>
      </w:pPr>
      <w:sdt>
        <w:sdtPr>
          <w:rPr>
            <w:rFonts w:ascii="Crimson Svk" w:hAnsi="Crimson Svk"/>
            <w:sz w:val="24"/>
            <w:szCs w:val="24"/>
          </w:rPr>
          <w:alias w:val="Företag"/>
          <w:id w:val="-1496103510"/>
          <w:placeholder>
            <w:docPart w:val="872812BACC7E4994B12DFFCC25C5F4A9"/>
          </w:placeholder>
          <w:dataBinding w:prefixMappings="xmlns:ns0='http://schemas.openxmlformats.org/officeDocument/2006/extended-properties' " w:xpath="/ns0:Properties[1]/ns0:Company[1]" w:storeItemID="{6668398D-A668-4E3E-A5EB-62B293D839F1}"/>
          <w:text/>
        </w:sdtPr>
        <w:sdtEndPr/>
        <w:sdtContent>
          <w:r w:rsidR="00F65AC0" w:rsidRPr="00494487">
            <w:rPr>
              <w:rFonts w:ascii="Crimson Svk" w:hAnsi="Crimson Svk"/>
              <w:sz w:val="24"/>
              <w:szCs w:val="24"/>
            </w:rPr>
            <w:t>Nordmarkens pastorat</w:t>
          </w:r>
        </w:sdtContent>
      </w:sdt>
      <w:r w:rsidR="00DB44D0" w:rsidRPr="00494487">
        <w:rPr>
          <w:rFonts w:ascii="Crimson Svk" w:hAnsi="Crimson Svk"/>
          <w:sz w:val="24"/>
          <w:szCs w:val="24"/>
        </w:rPr>
        <w:t xml:space="preserve"> ansvarar för hanteringen av </w:t>
      </w:r>
      <w:r w:rsidR="00FC2820" w:rsidRPr="00494487">
        <w:rPr>
          <w:rFonts w:ascii="Crimson Svk" w:hAnsi="Crimson Svk"/>
          <w:sz w:val="24"/>
          <w:szCs w:val="24"/>
        </w:rPr>
        <w:t>dina person</w:t>
      </w:r>
      <w:r w:rsidR="00DB44D0" w:rsidRPr="00494487">
        <w:rPr>
          <w:rFonts w:ascii="Crimson Svk" w:hAnsi="Crimson Svk"/>
          <w:sz w:val="24"/>
          <w:szCs w:val="24"/>
        </w:rPr>
        <w:t>uppgifter. För information om dina rättigheter enligt dataskyddsförordningen, se startsidan för denna integritetspolicy. Där hittar du även kontaktuppgifter till oss och vårt dataskyddsombud.</w:t>
      </w:r>
    </w:p>
    <w:p w14:paraId="52CC37CF" w14:textId="3B63EB8A" w:rsidR="00DB44D0" w:rsidRPr="00494487" w:rsidRDefault="00DB44D0" w:rsidP="00DB44D0">
      <w:pPr>
        <w:rPr>
          <w:rFonts w:ascii="Crimson Svk" w:hAnsi="Crimson Svk"/>
          <w:sz w:val="24"/>
          <w:szCs w:val="24"/>
        </w:rPr>
      </w:pPr>
    </w:p>
    <w:p w14:paraId="034FF151" w14:textId="54E68518" w:rsidR="00DB44D0" w:rsidRPr="00494487" w:rsidRDefault="00DB44D0" w:rsidP="00DB44D0">
      <w:pPr>
        <w:pStyle w:val="Rubrik2"/>
        <w:rPr>
          <w:rFonts w:ascii="Crimson Svk" w:hAnsi="Crimson Svk"/>
          <w:b/>
          <w:sz w:val="24"/>
          <w:szCs w:val="24"/>
        </w:rPr>
      </w:pPr>
      <w:r w:rsidRPr="00494487">
        <w:rPr>
          <w:rFonts w:ascii="Crimson Svk" w:hAnsi="Crimson Svk"/>
          <w:b/>
          <w:sz w:val="24"/>
          <w:szCs w:val="24"/>
        </w:rPr>
        <w:lastRenderedPageBreak/>
        <w:t>Hur vi behandlar eventuella referenspersoners personuppgifter</w:t>
      </w:r>
    </w:p>
    <w:p w14:paraId="6F6F2B2D" w14:textId="14408525" w:rsidR="00DB44D0" w:rsidRPr="00494487" w:rsidRDefault="00DB44D0" w:rsidP="00DB44D0">
      <w:pPr>
        <w:rPr>
          <w:rStyle w:val="normaltextrun"/>
          <w:rFonts w:ascii="Crimson Svk" w:hAnsi="Crimson Svk"/>
          <w:color w:val="000000"/>
          <w:sz w:val="24"/>
          <w:szCs w:val="24"/>
        </w:rPr>
      </w:pPr>
      <w:r w:rsidRPr="00494487">
        <w:rPr>
          <w:rStyle w:val="normaltextrun"/>
          <w:rFonts w:ascii="Crimson Svk" w:hAnsi="Crimson Svk"/>
          <w:color w:val="000000"/>
          <w:sz w:val="24"/>
          <w:szCs w:val="24"/>
        </w:rPr>
        <w:t xml:space="preserve">Om du inte sökt anställning själv men däremot angivits som referens av en annan sökande, behandlar vi dina personuppgifter i den personens anställningsärende. De uppgifter vi behandlar om dig är vanligtvis namn, funktion och någon form av kontaktuppgift som vi använder för att kontakta dig i ärendet i syfte. Vi utför behandlingen på basis av vårt </w:t>
      </w:r>
      <w:r w:rsidRPr="00494487">
        <w:rPr>
          <w:rStyle w:val="normaltextrun"/>
          <w:rFonts w:ascii="Crimson Svk" w:hAnsi="Crimson Svk"/>
          <w:i/>
          <w:color w:val="000000"/>
          <w:sz w:val="24"/>
          <w:szCs w:val="24"/>
        </w:rPr>
        <w:t>berättigade intresse</w:t>
      </w:r>
      <w:r w:rsidRPr="00494487">
        <w:rPr>
          <w:rStyle w:val="normaltextrun"/>
          <w:rFonts w:ascii="Crimson Svk" w:hAnsi="Crimson Svk"/>
          <w:color w:val="000000"/>
          <w:sz w:val="24"/>
          <w:szCs w:val="24"/>
        </w:rPr>
        <w:t xml:space="preserve"> att utreda den sökandes lämplighet för positionen ifråga. Du kan invända mot behandlingen genom att kontakta oss på </w:t>
      </w:r>
      <w:hyperlink r:id="rId11" w:history="1">
        <w:sdt>
          <w:sdtPr>
            <w:rPr>
              <w:rStyle w:val="Hyperlnk"/>
              <w:rFonts w:ascii="Crimson Svk" w:hAnsi="Crimson Svk"/>
              <w:sz w:val="24"/>
              <w:szCs w:val="24"/>
            </w:rPr>
            <w:id w:val="-1809770258"/>
            <w:placeholder>
              <w:docPart w:val="96BB38E8C2234E1DB244F5A2716500FD"/>
            </w:placeholder>
          </w:sdtPr>
          <w:sdtEndPr>
            <w:rPr>
              <w:rStyle w:val="Hyperlnk"/>
            </w:rPr>
          </w:sdtEndPr>
          <w:sdtContent>
            <w:r w:rsidR="00F65AC0" w:rsidRPr="00494487">
              <w:rPr>
                <w:rStyle w:val="Hyperlnk"/>
                <w:rFonts w:ascii="Crimson Svk" w:hAnsi="Crimson Svk"/>
                <w:sz w:val="24"/>
                <w:szCs w:val="24"/>
              </w:rPr>
              <w:t>nordmarkens.pastorat@svenskakyrkan.se</w:t>
            </w:r>
          </w:sdtContent>
        </w:sdt>
        <w:r w:rsidRPr="00494487">
          <w:rPr>
            <w:rStyle w:val="Hyperlnk"/>
            <w:rFonts w:ascii="Crimson Svk" w:hAnsi="Crimson Svk"/>
            <w:sz w:val="24"/>
            <w:szCs w:val="24"/>
          </w:rPr>
          <w:t>.</w:t>
        </w:r>
      </w:hyperlink>
      <w:r w:rsidRPr="00494487">
        <w:rPr>
          <w:rStyle w:val="normaltextrun"/>
          <w:rFonts w:ascii="Crimson Svk" w:hAnsi="Crimson Svk"/>
          <w:color w:val="000000"/>
          <w:sz w:val="24"/>
          <w:szCs w:val="24"/>
        </w:rPr>
        <w:t xml:space="preserve"> Dina uppgifter sparas i max två år om den sökande ej anställs men inte överklagar beslutet och bevaras annars i ansökningshandlingarna för historiska arkivändamål i enlighet med lagen om Svenska kyrkan. </w:t>
      </w:r>
    </w:p>
    <w:p w14:paraId="1E0CC6C2" w14:textId="77777777" w:rsidR="00DB44D0" w:rsidRPr="00494487" w:rsidRDefault="00DB44D0" w:rsidP="00DB44D0">
      <w:pPr>
        <w:rPr>
          <w:rFonts w:ascii="Crimson Svk" w:hAnsi="Crimson Svk"/>
          <w:sz w:val="24"/>
          <w:szCs w:val="24"/>
        </w:rPr>
      </w:pPr>
      <w:bookmarkStart w:id="4" w:name="_GoBack"/>
      <w:bookmarkEnd w:id="0"/>
      <w:bookmarkEnd w:id="4"/>
    </w:p>
    <w:sectPr w:rsidR="00DB44D0" w:rsidRPr="00494487" w:rsidSect="005A720B">
      <w:headerReference w:type="even" r:id="rId12"/>
      <w:headerReference w:type="default" r:id="rId13"/>
      <w:footerReference w:type="even" r:id="rId14"/>
      <w:footerReference w:type="default" r:id="rId15"/>
      <w:headerReference w:type="first" r:id="rId16"/>
      <w:footerReference w:type="first" r:id="rId17"/>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971F27" w16cid:durableId="213344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7139D" w14:textId="77777777" w:rsidR="00AE5B1F" w:rsidRDefault="00AE5B1F" w:rsidP="00660169">
      <w:r>
        <w:separator/>
      </w:r>
    </w:p>
    <w:p w14:paraId="72A82F12" w14:textId="77777777" w:rsidR="00AE5B1F" w:rsidRDefault="00AE5B1F" w:rsidP="00660169"/>
  </w:endnote>
  <w:endnote w:type="continuationSeparator" w:id="0">
    <w:p w14:paraId="041A7205" w14:textId="77777777" w:rsidR="00AE5B1F" w:rsidRDefault="00AE5B1F" w:rsidP="00660169">
      <w:r>
        <w:continuationSeparator/>
      </w:r>
    </w:p>
    <w:p w14:paraId="0594CFBC" w14:textId="77777777" w:rsidR="00AE5B1F" w:rsidRDefault="00AE5B1F"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4C750" w14:textId="77777777" w:rsidR="002A2759" w:rsidRDefault="00494487" w:rsidP="00660169"/>
  <w:p w14:paraId="244F1637"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091400C5" w14:textId="77777777" w:rsidR="002A2759" w:rsidRDefault="0038059F" w:rsidP="00660169">
    <w:r>
      <w:rPr>
        <w:noProof/>
      </w:rPr>
      <mc:AlternateContent>
        <mc:Choice Requires="wpg">
          <w:drawing>
            <wp:inline distT="0" distB="0" distL="0" distR="0" wp14:anchorId="0015712C" wp14:editId="51A34BA6">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8B3C646"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5F6E2F4D" w14:textId="77777777" w:rsidR="002A2759" w:rsidRDefault="00494487" w:rsidP="00660169">
    <w:pPr>
      <w:pStyle w:val="Ingetavstnd"/>
    </w:pPr>
  </w:p>
  <w:p w14:paraId="21197D7C" w14:textId="77777777" w:rsidR="002A2759" w:rsidRDefault="00494487" w:rsidP="00660169"/>
  <w:p w14:paraId="69EFAFB9" w14:textId="77777777" w:rsidR="002A2759" w:rsidRDefault="00494487" w:rsidP="00660169"/>
  <w:p w14:paraId="2B353675" w14:textId="77777777" w:rsidR="002A2759" w:rsidRDefault="00494487" w:rsidP="00660169"/>
  <w:p w14:paraId="3376EFB6"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F63D" w14:textId="77777777" w:rsidR="005A720B" w:rsidRDefault="005A720B">
    <w:pPr>
      <w:pStyle w:val="Sidfot"/>
      <w:jc w:val="center"/>
    </w:pPr>
    <w:r>
      <w:rPr>
        <w:noProof/>
      </w:rPr>
      <w:drawing>
        <wp:anchor distT="0" distB="0" distL="114300" distR="114300" simplePos="0" relativeHeight="251659264" behindDoc="0" locked="0" layoutInCell="1" allowOverlap="1" wp14:anchorId="0099EEA9" wp14:editId="2C6571DB">
          <wp:simplePos x="0" y="0"/>
          <wp:positionH relativeFrom="margin">
            <wp:align>center</wp:align>
          </wp:positionH>
          <wp:positionV relativeFrom="paragraph">
            <wp:posOffset>-116449</wp:posOffset>
          </wp:positionV>
          <wp:extent cx="1752600" cy="481965"/>
          <wp:effectExtent l="0" t="0" r="0" b="0"/>
          <wp:wrapThrough wrapText="bothSides">
            <wp:wrapPolygon edited="0">
              <wp:start x="0" y="0"/>
              <wp:lineTo x="0" y="19636"/>
              <wp:lineTo x="704" y="20490"/>
              <wp:lineTo x="4461" y="20490"/>
              <wp:lineTo x="18548" y="19636"/>
              <wp:lineTo x="21130" y="18783"/>
              <wp:lineTo x="21365" y="5123"/>
              <wp:lineTo x="1690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chrity_logotyp_RGB-payoff_1500px.png"/>
                  <pic:cNvPicPr/>
                </pic:nvPicPr>
                <pic:blipFill>
                  <a:blip r:embed="rId1">
                    <a:extLst>
                      <a:ext uri="{28A0092B-C50C-407E-A947-70E740481C1C}">
                        <a14:useLocalDpi xmlns:a14="http://schemas.microsoft.com/office/drawing/2010/main" val="0"/>
                      </a:ext>
                    </a:extLst>
                  </a:blip>
                  <a:stretch>
                    <a:fillRect/>
                  </a:stretch>
                </pic:blipFill>
                <pic:spPr>
                  <a:xfrm>
                    <a:off x="0" y="0"/>
                    <a:ext cx="1752600" cy="481965"/>
                  </a:xfrm>
                  <a:prstGeom prst="rect">
                    <a:avLst/>
                  </a:prstGeom>
                </pic:spPr>
              </pic:pic>
            </a:graphicData>
          </a:graphic>
        </wp:anchor>
      </w:drawing>
    </w:r>
  </w:p>
  <w:p w14:paraId="5C1F7061" w14:textId="77777777" w:rsidR="005A720B" w:rsidRDefault="005A720B">
    <w:pPr>
      <w:pStyle w:val="Sidfot"/>
      <w:jc w:val="center"/>
    </w:pPr>
  </w:p>
  <w:p w14:paraId="3D271A92" w14:textId="77777777" w:rsidR="002A2759" w:rsidRPr="005A720B" w:rsidRDefault="00494487"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Pr>
            <w:b/>
            <w:bCs/>
            <w:noProof/>
            <w:color w:val="195F95"/>
            <w:sz w:val="18"/>
            <w:szCs w:val="18"/>
          </w:rPr>
          <w:t>2</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Pr>
            <w:b/>
            <w:bCs/>
            <w:noProof/>
            <w:color w:val="195F95"/>
            <w:sz w:val="18"/>
            <w:szCs w:val="18"/>
          </w:rPr>
          <w:t>2</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5A8A4" w14:textId="77777777" w:rsidR="002A2759" w:rsidRPr="00167464" w:rsidRDefault="0038059F" w:rsidP="00660169">
    <w:pPr>
      <w:pStyle w:val="Sidfot"/>
      <w:rPr>
        <w:rFonts w:cs="Segoe UI"/>
      </w:rPr>
    </w:pPr>
    <w:r>
      <w:rPr>
        <w:noProof/>
      </w:rPr>
      <w:drawing>
        <wp:inline distT="0" distB="0" distL="0" distR="0" wp14:anchorId="4ACDBBB2" wp14:editId="51A67889">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54453" w14:textId="77777777" w:rsidR="00AE5B1F" w:rsidRDefault="00AE5B1F" w:rsidP="00660169">
      <w:r>
        <w:separator/>
      </w:r>
    </w:p>
    <w:p w14:paraId="508AC8CB" w14:textId="77777777" w:rsidR="00AE5B1F" w:rsidRDefault="00AE5B1F" w:rsidP="00660169"/>
  </w:footnote>
  <w:footnote w:type="continuationSeparator" w:id="0">
    <w:p w14:paraId="4FB2E7EF" w14:textId="77777777" w:rsidR="00AE5B1F" w:rsidRDefault="00AE5B1F" w:rsidP="00660169">
      <w:r>
        <w:continuationSeparator/>
      </w:r>
    </w:p>
    <w:p w14:paraId="1D78AA0C" w14:textId="77777777" w:rsidR="00AE5B1F" w:rsidRDefault="00AE5B1F"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A892D" w14:textId="77777777" w:rsidR="00C81692" w:rsidRDefault="00C8169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E3428" w14:textId="45FA12B6" w:rsidR="002A2759" w:rsidRPr="00660169" w:rsidRDefault="00C2197A" w:rsidP="00660169">
    <w:pPr>
      <w:pStyle w:val="Sidhuvud"/>
      <w:rPr>
        <w:sz w:val="18"/>
      </w:rPr>
    </w:pPr>
    <w:r>
      <w:rPr>
        <w:sz w:val="18"/>
      </w:rPr>
      <w:t>Jobbansökningar</w:t>
    </w:r>
    <w:r w:rsidR="0038059F" w:rsidRPr="00660169">
      <w:rPr>
        <w:sz w:val="18"/>
      </w:rPr>
      <w:ptab w:relativeTo="margin" w:alignment="center" w:leader="none"/>
    </w:r>
    <w:r w:rsidR="0038059F" w:rsidRPr="00660169">
      <w:rPr>
        <w:sz w:val="18"/>
      </w:rPr>
      <w:ptab w:relativeTo="margin" w:alignment="right" w:leader="none"/>
    </w:r>
    <w:r w:rsidR="00C81692">
      <w:rPr>
        <w:sz w:val="18"/>
      </w:rPr>
      <w:t xml:space="preserve">Senast </w:t>
    </w:r>
    <w:proofErr w:type="spellStart"/>
    <w:r w:rsidR="00C81692">
      <w:rPr>
        <w:sz w:val="18"/>
      </w:rPr>
      <w:t>uppd</w:t>
    </w:r>
    <w:proofErr w:type="spellEnd"/>
    <w:r w:rsidR="00C81692">
      <w:rPr>
        <w:sz w:val="18"/>
      </w:rPr>
      <w:t>. 2019-09-23</w:t>
    </w:r>
  </w:p>
  <w:p w14:paraId="1273C404"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A5B8" w14:textId="77777777" w:rsidR="00C81692" w:rsidRDefault="00C8169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7A"/>
    <w:rsid w:val="000A54AF"/>
    <w:rsid w:val="000E7D34"/>
    <w:rsid w:val="00131557"/>
    <w:rsid w:val="00237077"/>
    <w:rsid w:val="00286F45"/>
    <w:rsid w:val="002C2546"/>
    <w:rsid w:val="0038059F"/>
    <w:rsid w:val="00385EA9"/>
    <w:rsid w:val="00405A3A"/>
    <w:rsid w:val="0040663D"/>
    <w:rsid w:val="00423DCE"/>
    <w:rsid w:val="004336BF"/>
    <w:rsid w:val="00494487"/>
    <w:rsid w:val="004C5FEC"/>
    <w:rsid w:val="00516C14"/>
    <w:rsid w:val="005714C5"/>
    <w:rsid w:val="005A720B"/>
    <w:rsid w:val="00642855"/>
    <w:rsid w:val="00660169"/>
    <w:rsid w:val="00671FF1"/>
    <w:rsid w:val="006F2AC6"/>
    <w:rsid w:val="00745E59"/>
    <w:rsid w:val="007E39A9"/>
    <w:rsid w:val="00876A51"/>
    <w:rsid w:val="008A5CAC"/>
    <w:rsid w:val="008C3088"/>
    <w:rsid w:val="008F4AAA"/>
    <w:rsid w:val="00940463"/>
    <w:rsid w:val="009B2384"/>
    <w:rsid w:val="009E694E"/>
    <w:rsid w:val="00A20D60"/>
    <w:rsid w:val="00A74AB9"/>
    <w:rsid w:val="00AB40B1"/>
    <w:rsid w:val="00AE5B1F"/>
    <w:rsid w:val="00B140C4"/>
    <w:rsid w:val="00C2197A"/>
    <w:rsid w:val="00C44FE5"/>
    <w:rsid w:val="00C47DCE"/>
    <w:rsid w:val="00C65926"/>
    <w:rsid w:val="00C81692"/>
    <w:rsid w:val="00CF1C01"/>
    <w:rsid w:val="00D13AB3"/>
    <w:rsid w:val="00D355D3"/>
    <w:rsid w:val="00D45D4A"/>
    <w:rsid w:val="00DB44D0"/>
    <w:rsid w:val="00DE16BF"/>
    <w:rsid w:val="00DE2ABA"/>
    <w:rsid w:val="00E3683B"/>
    <w:rsid w:val="00E97714"/>
    <w:rsid w:val="00EB6C42"/>
    <w:rsid w:val="00F0247B"/>
    <w:rsid w:val="00F65AC0"/>
    <w:rsid w:val="00FB15EF"/>
    <w:rsid w:val="00FC2820"/>
    <w:rsid w:val="00FC3A4C"/>
    <w:rsid w:val="00FE3205"/>
    <w:rsid w:val="00FE3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A85CCB"/>
  <w15:chartTrackingRefBased/>
  <w15:docId w15:val="{1DD287D2-D75F-46FA-A175-BED81A5C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494487"/>
    <w:pPr>
      <w:keepNext/>
      <w:keepLines/>
      <w:spacing w:before="360" w:line="240" w:lineRule="auto"/>
      <w:outlineLvl w:val="0"/>
    </w:pPr>
    <w:rPr>
      <w:rFonts w:ascii="Crimson Svk" w:eastAsia="Times New Roman" w:hAnsi="Crimson Svk" w:cstheme="majorBidi"/>
      <w:b/>
      <w:bCs/>
      <w:sz w:val="32"/>
      <w:szCs w:val="32"/>
    </w:rPr>
  </w:style>
  <w:style w:type="paragraph" w:styleId="Rubrik2">
    <w:name w:val="heading 2"/>
    <w:basedOn w:val="Normal"/>
    <w:next w:val="Normal"/>
    <w:link w:val="Rubrik2Char"/>
    <w:uiPriority w:val="9"/>
    <w:unhideWhenUsed/>
    <w:qFormat/>
    <w:rsid w:val="00DB44D0"/>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D13AB3"/>
    <w:pPr>
      <w:keepNext/>
      <w:keepLines/>
      <w:spacing w:before="20" w:line="240" w:lineRule="auto"/>
      <w:outlineLvl w:val="2"/>
    </w:pPr>
    <w:rPr>
      <w:rFonts w:ascii="Raleway SemiBold" w:eastAsia="Times New Roman" w:hAnsi="Raleway SemiBold" w:cs="Times New Roman"/>
      <w:bCs/>
      <w:color w:val="195F95"/>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94487"/>
    <w:rPr>
      <w:rFonts w:ascii="Crimson Svk" w:eastAsia="Times New Roman" w:hAnsi="Crimson Svk" w:cstheme="majorBidi"/>
      <w:b/>
      <w:bCs/>
      <w:sz w:val="32"/>
      <w:szCs w:val="32"/>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DB44D0"/>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D13AB3"/>
    <w:rPr>
      <w:rFonts w:ascii="Raleway SemiBold" w:eastAsia="Times New Roman" w:hAnsi="Raleway SemiBold" w:cs="Times New Roman"/>
      <w:bCs/>
      <w:color w:val="195F95"/>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C2197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C2197A"/>
    <w:rPr>
      <w:color w:val="0000FF"/>
      <w:u w:val="single"/>
    </w:rPr>
  </w:style>
  <w:style w:type="paragraph" w:customStyle="1" w:styleId="paragraph">
    <w:name w:val="paragraph"/>
    <w:basedOn w:val="Normal"/>
    <w:rsid w:val="00C219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C2197A"/>
  </w:style>
  <w:style w:type="character" w:customStyle="1" w:styleId="spellingerror">
    <w:name w:val="spellingerror"/>
    <w:basedOn w:val="Standardstycketeckensnitt"/>
    <w:rsid w:val="00C2197A"/>
  </w:style>
  <w:style w:type="character" w:customStyle="1" w:styleId="eop">
    <w:name w:val="eop"/>
    <w:basedOn w:val="Standardstycketeckensnitt"/>
    <w:rsid w:val="00C2197A"/>
  </w:style>
  <w:style w:type="character" w:customStyle="1" w:styleId="UnresolvedMention">
    <w:name w:val="Unresolved Mention"/>
    <w:basedOn w:val="Standardstycketeckensnitt"/>
    <w:uiPriority w:val="99"/>
    <w:semiHidden/>
    <w:unhideWhenUsed/>
    <w:rsid w:val="00C2197A"/>
    <w:rPr>
      <w:color w:val="605E5C"/>
      <w:shd w:val="clear" w:color="auto" w:fill="E1DFDD"/>
    </w:rPr>
  </w:style>
  <w:style w:type="character" w:styleId="Kommentarsreferens">
    <w:name w:val="annotation reference"/>
    <w:basedOn w:val="Standardstycketeckensnitt"/>
    <w:uiPriority w:val="99"/>
    <w:semiHidden/>
    <w:unhideWhenUsed/>
    <w:rsid w:val="00E3683B"/>
    <w:rPr>
      <w:sz w:val="16"/>
      <w:szCs w:val="16"/>
    </w:rPr>
  </w:style>
  <w:style w:type="paragraph" w:styleId="Kommentarer">
    <w:name w:val="annotation text"/>
    <w:basedOn w:val="Normal"/>
    <w:link w:val="KommentarerChar"/>
    <w:uiPriority w:val="99"/>
    <w:semiHidden/>
    <w:unhideWhenUsed/>
    <w:rsid w:val="00E3683B"/>
    <w:pPr>
      <w:spacing w:line="240" w:lineRule="auto"/>
    </w:pPr>
    <w:rPr>
      <w:sz w:val="20"/>
      <w:szCs w:val="20"/>
    </w:rPr>
  </w:style>
  <w:style w:type="character" w:customStyle="1" w:styleId="KommentarerChar">
    <w:name w:val="Kommentarer Char"/>
    <w:basedOn w:val="Standardstycketeckensnitt"/>
    <w:link w:val="Kommentarer"/>
    <w:uiPriority w:val="99"/>
    <w:semiHidden/>
    <w:rsid w:val="00E3683B"/>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E3683B"/>
    <w:rPr>
      <w:b/>
      <w:bCs/>
    </w:rPr>
  </w:style>
  <w:style w:type="character" w:customStyle="1" w:styleId="KommentarsmneChar">
    <w:name w:val="Kommentarsämne Char"/>
    <w:basedOn w:val="KommentarerChar"/>
    <w:link w:val="Kommentarsmne"/>
    <w:uiPriority w:val="99"/>
    <w:semiHidden/>
    <w:rsid w:val="00E3683B"/>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E368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3683B"/>
    <w:rPr>
      <w:rFonts w:ascii="Segoe UI" w:eastAsiaTheme="minorEastAsia" w:hAnsi="Segoe UI" w:cs="Segoe UI"/>
      <w:sz w:val="18"/>
      <w:szCs w:val="18"/>
      <w:lang w:eastAsia="sv-SE"/>
    </w:rPr>
  </w:style>
  <w:style w:type="character" w:styleId="Platshllartext">
    <w:name w:val="Placeholder Text"/>
    <w:basedOn w:val="Standardstycketeckensnitt"/>
    <w:uiPriority w:val="99"/>
    <w:semiHidden/>
    <w:rsid w:val="008F4A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6296">
      <w:bodyDiv w:val="1"/>
      <w:marLeft w:val="0"/>
      <w:marRight w:val="0"/>
      <w:marTop w:val="0"/>
      <w:marBottom w:val="0"/>
      <w:divBdr>
        <w:top w:val="none" w:sz="0" w:space="0" w:color="auto"/>
        <w:left w:val="none" w:sz="0" w:space="0" w:color="auto"/>
        <w:bottom w:val="none" w:sz="0" w:space="0" w:color="auto"/>
        <w:right w:val="none" w:sz="0" w:space="0" w:color="auto"/>
      </w:divBdr>
    </w:div>
    <w:div w:id="322666242">
      <w:bodyDiv w:val="1"/>
      <w:marLeft w:val="0"/>
      <w:marRight w:val="0"/>
      <w:marTop w:val="0"/>
      <w:marBottom w:val="0"/>
      <w:divBdr>
        <w:top w:val="none" w:sz="0" w:space="0" w:color="auto"/>
        <w:left w:val="none" w:sz="0" w:space="0" w:color="auto"/>
        <w:bottom w:val="none" w:sz="0" w:space="0" w:color="auto"/>
        <w:right w:val="none" w:sz="0" w:space="0" w:color="auto"/>
      </w:divBdr>
    </w:div>
    <w:div w:id="443231395">
      <w:bodyDiv w:val="1"/>
      <w:marLeft w:val="0"/>
      <w:marRight w:val="0"/>
      <w:marTop w:val="0"/>
      <w:marBottom w:val="0"/>
      <w:divBdr>
        <w:top w:val="none" w:sz="0" w:space="0" w:color="auto"/>
        <w:left w:val="none" w:sz="0" w:space="0" w:color="auto"/>
        <w:bottom w:val="none" w:sz="0" w:space="0" w:color="auto"/>
        <w:right w:val="none" w:sz="0" w:space="0" w:color="auto"/>
      </w:divBdr>
    </w:div>
    <w:div w:id="523596096">
      <w:bodyDiv w:val="1"/>
      <w:marLeft w:val="0"/>
      <w:marRight w:val="0"/>
      <w:marTop w:val="0"/>
      <w:marBottom w:val="0"/>
      <w:divBdr>
        <w:top w:val="none" w:sz="0" w:space="0" w:color="auto"/>
        <w:left w:val="none" w:sz="0" w:space="0" w:color="auto"/>
        <w:bottom w:val="none" w:sz="0" w:space="0" w:color="auto"/>
        <w:right w:val="none" w:sz="0" w:space="0" w:color="auto"/>
      </w:divBdr>
      <w:divsChild>
        <w:div w:id="664820406">
          <w:marLeft w:val="0"/>
          <w:marRight w:val="0"/>
          <w:marTop w:val="0"/>
          <w:marBottom w:val="0"/>
          <w:divBdr>
            <w:top w:val="none" w:sz="0" w:space="0" w:color="auto"/>
            <w:left w:val="none" w:sz="0" w:space="0" w:color="auto"/>
            <w:bottom w:val="none" w:sz="0" w:space="0" w:color="auto"/>
            <w:right w:val="none" w:sz="0" w:space="0" w:color="auto"/>
          </w:divBdr>
          <w:divsChild>
            <w:div w:id="15327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782">
      <w:bodyDiv w:val="1"/>
      <w:marLeft w:val="0"/>
      <w:marRight w:val="0"/>
      <w:marTop w:val="0"/>
      <w:marBottom w:val="0"/>
      <w:divBdr>
        <w:top w:val="none" w:sz="0" w:space="0" w:color="auto"/>
        <w:left w:val="none" w:sz="0" w:space="0" w:color="auto"/>
        <w:bottom w:val="none" w:sz="0" w:space="0" w:color="auto"/>
        <w:right w:val="none" w:sz="0" w:space="0" w:color="auto"/>
      </w:divBdr>
    </w:div>
    <w:div w:id="829637257">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982849208">
      <w:bodyDiv w:val="1"/>
      <w:marLeft w:val="0"/>
      <w:marRight w:val="0"/>
      <w:marTop w:val="0"/>
      <w:marBottom w:val="0"/>
      <w:divBdr>
        <w:top w:val="none" w:sz="0" w:space="0" w:color="auto"/>
        <w:left w:val="none" w:sz="0" w:space="0" w:color="auto"/>
        <w:bottom w:val="none" w:sz="0" w:space="0" w:color="auto"/>
        <w:right w:val="none" w:sz="0" w:space="0" w:color="auto"/>
      </w:divBdr>
    </w:div>
    <w:div w:id="1164782219">
      <w:bodyDiv w:val="1"/>
      <w:marLeft w:val="0"/>
      <w:marRight w:val="0"/>
      <w:marTop w:val="0"/>
      <w:marBottom w:val="0"/>
      <w:divBdr>
        <w:top w:val="none" w:sz="0" w:space="0" w:color="auto"/>
        <w:left w:val="none" w:sz="0" w:space="0" w:color="auto"/>
        <w:bottom w:val="none" w:sz="0" w:space="0" w:color="auto"/>
        <w:right w:val="none" w:sz="0" w:space="0" w:color="auto"/>
      </w:divBdr>
    </w:div>
    <w:div w:id="1450705885">
      <w:bodyDiv w:val="1"/>
      <w:marLeft w:val="0"/>
      <w:marRight w:val="0"/>
      <w:marTop w:val="0"/>
      <w:marBottom w:val="0"/>
      <w:divBdr>
        <w:top w:val="none" w:sz="0" w:space="0" w:color="auto"/>
        <w:left w:val="none" w:sz="0" w:space="0" w:color="auto"/>
        <w:bottom w:val="none" w:sz="0" w:space="0" w:color="auto"/>
        <w:right w:val="none" w:sz="0" w:space="0" w:color="auto"/>
      </w:divBdr>
    </w:div>
    <w:div w:id="1517890451">
      <w:bodyDiv w:val="1"/>
      <w:marLeft w:val="0"/>
      <w:marRight w:val="0"/>
      <w:marTop w:val="0"/>
      <w:marBottom w:val="0"/>
      <w:divBdr>
        <w:top w:val="none" w:sz="0" w:space="0" w:color="auto"/>
        <w:left w:val="none" w:sz="0" w:space="0" w:color="auto"/>
        <w:bottom w:val="none" w:sz="0" w:space="0" w:color="auto"/>
        <w:right w:val="none" w:sz="0" w:space="0" w:color="auto"/>
      </w:divBdr>
    </w:div>
    <w:div w:id="17623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ordmarkens.pastorat@svenskakyrkan.se.%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2812BACC7E4994B12DFFCC25C5F4A9"/>
        <w:category>
          <w:name w:val="Allmänt"/>
          <w:gallery w:val="placeholder"/>
        </w:category>
        <w:types>
          <w:type w:val="bbPlcHdr"/>
        </w:types>
        <w:behaviors>
          <w:behavior w:val="content"/>
        </w:behaviors>
        <w:guid w:val="{E8D700F1-ECBD-4609-88F5-A69F412B9DC4}"/>
      </w:docPartPr>
      <w:docPartBody>
        <w:p w:rsidR="001D1F1A" w:rsidRDefault="00184292" w:rsidP="00184292">
          <w:pPr>
            <w:pStyle w:val="872812BACC7E4994B12DFFCC25C5F4A9"/>
          </w:pPr>
          <w:r>
            <w:rPr>
              <w:color w:val="767171" w:themeColor="background2" w:themeShade="80"/>
              <w:highlight w:val="yellow"/>
              <w:lang w:val="en-US"/>
            </w:rPr>
            <w:t>[Ange enhetens namn]</w:t>
          </w:r>
        </w:p>
      </w:docPartBody>
    </w:docPart>
    <w:docPart>
      <w:docPartPr>
        <w:name w:val="96BB38E8C2234E1DB244F5A2716500FD"/>
        <w:category>
          <w:name w:val="Allmänt"/>
          <w:gallery w:val="placeholder"/>
        </w:category>
        <w:types>
          <w:type w:val="bbPlcHdr"/>
        </w:types>
        <w:behaviors>
          <w:behavior w:val="content"/>
        </w:behaviors>
        <w:guid w:val="{00599643-F834-46F9-ADA8-014DD7AD260E}"/>
      </w:docPartPr>
      <w:docPartBody>
        <w:p w:rsidR="001D1F1A" w:rsidRDefault="00184292" w:rsidP="00184292">
          <w:pPr>
            <w:pStyle w:val="96BB38E8C2234E1DB244F5A2716500FD"/>
          </w:pPr>
          <w:r w:rsidRPr="005D7D9D">
            <w:rPr>
              <w:rStyle w:val="Platshllartext"/>
              <w:highlight w:val="yellow"/>
            </w:rPr>
            <w:t>[ange e-postadress]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B1"/>
    <w:rsid w:val="00184292"/>
    <w:rsid w:val="001D1F1A"/>
    <w:rsid w:val="004004B1"/>
    <w:rsid w:val="004252D3"/>
    <w:rsid w:val="007D16EC"/>
    <w:rsid w:val="007E1C1E"/>
    <w:rsid w:val="00EF7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4292"/>
    <w:rPr>
      <w:color w:val="808080"/>
    </w:rPr>
  </w:style>
  <w:style w:type="paragraph" w:customStyle="1" w:styleId="C941F8397F07485CA67B9698AE334CD7">
    <w:name w:val="C941F8397F07485CA67B9698AE334CD7"/>
    <w:rsid w:val="004004B1"/>
  </w:style>
  <w:style w:type="paragraph" w:customStyle="1" w:styleId="17E62437874547F5ACAF94E7AE3E715F">
    <w:name w:val="17E62437874547F5ACAF94E7AE3E715F"/>
    <w:rsid w:val="004004B1"/>
  </w:style>
  <w:style w:type="paragraph" w:customStyle="1" w:styleId="872812BACC7E4994B12DFFCC25C5F4A9">
    <w:name w:val="872812BACC7E4994B12DFFCC25C5F4A9"/>
    <w:rsid w:val="00184292"/>
  </w:style>
  <w:style w:type="paragraph" w:customStyle="1" w:styleId="96BB38E8C2234E1DB244F5A2716500FD">
    <w:name w:val="96BB38E8C2234E1DB244F5A2716500FD"/>
    <w:rsid w:val="00184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B873B-D3A1-4C78-A059-558044E2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E7053-2D76-4BD3-A5B8-1ED924B851A3}">
  <ds:schemaRefs>
    <ds:schemaRef ds:uri="http://schemas.microsoft.com/sharepoint/v3/contenttype/forms"/>
  </ds:schemaRefs>
</ds:datastoreItem>
</file>

<file path=customXml/itemProps3.xml><?xml version="1.0" encoding="utf-8"?>
<ds:datastoreItem xmlns:ds="http://schemas.openxmlformats.org/officeDocument/2006/customXml" ds:itemID="{3C554AA1-A7A0-46D5-B0FE-50F8441BD9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9F374A-E2E6-4C00-A8F6-5C46D9EF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inTechrity</Template>
  <TotalTime>42</TotalTime>
  <Pages>2</Pages>
  <Words>503</Words>
  <Characters>2666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Nordmarkens pastorat</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Ulrica Andersson</cp:lastModifiedBy>
  <cp:revision>9</cp:revision>
  <dcterms:created xsi:type="dcterms:W3CDTF">2019-08-15T13:58:00Z</dcterms:created>
  <dcterms:modified xsi:type="dcterms:W3CDTF">2020-02-18T15:11:00Z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