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A0" w:rsidRDefault="00D60D36">
      <w:pPr>
        <w:pStyle w:val="Brdtext"/>
        <w:spacing w:after="0" w:line="240" w:lineRule="auto"/>
        <w:rPr>
          <w:rStyle w:val="Inget"/>
          <w:rFonts w:ascii="Arial" w:eastAsia="Arial" w:hAnsi="Arial" w:cs="Arial"/>
          <w:b/>
          <w:bCs/>
          <w:color w:val="0F0F0F"/>
          <w:sz w:val="48"/>
          <w:szCs w:val="48"/>
          <w:u w:color="0F0F0F"/>
        </w:rPr>
      </w:pPr>
      <w:r>
        <w:rPr>
          <w:rStyle w:val="Inget"/>
          <w:rFonts w:ascii="Arial" w:hAnsi="Arial"/>
          <w:b/>
          <w:bCs/>
          <w:color w:val="0F0F0F"/>
          <w:sz w:val="48"/>
          <w:szCs w:val="48"/>
          <w:u w:color="0F0F0F"/>
        </w:rPr>
        <w:t>Gemensamt uttalade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i/>
          <w:iCs/>
          <w:color w:val="0F0F0F"/>
          <w:u w:color="0F0F0F"/>
        </w:rPr>
      </w:pPr>
      <w:r>
        <w:rPr>
          <w:rStyle w:val="Inget"/>
          <w:rFonts w:ascii="Times New Roman" w:hAnsi="Times New Roman"/>
          <w:i/>
          <w:iCs/>
          <w:color w:val="0F0F0F"/>
          <w:u w:color="0F0F0F"/>
        </w:rPr>
        <w:t>fr</w:t>
      </w:r>
      <w:r>
        <w:rPr>
          <w:rStyle w:val="Inget"/>
          <w:rFonts w:ascii="Times New Roman" w:hAnsi="Times New Roman"/>
          <w:i/>
          <w:iCs/>
          <w:color w:val="0F0F0F"/>
          <w:u w:color="0F0F0F"/>
        </w:rPr>
        <w:t>å</w:t>
      </w:r>
      <w:r>
        <w:rPr>
          <w:rStyle w:val="Inget"/>
          <w:rFonts w:ascii="Times New Roman" w:hAnsi="Times New Roman"/>
          <w:i/>
          <w:iCs/>
          <w:color w:val="0F0F0F"/>
          <w:u w:color="0F0F0F"/>
        </w:rPr>
        <w:t>n biskoparna i Evangelisk-lutherska kyrkan i Tanzania och Svenska kyrkan</w:t>
      </w:r>
    </w:p>
    <w:p w:rsidR="00BC26A0" w:rsidRDefault="00BC26A0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color w:val="0F0F0F"/>
          <w:u w:color="0F0F0F"/>
        </w:rPr>
      </w:pP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color w:val="0F0F0F"/>
          <w:sz w:val="24"/>
          <w:szCs w:val="24"/>
          <w:u w:color="0F0F0F"/>
        </w:rPr>
      </w:pP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Vi, 19 av de 26 biskoparna i Evangelisk-lutherska kyrkan i Tanzania och 13 av de 14 biskoparna i Svenska kyrkan, som 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  <w:lang w:val="fr-FR"/>
        </w:rPr>
        <w:t>retr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  <w:lang w:val="da-DK"/>
        </w:rPr>
        <w:t>der tv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å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av de st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rsta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medlemskyrkorna i Lutherska 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rldsf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rbundet, har tillbringat tre dagar (6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–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8 maj 2019) tillsammans p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å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Lutheran Uhuru Hotel and Conference Center i Moshi, Tanzania, i samtal om olika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mnen som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 av stor vikt 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 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ra tv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 kyrkor. Detta var 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rt andra gemensa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mma biskopsm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te. Det 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rsta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gde rum 2015 i R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ttvik, Sverige. Syftet var att l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ra k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nna varandra som ledare i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K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risti kyrka,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 att st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rka tilliten</w:t>
      </w:r>
      <w:r w:rsidR="00391954"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mellan oss och mellan 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ra kyrkor, och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att 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rst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å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hur kontexter formar 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ra kyrkor.</w:t>
      </w:r>
    </w:p>
    <w:p w:rsidR="00BC26A0" w:rsidRDefault="00BC26A0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color w:val="0F0F0F"/>
          <w:sz w:val="24"/>
          <w:szCs w:val="24"/>
          <w:u w:color="0F0F0F"/>
        </w:rPr>
      </w:pP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color w:val="0F0F0F"/>
          <w:sz w:val="24"/>
          <w:szCs w:val="24"/>
          <w:u w:color="0F0F0F"/>
        </w:rPr>
      </w:pP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 att forts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tta p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å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den inslagna 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gen var temat 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 biskopsm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tet</w:t>
      </w:r>
      <w:r w:rsidR="00391954"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i Moshi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”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rkunna evangelium: Kyrkan i det offentliga rummet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”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. Som utg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ngspunkt anv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nde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vi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ett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studiedokument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 framtaget av Lutherska 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rldsf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rbundet inf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 500-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rsdagen av reformationen som ett s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tt att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 hj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lpa kyrkorna i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deras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 aktiva engagemang i det offentliga rummet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,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  <w:lang w:val="da-DK"/>
        </w:rPr>
        <w:t xml:space="preserve"> i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ljuset av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d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en st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  <w:lang w:val="de-DE"/>
        </w:rPr>
        <w:t>ndig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t p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g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ende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  <w:lang w:val="fr-FR"/>
        </w:rPr>
        <w:t xml:space="preserve"> reformation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en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. Dessutom kompletterades 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ra diskussioner av anf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randen av pr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sten dr Salli Ndombo, som representerade Programmet 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 relationer mellan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 kristna och muslimer i Afrika, PROCMURA, och pr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sten dr Elieshi Mungure fr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n Lutherska 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rldsf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rbundet.</w:t>
      </w:r>
    </w:p>
    <w:p w:rsidR="00BC26A0" w:rsidRDefault="00BC26A0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color w:val="0F0F0F"/>
          <w:sz w:val="24"/>
          <w:szCs w:val="24"/>
          <w:u w:color="0F0F0F"/>
        </w:rPr>
      </w:pP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color w:val="0F0F0F"/>
          <w:sz w:val="24"/>
          <w:szCs w:val="24"/>
          <w:u w:color="0F0F0F"/>
        </w:rPr>
      </w:pP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Vi bes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kte ocks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å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olika institutioner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–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Kilimanjaro Christian Medical Centre och skolan 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 d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va i Mwanga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–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 att studera tv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å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exempel p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å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hur kyrkan a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rbetar i det offentliga rummet.</w:t>
      </w:r>
    </w:p>
    <w:p w:rsidR="00BC26A0" w:rsidRDefault="00BC26A0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b/>
          <w:bCs/>
          <w:color w:val="0F0F0F"/>
          <w:sz w:val="24"/>
          <w:szCs w:val="24"/>
          <w:u w:color="0F0F0F"/>
        </w:rPr>
      </w:pP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b/>
          <w:bCs/>
          <w:color w:val="0F0F0F"/>
          <w:sz w:val="24"/>
          <w:szCs w:val="24"/>
          <w:u w:color="0F0F0F"/>
        </w:rPr>
      </w:pPr>
      <w:r>
        <w:rPr>
          <w:rStyle w:val="Inget"/>
          <w:rFonts w:ascii="Times New Roman" w:hAnsi="Times New Roman"/>
          <w:b/>
          <w:bCs/>
          <w:color w:val="0F0F0F"/>
          <w:sz w:val="24"/>
          <w:szCs w:val="24"/>
          <w:u w:color="0F0F0F"/>
        </w:rPr>
        <w:t>V</w:t>
      </w:r>
      <w:r>
        <w:rPr>
          <w:rStyle w:val="Inget"/>
          <w:rFonts w:ascii="Times New Roman" w:hAnsi="Times New Roman"/>
          <w:b/>
          <w:bCs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b/>
          <w:bCs/>
          <w:color w:val="0F0F0F"/>
          <w:sz w:val="24"/>
          <w:szCs w:val="24"/>
          <w:u w:color="0F0F0F"/>
          <w:lang w:val="da-DK"/>
        </w:rPr>
        <w:t>rt fokus l</w:t>
      </w:r>
      <w:r>
        <w:rPr>
          <w:rStyle w:val="Inget"/>
          <w:rFonts w:ascii="Times New Roman" w:hAnsi="Times New Roman"/>
          <w:b/>
          <w:bCs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b/>
          <w:bCs/>
          <w:color w:val="0F0F0F"/>
          <w:sz w:val="24"/>
          <w:szCs w:val="24"/>
          <w:u w:color="0F0F0F"/>
          <w:lang w:val="da-DK"/>
        </w:rPr>
        <w:t>g p</w:t>
      </w:r>
      <w:r>
        <w:rPr>
          <w:rStyle w:val="Inget"/>
          <w:rFonts w:ascii="Times New Roman" w:hAnsi="Times New Roman"/>
          <w:b/>
          <w:bCs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b/>
          <w:bCs/>
          <w:color w:val="0F0F0F"/>
          <w:sz w:val="24"/>
          <w:szCs w:val="24"/>
          <w:u w:color="0F0F0F"/>
        </w:rPr>
        <w:t>:</w:t>
      </w:r>
    </w:p>
    <w:p w:rsidR="00BC26A0" w:rsidRDefault="00D60D36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F0F0F"/>
          <w:sz w:val="24"/>
          <w:szCs w:val="24"/>
        </w:rPr>
      </w:pPr>
      <w:r w:rsidRPr="009956BC">
        <w:rPr>
          <w:rStyle w:val="Inget"/>
          <w:rFonts w:ascii="Times New Roman" w:hAnsi="Times New Roman"/>
          <w:bCs/>
          <w:color w:val="0F0F0F"/>
          <w:sz w:val="24"/>
          <w:szCs w:val="24"/>
          <w:u w:color="0F0F0F"/>
        </w:rPr>
        <w:t>Att 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rkunna evangelium i 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a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 kontext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er</w:t>
      </w:r>
    </w:p>
    <w:p w:rsidR="00BC26A0" w:rsidRDefault="00D60D36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F0F0F"/>
          <w:sz w:val="24"/>
          <w:szCs w:val="24"/>
        </w:rPr>
      </w:pP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Att vara d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pt in i Kristi svaghet och kraft</w:t>
      </w:r>
    </w:p>
    <w:p w:rsidR="00BC26A0" w:rsidRDefault="00D60D36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F0F0F"/>
          <w:sz w:val="24"/>
          <w:szCs w:val="24"/>
        </w:rPr>
      </w:pP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Att utmana or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ttvisor: Vad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 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 mission?</w:t>
      </w:r>
    </w:p>
    <w:p w:rsidR="00BC26A0" w:rsidRDefault="00BC26A0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color w:val="0F0F0F"/>
          <w:sz w:val="24"/>
          <w:szCs w:val="24"/>
          <w:u w:color="0F0F0F"/>
        </w:rPr>
      </w:pP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color w:val="0F0F0F"/>
          <w:sz w:val="24"/>
          <w:szCs w:val="24"/>
          <w:u w:color="0F0F0F"/>
        </w:rPr>
      </w:pP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Metoden 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 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r dialog var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att 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ira gudstj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nst och be tillsammans,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reflektera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ver relevanta bibeltexter, bidrag fr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n inbjudna talare och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bes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k av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lokala kyrkliga institutioner i det offentliga rummet.</w:t>
      </w:r>
    </w:p>
    <w:p w:rsidR="00BC26A0" w:rsidRDefault="00BC26A0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b/>
          <w:bCs/>
          <w:color w:val="0F0F0F"/>
          <w:sz w:val="24"/>
          <w:szCs w:val="24"/>
          <w:u w:color="0F0F0F"/>
        </w:rPr>
      </w:pP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b/>
          <w:bCs/>
          <w:color w:val="0F0F0F"/>
          <w:sz w:val="24"/>
          <w:szCs w:val="24"/>
          <w:u w:color="0F0F0F"/>
        </w:rPr>
      </w:pPr>
      <w:r>
        <w:rPr>
          <w:rStyle w:val="Inget"/>
          <w:rFonts w:ascii="Times New Roman" w:hAnsi="Times New Roman"/>
          <w:b/>
          <w:bCs/>
          <w:color w:val="0F0F0F"/>
          <w:sz w:val="24"/>
          <w:szCs w:val="24"/>
          <w:u w:color="0F0F0F"/>
        </w:rPr>
        <w:t>Vi uppmanar v</w:t>
      </w:r>
      <w:r>
        <w:rPr>
          <w:rStyle w:val="Inget"/>
          <w:rFonts w:ascii="Times New Roman" w:hAnsi="Times New Roman"/>
          <w:b/>
          <w:bCs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b/>
          <w:bCs/>
          <w:color w:val="0F0F0F"/>
          <w:sz w:val="24"/>
          <w:szCs w:val="24"/>
          <w:u w:color="0F0F0F"/>
        </w:rPr>
        <w:t xml:space="preserve">ra kyrkor och </w:t>
      </w:r>
      <w:r>
        <w:rPr>
          <w:rStyle w:val="Inget"/>
          <w:rFonts w:ascii="Times New Roman" w:hAnsi="Times New Roman"/>
          <w:b/>
          <w:bCs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b/>
          <w:bCs/>
          <w:color w:val="0F0F0F"/>
          <w:sz w:val="24"/>
          <w:szCs w:val="24"/>
          <w:u w:color="0F0F0F"/>
        </w:rPr>
        <w:t>tar oss som ledare i v</w:t>
      </w:r>
      <w:r>
        <w:rPr>
          <w:rStyle w:val="Inget"/>
          <w:rFonts w:ascii="Times New Roman" w:hAnsi="Times New Roman"/>
          <w:b/>
          <w:bCs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b/>
          <w:bCs/>
          <w:color w:val="0F0F0F"/>
          <w:sz w:val="24"/>
          <w:szCs w:val="24"/>
          <w:u w:color="0F0F0F"/>
        </w:rPr>
        <w:t>ra kyrkor:</w:t>
      </w:r>
    </w:p>
    <w:p w:rsidR="00BC26A0" w:rsidRDefault="00D60D36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F0F0F"/>
          <w:sz w:val="24"/>
          <w:szCs w:val="24"/>
        </w:rPr>
      </w:pP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Att regelbundet be 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 varandra, speciellt p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å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reformationsdagen den 31 oktober, och att dela konkreta b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ne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mnen med varandra</w:t>
      </w:r>
      <w:r w:rsidR="00347027"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.</w:t>
      </w:r>
    </w:p>
    <w:p w:rsidR="00BC26A0" w:rsidRDefault="00D60D36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F0F0F"/>
          <w:sz w:val="24"/>
          <w:szCs w:val="24"/>
        </w:rPr>
      </w:pP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Att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ka 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ra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taganden 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r att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uppm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rksamma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 klimatf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ndringarnas orsaker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, samt deras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 och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 den minskade biologiska m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ngfaldens p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verkan p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å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m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nniskors livsvillkor</w:t>
      </w:r>
      <w:r w:rsidR="00347027"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.</w:t>
      </w:r>
    </w:p>
    <w:p w:rsidR="00BC26A0" w:rsidRDefault="00D60D36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F0F0F"/>
          <w:sz w:val="24"/>
          <w:szCs w:val="24"/>
        </w:rPr>
      </w:pP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Att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uppmuntra unga m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nniskor att engagera sig i relationerna mellan 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å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ra kyrkor</w:t>
      </w:r>
      <w:r w:rsidR="00347027"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.</w:t>
      </w:r>
    </w:p>
    <w:p w:rsidR="00BC26A0" w:rsidRDefault="00D60D36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F0F0F"/>
          <w:sz w:val="24"/>
          <w:szCs w:val="24"/>
        </w:rPr>
      </w:pP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Att uppmuntra dialog och 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nskaplig samexistens mellan olika religioner, s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rskilt mellan kristna och muslimer</w:t>
      </w:r>
      <w:r w:rsidR="00347027"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.</w:t>
      </w:r>
    </w:p>
    <w:p w:rsidR="00BC26A0" w:rsidRDefault="00D60D36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F0F0F"/>
          <w:sz w:val="24"/>
          <w:szCs w:val="24"/>
        </w:rPr>
      </w:pP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Att st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dja varandra i arbetet med att h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vda och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profetiskt anv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ä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nda 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det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 xml:space="preserve"> offentliga rummet</w:t>
      </w:r>
      <w:r w:rsidR="00347027"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.</w:t>
      </w:r>
    </w:p>
    <w:p w:rsidR="00BC26A0" w:rsidRDefault="00D60D36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</w:rPr>
        <w:t>Att fr</w:t>
      </w:r>
      <w:r>
        <w:rPr>
          <w:rStyle w:val="Inget"/>
          <w:rFonts w:ascii="Times New Roman" w:hAnsi="Times New Roman"/>
          <w:sz w:val="24"/>
          <w:szCs w:val="24"/>
        </w:rPr>
        <w:t>ä</w:t>
      </w:r>
      <w:r>
        <w:rPr>
          <w:rStyle w:val="Inget"/>
          <w:rFonts w:ascii="Times New Roman" w:hAnsi="Times New Roman"/>
          <w:sz w:val="24"/>
          <w:szCs w:val="24"/>
        </w:rPr>
        <w:t>mja m</w:t>
      </w:r>
      <w:r>
        <w:rPr>
          <w:rStyle w:val="Inget"/>
          <w:rFonts w:ascii="Times New Roman" w:hAnsi="Times New Roman"/>
          <w:sz w:val="24"/>
          <w:szCs w:val="24"/>
        </w:rPr>
        <w:t>å</w:t>
      </w:r>
      <w:r>
        <w:rPr>
          <w:rStyle w:val="Inget"/>
          <w:rFonts w:ascii="Times New Roman" w:hAnsi="Times New Roman"/>
          <w:sz w:val="24"/>
          <w:szCs w:val="24"/>
        </w:rPr>
        <w:t>ngfald, j</w:t>
      </w:r>
      <w:r>
        <w:rPr>
          <w:rStyle w:val="Inget"/>
          <w:rFonts w:ascii="Times New Roman" w:hAnsi="Times New Roman"/>
          <w:sz w:val="24"/>
          <w:szCs w:val="24"/>
        </w:rPr>
        <w:t>ä</w:t>
      </w:r>
      <w:r>
        <w:rPr>
          <w:rStyle w:val="Inget"/>
          <w:rFonts w:ascii="Times New Roman" w:hAnsi="Times New Roman"/>
          <w:sz w:val="24"/>
          <w:szCs w:val="24"/>
        </w:rPr>
        <w:t>mst</w:t>
      </w:r>
      <w:r>
        <w:rPr>
          <w:rStyle w:val="Inget"/>
          <w:rFonts w:ascii="Times New Roman" w:hAnsi="Times New Roman"/>
          <w:sz w:val="24"/>
          <w:szCs w:val="24"/>
        </w:rPr>
        <w:t>ä</w:t>
      </w:r>
      <w:r>
        <w:rPr>
          <w:rStyle w:val="Inget"/>
          <w:rFonts w:ascii="Times New Roman" w:hAnsi="Times New Roman"/>
          <w:sz w:val="24"/>
          <w:szCs w:val="24"/>
        </w:rPr>
        <w:t xml:space="preserve">lldhet och respekt i kyrkligt ledarskap </w:t>
      </w:r>
      <w:r>
        <w:rPr>
          <w:rStyle w:val="Inget"/>
          <w:rFonts w:ascii="Times New Roman" w:hAnsi="Times New Roman"/>
          <w:sz w:val="24"/>
          <w:szCs w:val="24"/>
        </w:rPr>
        <w:t xml:space="preserve">– </w:t>
      </w:r>
      <w:r>
        <w:rPr>
          <w:rStyle w:val="Inget"/>
          <w:rFonts w:ascii="Times New Roman" w:hAnsi="Times New Roman"/>
          <w:sz w:val="24"/>
          <w:szCs w:val="24"/>
        </w:rPr>
        <w:t>och att s</w:t>
      </w:r>
      <w:r>
        <w:rPr>
          <w:rStyle w:val="Inget"/>
          <w:rFonts w:ascii="Times New Roman" w:hAnsi="Times New Roman"/>
          <w:sz w:val="24"/>
          <w:szCs w:val="24"/>
        </w:rPr>
        <w:t>ä</w:t>
      </w:r>
      <w:r>
        <w:rPr>
          <w:rStyle w:val="Inget"/>
          <w:rFonts w:ascii="Times New Roman" w:hAnsi="Times New Roman"/>
          <w:sz w:val="24"/>
          <w:szCs w:val="24"/>
        </w:rPr>
        <w:t>rskilt fr</w:t>
      </w:r>
      <w:r>
        <w:rPr>
          <w:rStyle w:val="Inget"/>
          <w:rFonts w:ascii="Times New Roman" w:hAnsi="Times New Roman"/>
          <w:sz w:val="24"/>
          <w:szCs w:val="24"/>
        </w:rPr>
        <w:t>ä</w:t>
      </w:r>
      <w:r>
        <w:rPr>
          <w:rStyle w:val="Inget"/>
          <w:rFonts w:ascii="Times New Roman" w:hAnsi="Times New Roman"/>
          <w:sz w:val="24"/>
          <w:szCs w:val="24"/>
        </w:rPr>
        <w:t>mja kvinnors m</w:t>
      </w:r>
      <w:r>
        <w:rPr>
          <w:rStyle w:val="Inget"/>
          <w:rFonts w:ascii="Times New Roman" w:hAnsi="Times New Roman"/>
          <w:sz w:val="24"/>
          <w:szCs w:val="24"/>
        </w:rPr>
        <w:t>ö</w:t>
      </w:r>
      <w:r>
        <w:rPr>
          <w:rStyle w:val="Inget"/>
          <w:rFonts w:ascii="Times New Roman" w:hAnsi="Times New Roman"/>
          <w:sz w:val="24"/>
          <w:szCs w:val="24"/>
        </w:rPr>
        <w:t>jligheter till ledarskap</w:t>
      </w:r>
      <w:r w:rsidR="00347027">
        <w:rPr>
          <w:rStyle w:val="Inget"/>
          <w:rFonts w:ascii="Times New Roman" w:hAnsi="Times New Roman"/>
          <w:sz w:val="24"/>
          <w:szCs w:val="24"/>
        </w:rPr>
        <w:t>.</w:t>
      </w:r>
    </w:p>
    <w:p w:rsidR="00BC26A0" w:rsidRDefault="00D60D36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</w:rPr>
        <w:t>Att forts</w:t>
      </w:r>
      <w:r>
        <w:rPr>
          <w:rStyle w:val="Inget"/>
          <w:rFonts w:ascii="Times New Roman" w:hAnsi="Times New Roman"/>
          <w:sz w:val="24"/>
          <w:szCs w:val="24"/>
        </w:rPr>
        <w:t>ä</w:t>
      </w:r>
      <w:r>
        <w:rPr>
          <w:rStyle w:val="Inget"/>
          <w:rFonts w:ascii="Times New Roman" w:hAnsi="Times New Roman"/>
          <w:sz w:val="24"/>
          <w:szCs w:val="24"/>
        </w:rPr>
        <w:t>tta utveckla och f</w:t>
      </w:r>
      <w:r>
        <w:rPr>
          <w:rStyle w:val="Inget"/>
          <w:rFonts w:ascii="Times New Roman" w:hAnsi="Times New Roman"/>
          <w:sz w:val="24"/>
          <w:szCs w:val="24"/>
        </w:rPr>
        <w:t>ö</w:t>
      </w:r>
      <w:r>
        <w:rPr>
          <w:rStyle w:val="Inget"/>
          <w:rFonts w:ascii="Times New Roman" w:hAnsi="Times New Roman"/>
          <w:sz w:val="24"/>
          <w:szCs w:val="24"/>
        </w:rPr>
        <w:t>rdjupa kristen utbildning och undervisning</w:t>
      </w:r>
      <w:r w:rsidR="00347027">
        <w:rPr>
          <w:rStyle w:val="Inget"/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BC26A0" w:rsidRDefault="00D60D36">
      <w:pPr>
        <w:pStyle w:val="Liststycke"/>
        <w:numPr>
          <w:ilvl w:val="0"/>
          <w:numId w:val="4"/>
        </w:numPr>
        <w:rPr>
          <w:rFonts w:ascii="Times New Roman" w:hAnsi="Times New Roman"/>
          <w:color w:val="222222"/>
          <w:sz w:val="24"/>
          <w:szCs w:val="24"/>
        </w:rPr>
      </w:pPr>
      <w:r>
        <w:rPr>
          <w:rStyle w:val="Inget"/>
          <w:rFonts w:ascii="Times New Roman" w:hAnsi="Times New Roman"/>
          <w:color w:val="222222"/>
          <w:sz w:val="24"/>
          <w:szCs w:val="24"/>
          <w:u w:color="222222"/>
        </w:rPr>
        <w:t>Att arbeta med diakoni, p</w:t>
      </w:r>
      <w:r>
        <w:rPr>
          <w:rStyle w:val="Inget"/>
          <w:rFonts w:ascii="Times New Roman" w:hAnsi="Times New Roman"/>
          <w:color w:val="222222"/>
          <w:sz w:val="24"/>
          <w:szCs w:val="24"/>
          <w:u w:color="222222"/>
        </w:rPr>
        <w:t>å</w:t>
      </w:r>
      <w:r>
        <w:rPr>
          <w:rStyle w:val="Inget"/>
          <w:rFonts w:ascii="Times New Roman" w:hAnsi="Times New Roman"/>
          <w:color w:val="222222"/>
          <w:sz w:val="24"/>
          <w:szCs w:val="24"/>
          <w:u w:color="222222"/>
        </w:rPr>
        <w:t>verkansarbete</w:t>
      </w:r>
      <w:r>
        <w:rPr>
          <w:rStyle w:val="Inget"/>
          <w:rFonts w:ascii="Times New Roman" w:hAnsi="Times New Roman"/>
          <w:color w:val="222222"/>
          <w:sz w:val="24"/>
          <w:szCs w:val="24"/>
          <w:u w:color="222222"/>
        </w:rPr>
        <w:t>, social r</w:t>
      </w:r>
      <w:r>
        <w:rPr>
          <w:rStyle w:val="Inget"/>
          <w:rFonts w:ascii="Times New Roman" w:hAnsi="Times New Roman"/>
          <w:color w:val="222222"/>
          <w:sz w:val="24"/>
          <w:szCs w:val="24"/>
          <w:u w:color="222222"/>
        </w:rPr>
        <w:t>ä</w:t>
      </w:r>
      <w:r>
        <w:rPr>
          <w:rStyle w:val="Inget"/>
          <w:rFonts w:ascii="Times New Roman" w:hAnsi="Times New Roman"/>
          <w:color w:val="222222"/>
          <w:sz w:val="24"/>
          <w:szCs w:val="24"/>
          <w:u w:color="222222"/>
        </w:rPr>
        <w:t>ttvisa och genusr</w:t>
      </w:r>
      <w:r>
        <w:rPr>
          <w:rStyle w:val="Inget"/>
          <w:rFonts w:ascii="Times New Roman" w:hAnsi="Times New Roman"/>
          <w:color w:val="222222"/>
          <w:sz w:val="24"/>
          <w:szCs w:val="24"/>
          <w:u w:color="222222"/>
        </w:rPr>
        <w:t>ä</w:t>
      </w:r>
      <w:r>
        <w:rPr>
          <w:rStyle w:val="Inget"/>
          <w:rFonts w:ascii="Times New Roman" w:hAnsi="Times New Roman"/>
          <w:color w:val="222222"/>
          <w:sz w:val="24"/>
          <w:szCs w:val="24"/>
          <w:u w:color="222222"/>
        </w:rPr>
        <w:t>ttvisa, s</w:t>
      </w:r>
      <w:r>
        <w:rPr>
          <w:rStyle w:val="Inget"/>
          <w:rFonts w:ascii="Times New Roman" w:hAnsi="Times New Roman"/>
          <w:color w:val="222222"/>
          <w:sz w:val="24"/>
          <w:szCs w:val="24"/>
          <w:u w:color="222222"/>
        </w:rPr>
        <w:t xml:space="preserve">å </w:t>
      </w:r>
      <w:r>
        <w:rPr>
          <w:rStyle w:val="Inget"/>
          <w:rFonts w:ascii="Times New Roman" w:hAnsi="Times New Roman"/>
          <w:color w:val="222222"/>
          <w:sz w:val="24"/>
          <w:szCs w:val="24"/>
          <w:u w:color="222222"/>
        </w:rPr>
        <w:t>att ingen hamnar p</w:t>
      </w:r>
      <w:r>
        <w:rPr>
          <w:rStyle w:val="Inget"/>
          <w:rFonts w:ascii="Times New Roman" w:hAnsi="Times New Roman"/>
          <w:color w:val="222222"/>
          <w:sz w:val="24"/>
          <w:szCs w:val="24"/>
          <w:u w:color="222222"/>
        </w:rPr>
        <w:t xml:space="preserve">å </w:t>
      </w:r>
      <w:r>
        <w:rPr>
          <w:rStyle w:val="Inget"/>
          <w:rFonts w:ascii="Times New Roman" w:hAnsi="Times New Roman"/>
          <w:color w:val="222222"/>
          <w:sz w:val="24"/>
          <w:szCs w:val="24"/>
          <w:u w:color="222222"/>
        </w:rPr>
        <w:t>efterk</w:t>
      </w:r>
      <w:r>
        <w:rPr>
          <w:rStyle w:val="Inget"/>
          <w:rFonts w:ascii="Times New Roman" w:hAnsi="Times New Roman"/>
          <w:color w:val="222222"/>
          <w:sz w:val="24"/>
          <w:szCs w:val="24"/>
          <w:u w:color="222222"/>
        </w:rPr>
        <w:t>ä</w:t>
      </w:r>
      <w:r>
        <w:rPr>
          <w:rStyle w:val="Inget"/>
          <w:rFonts w:ascii="Times New Roman" w:hAnsi="Times New Roman"/>
          <w:color w:val="222222"/>
          <w:sz w:val="24"/>
          <w:szCs w:val="24"/>
          <w:u w:color="222222"/>
        </w:rPr>
        <w:t>lken</w:t>
      </w:r>
      <w:r>
        <w:rPr>
          <w:rStyle w:val="Inget"/>
          <w:rFonts w:ascii="Times New Roman" w:hAnsi="Times New Roman"/>
          <w:color w:val="222222"/>
          <w:sz w:val="24"/>
          <w:szCs w:val="24"/>
          <w:u w:color="222222"/>
        </w:rPr>
        <w:t>.</w:t>
      </w:r>
    </w:p>
    <w:p w:rsidR="00BC26A0" w:rsidRDefault="00BC26A0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</w:rPr>
      </w:pPr>
    </w:p>
    <w:p w:rsidR="00BC26A0" w:rsidRDefault="00BC26A0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</w:rPr>
      </w:pP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en-US"/>
        </w:rPr>
        <w:t xml:space="preserve">Biskop Dr Alex Malasusa </w:t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  <w:t>Eastern and Coastal Diocese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en-US"/>
        </w:rPr>
        <w:t xml:space="preserve">Biskop Dr Edward Mwaikali </w:t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  <w:t>Konde Diocese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en-US"/>
        </w:rPr>
        <w:t xml:space="preserve">Biskop Elias Nassari </w:t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  <w:t>Meru Diocese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en-US"/>
        </w:rPr>
        <w:t xml:space="preserve">Biskop Dr Benson Bagonza </w:t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  <w:t xml:space="preserve">Karagwe </w:t>
      </w:r>
      <w:r>
        <w:rPr>
          <w:rStyle w:val="Inget"/>
          <w:rFonts w:ascii="Times New Roman" w:hAnsi="Times New Roman"/>
          <w:sz w:val="24"/>
          <w:szCs w:val="24"/>
          <w:lang w:val="en-US"/>
        </w:rPr>
        <w:t>Diocese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en-US"/>
        </w:rPr>
        <w:t xml:space="preserve">Biskop Andrew Gulle </w:t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  <w:t>East of Lake Victoria Diocese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en-US"/>
        </w:rPr>
        <w:t xml:space="preserve">Biskop Dr Abednego Keshomshohara </w:t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  <w:t>North Western Diocese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it-IT"/>
        </w:rPr>
        <w:t xml:space="preserve">Biskop Jacob Mameo Ole Paulo </w:t>
      </w:r>
      <w:r>
        <w:rPr>
          <w:rStyle w:val="Inget"/>
          <w:rFonts w:ascii="Times New Roman" w:hAnsi="Times New Roman"/>
          <w:sz w:val="24"/>
          <w:szCs w:val="24"/>
          <w:lang w:val="it-IT"/>
        </w:rPr>
        <w:tab/>
        <w:t>Morogoro Diocese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en-US"/>
        </w:rPr>
        <w:t xml:space="preserve">Biskop Charles Mjema </w:t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  <w:t>Pare Diocese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en-US"/>
        </w:rPr>
        <w:t xml:space="preserve">Biskop Dr Alex Mkumbo </w:t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  <w:t>Central Diocese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en-US"/>
        </w:rPr>
        <w:t>Biskop Dr Stephen</w:t>
      </w:r>
      <w:r>
        <w:rPr>
          <w:rStyle w:val="Inget"/>
          <w:rFonts w:ascii="Times New Roman" w:hAnsi="Times New Roman"/>
          <w:sz w:val="24"/>
          <w:szCs w:val="24"/>
          <w:lang w:val="en-US"/>
        </w:rPr>
        <w:t xml:space="preserve"> Munga </w:t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  <w:t>North Eastern Diocese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en-US"/>
        </w:rPr>
        <w:t xml:space="preserve">Biskop Dr Solomon Massangwa </w:t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  <w:t>North Central Diocese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it-IT"/>
        </w:rPr>
        <w:t xml:space="preserve">Biskop Michael Adam </w:t>
      </w:r>
      <w:r>
        <w:rPr>
          <w:rStyle w:val="Inget"/>
          <w:rFonts w:ascii="Times New Roman" w:hAnsi="Times New Roman"/>
          <w:sz w:val="24"/>
          <w:szCs w:val="24"/>
          <w:lang w:val="it-IT"/>
        </w:rPr>
        <w:tab/>
      </w:r>
      <w:r>
        <w:rPr>
          <w:rStyle w:val="Inget"/>
          <w:rFonts w:ascii="Times New Roman" w:hAnsi="Times New Roman"/>
          <w:sz w:val="24"/>
          <w:szCs w:val="24"/>
          <w:lang w:val="it-IT"/>
        </w:rPr>
        <w:tab/>
        <w:t>Diocese in Mara Region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it-IT"/>
        </w:rPr>
        <w:t xml:space="preserve">Biskop Nicolaus Nsanganzelu </w:t>
      </w:r>
      <w:r>
        <w:rPr>
          <w:rStyle w:val="Inget"/>
          <w:rFonts w:ascii="Times New Roman" w:hAnsi="Times New Roman"/>
          <w:sz w:val="24"/>
          <w:szCs w:val="24"/>
          <w:lang w:val="it-IT"/>
        </w:rPr>
        <w:tab/>
        <w:t>Mbulu Diocese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en-US"/>
        </w:rPr>
        <w:t xml:space="preserve">Biskop Lucas Mbedule </w:t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  <w:t>South Eastern Diocese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en-US"/>
        </w:rPr>
        <w:t xml:space="preserve">Biskop Dr Emmanuel Makala </w:t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  <w:t>South East of L</w:t>
      </w:r>
      <w:r>
        <w:rPr>
          <w:rStyle w:val="Inget"/>
          <w:rFonts w:ascii="Times New Roman" w:hAnsi="Times New Roman"/>
          <w:sz w:val="24"/>
          <w:szCs w:val="24"/>
          <w:lang w:val="en-US"/>
        </w:rPr>
        <w:t>ake Victoria Diocese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en-US"/>
        </w:rPr>
        <w:t xml:space="preserve">Biskop Ambele Mwaipopo </w:t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  <w:t>Lake Tanganyika Diocese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it-IT"/>
        </w:rPr>
        <w:t xml:space="preserve">Biskop Chediel Sendoro </w:t>
      </w:r>
      <w:r>
        <w:rPr>
          <w:rStyle w:val="Inget"/>
          <w:rFonts w:ascii="Times New Roman" w:hAnsi="Times New Roman"/>
          <w:sz w:val="24"/>
          <w:szCs w:val="24"/>
          <w:lang w:val="it-IT"/>
        </w:rPr>
        <w:tab/>
      </w:r>
      <w:r>
        <w:rPr>
          <w:rStyle w:val="Inget"/>
          <w:rFonts w:ascii="Times New Roman" w:hAnsi="Times New Roman"/>
          <w:sz w:val="24"/>
          <w:szCs w:val="24"/>
          <w:lang w:val="it-IT"/>
        </w:rPr>
        <w:tab/>
        <w:t>Mwanga Diocese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en-US"/>
        </w:rPr>
        <w:t xml:space="preserve">Biskop Dr Isaac Laiser </w:t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  <w:t>West Central Diocese</w:t>
      </w:r>
    </w:p>
    <w:p w:rsidR="00BC26A0" w:rsidRDefault="00BC26A0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</w:rPr>
        <w:t xml:space="preserve">Biskop Dr Karin Johannesson </w:t>
      </w:r>
      <w:r>
        <w:rPr>
          <w:rStyle w:val="Inget"/>
          <w:rFonts w:ascii="Times New Roman" w:hAnsi="Times New Roman"/>
          <w:sz w:val="24"/>
          <w:szCs w:val="24"/>
        </w:rPr>
        <w:tab/>
        <w:t>Uppsala stift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</w:rPr>
        <w:t xml:space="preserve">Biskop Johan Tyrberg </w:t>
      </w:r>
      <w:r>
        <w:rPr>
          <w:rStyle w:val="Inget"/>
          <w:rFonts w:ascii="Times New Roman" w:hAnsi="Times New Roman"/>
          <w:sz w:val="24"/>
          <w:szCs w:val="24"/>
        </w:rPr>
        <w:tab/>
      </w:r>
      <w:r>
        <w:rPr>
          <w:rStyle w:val="Inget"/>
          <w:rFonts w:ascii="Times New Roman" w:hAnsi="Times New Roman"/>
          <w:sz w:val="24"/>
          <w:szCs w:val="24"/>
        </w:rPr>
        <w:tab/>
        <w:t>Lunds stift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</w:rPr>
        <w:t>Biskop Dr Fredrik Mod</w:t>
      </w:r>
      <w:r>
        <w:rPr>
          <w:rStyle w:val="Inget"/>
          <w:rFonts w:ascii="Times New Roman" w:hAnsi="Times New Roman"/>
          <w:sz w:val="24"/>
          <w:szCs w:val="24"/>
        </w:rPr>
        <w:t>é</w:t>
      </w:r>
      <w:r>
        <w:rPr>
          <w:rStyle w:val="Inget"/>
          <w:rFonts w:ascii="Times New Roman" w:hAnsi="Times New Roman"/>
          <w:sz w:val="24"/>
          <w:szCs w:val="24"/>
        </w:rPr>
        <w:t xml:space="preserve">us </w:t>
      </w:r>
      <w:r>
        <w:rPr>
          <w:rStyle w:val="Inget"/>
          <w:rFonts w:ascii="Times New Roman" w:hAnsi="Times New Roman"/>
          <w:sz w:val="24"/>
          <w:szCs w:val="24"/>
        </w:rPr>
        <w:tab/>
        <w:t>V</w:t>
      </w:r>
      <w:r>
        <w:rPr>
          <w:rStyle w:val="Inget"/>
          <w:rFonts w:ascii="Times New Roman" w:hAnsi="Times New Roman"/>
          <w:sz w:val="24"/>
          <w:szCs w:val="24"/>
        </w:rPr>
        <w:t>ä</w:t>
      </w:r>
      <w:r>
        <w:rPr>
          <w:rStyle w:val="Inget"/>
          <w:rFonts w:ascii="Times New Roman" w:hAnsi="Times New Roman"/>
          <w:sz w:val="24"/>
          <w:szCs w:val="24"/>
        </w:rPr>
        <w:t>xj</w:t>
      </w:r>
      <w:r>
        <w:rPr>
          <w:rStyle w:val="Inget"/>
          <w:rFonts w:ascii="Times New Roman" w:hAnsi="Times New Roman"/>
          <w:sz w:val="24"/>
          <w:szCs w:val="24"/>
        </w:rPr>
        <w:t xml:space="preserve">ö </w:t>
      </w:r>
      <w:r>
        <w:rPr>
          <w:rStyle w:val="Inget"/>
          <w:rFonts w:ascii="Times New Roman" w:hAnsi="Times New Roman"/>
          <w:sz w:val="24"/>
          <w:szCs w:val="24"/>
          <w:lang w:val="da-DK"/>
        </w:rPr>
        <w:t>stift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</w:rPr>
        <w:t>Biskop Dr S</w:t>
      </w:r>
      <w:r>
        <w:rPr>
          <w:rStyle w:val="Inget"/>
          <w:rFonts w:ascii="Times New Roman" w:hAnsi="Times New Roman"/>
          <w:sz w:val="24"/>
          <w:szCs w:val="24"/>
        </w:rPr>
        <w:t>ö</w:t>
      </w:r>
      <w:r>
        <w:rPr>
          <w:rStyle w:val="Inget"/>
          <w:rFonts w:ascii="Times New Roman" w:hAnsi="Times New Roman"/>
          <w:sz w:val="24"/>
          <w:szCs w:val="24"/>
          <w:lang w:val="da-DK"/>
        </w:rPr>
        <w:t xml:space="preserve">ren Dalevi </w:t>
      </w:r>
      <w:r>
        <w:rPr>
          <w:rStyle w:val="Inget"/>
          <w:rFonts w:ascii="Times New Roman" w:hAnsi="Times New Roman"/>
          <w:sz w:val="24"/>
          <w:szCs w:val="24"/>
          <w:lang w:val="da-DK"/>
        </w:rPr>
        <w:tab/>
      </w:r>
      <w:r>
        <w:rPr>
          <w:rStyle w:val="Inget"/>
          <w:rFonts w:ascii="Times New Roman" w:hAnsi="Times New Roman"/>
          <w:sz w:val="24"/>
          <w:szCs w:val="24"/>
          <w:lang w:val="da-DK"/>
        </w:rPr>
        <w:tab/>
        <w:t>Karlstads stift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</w:rPr>
        <w:t>Biskop Dr Martin Mod</w:t>
      </w:r>
      <w:r>
        <w:rPr>
          <w:rStyle w:val="Inget"/>
          <w:rFonts w:ascii="Times New Roman" w:hAnsi="Times New Roman"/>
          <w:sz w:val="24"/>
          <w:szCs w:val="24"/>
        </w:rPr>
        <w:t>é</w:t>
      </w:r>
      <w:r>
        <w:rPr>
          <w:rStyle w:val="Inget"/>
          <w:rFonts w:ascii="Times New Roman" w:hAnsi="Times New Roman"/>
          <w:sz w:val="24"/>
          <w:szCs w:val="24"/>
          <w:lang w:val="de-DE"/>
        </w:rPr>
        <w:t xml:space="preserve">us </w:t>
      </w:r>
      <w:r>
        <w:rPr>
          <w:rStyle w:val="Inget"/>
          <w:rFonts w:ascii="Times New Roman" w:hAnsi="Times New Roman"/>
          <w:sz w:val="24"/>
          <w:szCs w:val="24"/>
          <w:lang w:val="de-DE"/>
        </w:rPr>
        <w:tab/>
      </w:r>
      <w:r>
        <w:rPr>
          <w:rStyle w:val="Inget"/>
          <w:rFonts w:ascii="Times New Roman" w:hAnsi="Times New Roman"/>
          <w:sz w:val="24"/>
          <w:szCs w:val="24"/>
          <w:lang w:val="de-DE"/>
        </w:rPr>
        <w:tab/>
        <w:t>Link</w:t>
      </w:r>
      <w:r>
        <w:rPr>
          <w:rStyle w:val="Inget"/>
          <w:rFonts w:ascii="Times New Roman" w:hAnsi="Times New Roman"/>
          <w:sz w:val="24"/>
          <w:szCs w:val="24"/>
        </w:rPr>
        <w:t>ö</w:t>
      </w:r>
      <w:r>
        <w:rPr>
          <w:rStyle w:val="Inget"/>
          <w:rFonts w:ascii="Times New Roman" w:hAnsi="Times New Roman"/>
          <w:sz w:val="24"/>
          <w:szCs w:val="24"/>
        </w:rPr>
        <w:t>pings stift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</w:rPr>
        <w:t xml:space="preserve">Biskop Dr Johan Dalman </w:t>
      </w:r>
      <w:r>
        <w:rPr>
          <w:rStyle w:val="Inget"/>
          <w:rFonts w:ascii="Times New Roman" w:hAnsi="Times New Roman"/>
          <w:sz w:val="24"/>
          <w:szCs w:val="24"/>
        </w:rPr>
        <w:tab/>
      </w:r>
      <w:r>
        <w:rPr>
          <w:rStyle w:val="Inget"/>
          <w:rFonts w:ascii="Times New Roman" w:hAnsi="Times New Roman"/>
          <w:sz w:val="24"/>
          <w:szCs w:val="24"/>
        </w:rPr>
        <w:tab/>
        <w:t>Str</w:t>
      </w:r>
      <w:r>
        <w:rPr>
          <w:rStyle w:val="Inget"/>
          <w:rFonts w:ascii="Times New Roman" w:hAnsi="Times New Roman"/>
          <w:sz w:val="24"/>
          <w:szCs w:val="24"/>
        </w:rPr>
        <w:t>ä</w:t>
      </w:r>
      <w:r>
        <w:rPr>
          <w:rStyle w:val="Inget"/>
          <w:rFonts w:ascii="Times New Roman" w:hAnsi="Times New Roman"/>
          <w:sz w:val="24"/>
          <w:szCs w:val="24"/>
        </w:rPr>
        <w:t>ngn</w:t>
      </w:r>
      <w:r>
        <w:rPr>
          <w:rStyle w:val="Inget"/>
          <w:rFonts w:ascii="Times New Roman" w:hAnsi="Times New Roman"/>
          <w:sz w:val="24"/>
          <w:szCs w:val="24"/>
        </w:rPr>
        <w:t>ä</w:t>
      </w:r>
      <w:r>
        <w:rPr>
          <w:rStyle w:val="Inget"/>
          <w:rFonts w:ascii="Times New Roman" w:hAnsi="Times New Roman"/>
          <w:sz w:val="24"/>
          <w:szCs w:val="24"/>
          <w:lang w:val="da-DK"/>
        </w:rPr>
        <w:t>s stift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da-DK"/>
        </w:rPr>
        <w:t xml:space="preserve">Biskop Dr Mikael Mogren </w:t>
      </w:r>
      <w:r>
        <w:rPr>
          <w:rStyle w:val="Inget"/>
          <w:rFonts w:ascii="Times New Roman" w:hAnsi="Times New Roman"/>
          <w:sz w:val="24"/>
          <w:szCs w:val="24"/>
          <w:lang w:val="da-DK"/>
        </w:rPr>
        <w:tab/>
        <w:t>V</w:t>
      </w:r>
      <w:r>
        <w:rPr>
          <w:rStyle w:val="Inget"/>
          <w:rFonts w:ascii="Times New Roman" w:hAnsi="Times New Roman"/>
          <w:sz w:val="24"/>
          <w:szCs w:val="24"/>
        </w:rPr>
        <w:t>ä</w:t>
      </w:r>
      <w:r>
        <w:rPr>
          <w:rStyle w:val="Inget"/>
          <w:rFonts w:ascii="Times New Roman" w:hAnsi="Times New Roman"/>
          <w:sz w:val="24"/>
          <w:szCs w:val="24"/>
        </w:rPr>
        <w:t>ster</w:t>
      </w:r>
      <w:r>
        <w:rPr>
          <w:rStyle w:val="Inget"/>
          <w:rFonts w:ascii="Times New Roman" w:hAnsi="Times New Roman"/>
          <w:sz w:val="24"/>
          <w:szCs w:val="24"/>
        </w:rPr>
        <w:t>å</w:t>
      </w:r>
      <w:r>
        <w:rPr>
          <w:rStyle w:val="Inget"/>
          <w:rFonts w:ascii="Times New Roman" w:hAnsi="Times New Roman"/>
          <w:sz w:val="24"/>
          <w:szCs w:val="24"/>
          <w:lang w:val="da-DK"/>
        </w:rPr>
        <w:t>s stift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</w:rPr>
        <w:t xml:space="preserve">Biskop </w:t>
      </w:r>
      <w:r>
        <w:rPr>
          <w:rStyle w:val="Inget"/>
          <w:rFonts w:ascii="Times New Roman" w:hAnsi="Times New Roman"/>
          <w:sz w:val="24"/>
          <w:szCs w:val="24"/>
        </w:rPr>
        <w:t>Å</w:t>
      </w:r>
      <w:r>
        <w:rPr>
          <w:rStyle w:val="Inget"/>
          <w:rFonts w:ascii="Times New Roman" w:hAnsi="Times New Roman"/>
          <w:sz w:val="24"/>
          <w:szCs w:val="24"/>
        </w:rPr>
        <w:t>sa Nystr</w:t>
      </w:r>
      <w:r>
        <w:rPr>
          <w:rStyle w:val="Inget"/>
          <w:rFonts w:ascii="Times New Roman" w:hAnsi="Times New Roman"/>
          <w:sz w:val="24"/>
          <w:szCs w:val="24"/>
        </w:rPr>
        <w:t>ö</w:t>
      </w:r>
      <w:r>
        <w:rPr>
          <w:rStyle w:val="Inget"/>
          <w:rFonts w:ascii="Times New Roman" w:hAnsi="Times New Roman"/>
          <w:sz w:val="24"/>
          <w:szCs w:val="24"/>
        </w:rPr>
        <w:t xml:space="preserve">m </w:t>
      </w:r>
      <w:r>
        <w:rPr>
          <w:rStyle w:val="Inget"/>
          <w:rFonts w:ascii="Times New Roman" w:hAnsi="Times New Roman"/>
          <w:sz w:val="24"/>
          <w:szCs w:val="24"/>
        </w:rPr>
        <w:tab/>
      </w:r>
      <w:r>
        <w:rPr>
          <w:rStyle w:val="Inget"/>
          <w:rFonts w:ascii="Times New Roman" w:hAnsi="Times New Roman"/>
          <w:sz w:val="24"/>
          <w:szCs w:val="24"/>
        </w:rPr>
        <w:tab/>
        <w:t>Lule</w:t>
      </w:r>
      <w:r>
        <w:rPr>
          <w:rStyle w:val="Inget"/>
          <w:rFonts w:ascii="Times New Roman" w:hAnsi="Times New Roman"/>
          <w:sz w:val="24"/>
          <w:szCs w:val="24"/>
        </w:rPr>
        <w:t xml:space="preserve">å </w:t>
      </w:r>
      <w:r>
        <w:rPr>
          <w:rStyle w:val="Inget"/>
          <w:rFonts w:ascii="Times New Roman" w:hAnsi="Times New Roman"/>
          <w:sz w:val="24"/>
          <w:szCs w:val="24"/>
          <w:lang w:val="da-DK"/>
        </w:rPr>
        <w:t>stift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en-US"/>
        </w:rPr>
        <w:t xml:space="preserve">Biskop Thomas Petersson </w:t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  <w:t>Visby stift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</w:rPr>
        <w:t xml:space="preserve">Biskop Eva Brunne </w:t>
      </w:r>
      <w:r>
        <w:rPr>
          <w:rStyle w:val="Inget"/>
          <w:rFonts w:ascii="Times New Roman" w:hAnsi="Times New Roman"/>
          <w:sz w:val="24"/>
          <w:szCs w:val="24"/>
        </w:rPr>
        <w:tab/>
      </w:r>
      <w:r>
        <w:rPr>
          <w:rStyle w:val="Inget"/>
          <w:rFonts w:ascii="Times New Roman" w:hAnsi="Times New Roman"/>
          <w:sz w:val="24"/>
          <w:szCs w:val="24"/>
        </w:rPr>
        <w:tab/>
        <w:t>Stockholms stift</w:t>
      </w: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</w:rPr>
        <w:t xml:space="preserve">Biskop Dr Susanne Rappmann </w:t>
      </w:r>
      <w:r>
        <w:rPr>
          <w:rStyle w:val="Inget"/>
          <w:rFonts w:ascii="Times New Roman" w:hAnsi="Times New Roman"/>
          <w:sz w:val="24"/>
          <w:szCs w:val="24"/>
        </w:rPr>
        <w:tab/>
        <w:t>G</w:t>
      </w:r>
      <w:r>
        <w:rPr>
          <w:rStyle w:val="Inget"/>
          <w:rFonts w:ascii="Times New Roman" w:hAnsi="Times New Roman"/>
          <w:sz w:val="24"/>
          <w:szCs w:val="24"/>
        </w:rPr>
        <w:t>ö</w:t>
      </w:r>
      <w:r>
        <w:rPr>
          <w:rStyle w:val="Inget"/>
          <w:rFonts w:ascii="Times New Roman" w:hAnsi="Times New Roman"/>
          <w:sz w:val="24"/>
          <w:szCs w:val="24"/>
        </w:rPr>
        <w:t>teborgs stift</w:t>
      </w:r>
    </w:p>
    <w:p w:rsidR="00BC26A0" w:rsidRDefault="00D60D36">
      <w:pPr>
        <w:pStyle w:val="Brdtext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</w:rPr>
        <w:t xml:space="preserve">Biskop </w:t>
      </w:r>
      <w:r>
        <w:rPr>
          <w:rStyle w:val="Inget"/>
          <w:rFonts w:ascii="Times New Roman" w:hAnsi="Times New Roman"/>
          <w:sz w:val="24"/>
          <w:szCs w:val="24"/>
        </w:rPr>
        <w:t>Å</w:t>
      </w:r>
      <w:r>
        <w:rPr>
          <w:rStyle w:val="Inget"/>
          <w:rFonts w:ascii="Times New Roman" w:hAnsi="Times New Roman"/>
          <w:sz w:val="24"/>
          <w:szCs w:val="24"/>
          <w:lang w:val="de-DE"/>
        </w:rPr>
        <w:t xml:space="preserve">ke Bonnier </w:t>
      </w:r>
      <w:r>
        <w:rPr>
          <w:rStyle w:val="Inget"/>
          <w:rFonts w:ascii="Times New Roman" w:hAnsi="Times New Roman"/>
          <w:sz w:val="24"/>
          <w:szCs w:val="24"/>
          <w:lang w:val="de-DE"/>
        </w:rPr>
        <w:tab/>
      </w:r>
      <w:r>
        <w:rPr>
          <w:rStyle w:val="Inget"/>
          <w:rFonts w:ascii="Times New Roman" w:hAnsi="Times New Roman"/>
          <w:sz w:val="24"/>
          <w:szCs w:val="24"/>
          <w:lang w:val="de-DE"/>
        </w:rPr>
        <w:tab/>
        <w:t xml:space="preserve">Skara stift </w:t>
      </w:r>
    </w:p>
    <w:p w:rsidR="00BC26A0" w:rsidRDefault="00BC26A0">
      <w:pPr>
        <w:pStyle w:val="Brdtext"/>
        <w:rPr>
          <w:rStyle w:val="Inget"/>
          <w:rFonts w:ascii="Times New Roman" w:eastAsia="Times New Roman" w:hAnsi="Times New Roman" w:cs="Times New Roman"/>
          <w:sz w:val="24"/>
          <w:szCs w:val="24"/>
        </w:rPr>
      </w:pP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color w:val="0F0F0F"/>
          <w:sz w:val="24"/>
          <w:szCs w:val="24"/>
          <w:u w:color="0F0F0F"/>
        </w:rPr>
      </w:pPr>
      <w:r>
        <w:rPr>
          <w:rStyle w:val="Inget"/>
          <w:rFonts w:ascii="Times New Roman" w:hAnsi="Times New Roman"/>
          <w:color w:val="0F0F0F"/>
          <w:sz w:val="24"/>
          <w:szCs w:val="24"/>
          <w:u w:color="0F0F0F"/>
          <w:lang w:val="da-DK"/>
        </w:rPr>
        <w:t>Moshi den 8 maj 2019</w:t>
      </w:r>
    </w:p>
    <w:p w:rsidR="00BC26A0" w:rsidRDefault="00BC26A0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color w:val="0F0F0F"/>
          <w:sz w:val="24"/>
          <w:szCs w:val="24"/>
          <w:u w:color="0F0F0F"/>
        </w:rPr>
      </w:pP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color w:val="0F0F0F"/>
          <w:sz w:val="24"/>
          <w:szCs w:val="24"/>
          <w:u w:color="0F0F0F"/>
        </w:rPr>
      </w:pP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F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ö</w:t>
      </w:r>
      <w:r>
        <w:rPr>
          <w:rStyle w:val="Inget"/>
          <w:rFonts w:ascii="Times New Roman" w:hAnsi="Times New Roman"/>
          <w:color w:val="0F0F0F"/>
          <w:sz w:val="24"/>
          <w:szCs w:val="24"/>
          <w:u w:color="0F0F0F"/>
        </w:rPr>
        <w:t>r</w:t>
      </w:r>
    </w:p>
    <w:p w:rsidR="00BC26A0" w:rsidRDefault="00BC26A0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color w:val="0F0F0F"/>
          <w:sz w:val="24"/>
          <w:szCs w:val="24"/>
          <w:u w:color="0F0F0F"/>
        </w:rPr>
      </w:pPr>
    </w:p>
    <w:p w:rsidR="00BC26A0" w:rsidRDefault="00D60D36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t"/>
          <w:rFonts w:ascii="Times New Roman" w:hAnsi="Times New Roman"/>
          <w:sz w:val="24"/>
          <w:szCs w:val="24"/>
          <w:lang w:val="en-US"/>
        </w:rPr>
        <w:t>Evangelical Lutheran Church of Tanzania</w:t>
      </w:r>
      <w:r>
        <w:rPr>
          <w:rStyle w:val="Inget"/>
          <w:rFonts w:ascii="Times New Roman" w:hAnsi="Times New Roman"/>
          <w:sz w:val="24"/>
          <w:szCs w:val="24"/>
          <w:lang w:val="en-US"/>
        </w:rPr>
        <w:tab/>
        <w:t>Svenska kyrkan</w:t>
      </w:r>
    </w:p>
    <w:p w:rsidR="00BC26A0" w:rsidRDefault="00BC26A0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</w:p>
    <w:p w:rsidR="00BC26A0" w:rsidRDefault="00BC26A0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</w:p>
    <w:p w:rsidR="00BC26A0" w:rsidRDefault="00BC26A0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</w:p>
    <w:p w:rsidR="00BC26A0" w:rsidRDefault="00BC26A0">
      <w:pPr>
        <w:pStyle w:val="Brdtext"/>
        <w:spacing w:after="0" w:line="240" w:lineRule="auto"/>
        <w:rPr>
          <w:rStyle w:val="Inget"/>
          <w:rFonts w:ascii="Times New Roman" w:eastAsia="Times New Roman" w:hAnsi="Times New Roman" w:cs="Times New Roman"/>
          <w:sz w:val="24"/>
          <w:szCs w:val="24"/>
        </w:rPr>
      </w:pPr>
    </w:p>
    <w:p w:rsidR="00BC26A0" w:rsidRDefault="00D60D36">
      <w:pPr>
        <w:pStyle w:val="Brdtext"/>
        <w:spacing w:after="0" w:line="240" w:lineRule="auto"/>
      </w:pPr>
      <w:r>
        <w:rPr>
          <w:rStyle w:val="Inget"/>
          <w:rFonts w:ascii="Times New Roman" w:hAnsi="Times New Roman"/>
          <w:sz w:val="24"/>
          <w:szCs w:val="24"/>
        </w:rPr>
        <w:t>Preses Biskop Dr Fredrick Shoo</w:t>
      </w:r>
      <w:r>
        <w:rPr>
          <w:rStyle w:val="Inget"/>
          <w:rFonts w:ascii="Times New Roman" w:hAnsi="Times New Roman"/>
          <w:sz w:val="24"/>
          <w:szCs w:val="24"/>
        </w:rPr>
        <w:tab/>
      </w:r>
      <w:r>
        <w:rPr>
          <w:rStyle w:val="Inget"/>
          <w:rFonts w:ascii="Times New Roman" w:hAnsi="Times New Roman"/>
          <w:sz w:val="24"/>
          <w:szCs w:val="24"/>
        </w:rPr>
        <w:tab/>
      </w:r>
      <w:r>
        <w:rPr>
          <w:rStyle w:val="Inget"/>
          <w:rFonts w:ascii="Times New Roman" w:hAnsi="Times New Roman"/>
          <w:sz w:val="24"/>
          <w:szCs w:val="24"/>
        </w:rPr>
        <w:t>Ä</w:t>
      </w:r>
      <w:r>
        <w:rPr>
          <w:rStyle w:val="Inget"/>
          <w:rFonts w:ascii="Times New Roman" w:hAnsi="Times New Roman"/>
          <w:sz w:val="24"/>
          <w:szCs w:val="24"/>
        </w:rPr>
        <w:t xml:space="preserve">rkebiskop Dr Antje </w:t>
      </w:r>
      <w:r>
        <w:rPr>
          <w:rStyle w:val="Inget"/>
          <w:rFonts w:ascii="Times New Roman" w:hAnsi="Times New Roman"/>
          <w:sz w:val="24"/>
          <w:szCs w:val="24"/>
        </w:rPr>
        <w:t>Jackel</w:t>
      </w:r>
      <w:r>
        <w:rPr>
          <w:rStyle w:val="Inget"/>
          <w:rFonts w:ascii="Times New Roman" w:hAnsi="Times New Roman"/>
          <w:sz w:val="24"/>
          <w:szCs w:val="24"/>
        </w:rPr>
        <w:t>é</w:t>
      </w:r>
      <w:r>
        <w:rPr>
          <w:rStyle w:val="Inget"/>
          <w:rFonts w:ascii="Times New Roman" w:hAnsi="Times New Roman"/>
          <w:sz w:val="24"/>
          <w:szCs w:val="24"/>
        </w:rPr>
        <w:t>n</w:t>
      </w:r>
    </w:p>
    <w:sectPr w:rsidR="00BC26A0"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D36" w:rsidRDefault="00D60D36">
      <w:r>
        <w:separator/>
      </w:r>
    </w:p>
  </w:endnote>
  <w:endnote w:type="continuationSeparator" w:id="0">
    <w:p w:rsidR="00D60D36" w:rsidRDefault="00D6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D36" w:rsidRDefault="00D60D36">
      <w:r>
        <w:separator/>
      </w:r>
    </w:p>
  </w:footnote>
  <w:footnote w:type="continuationSeparator" w:id="0">
    <w:p w:rsidR="00D60D36" w:rsidRDefault="00D6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A1679"/>
    <w:multiLevelType w:val="hybridMultilevel"/>
    <w:tmpl w:val="CA76AB50"/>
    <w:styleLink w:val="Importeradestilen1"/>
    <w:lvl w:ilvl="0" w:tplc="87A445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5053F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0A20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45F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E4455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68CF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463D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C07AD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423B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1342FCE"/>
    <w:multiLevelType w:val="hybridMultilevel"/>
    <w:tmpl w:val="13E45854"/>
    <w:numStyleLink w:val="Importeradestilen2"/>
  </w:abstractNum>
  <w:abstractNum w:abstractNumId="2" w15:restartNumberingAfterBreak="0">
    <w:nsid w:val="469173E6"/>
    <w:multiLevelType w:val="hybridMultilevel"/>
    <w:tmpl w:val="13E45854"/>
    <w:styleLink w:val="Importeradestilen2"/>
    <w:lvl w:ilvl="0" w:tplc="E55CA48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C282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0EBE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ACB3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10304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F4AE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A26D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90612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DC549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3A92175"/>
    <w:multiLevelType w:val="hybridMultilevel"/>
    <w:tmpl w:val="CA76AB50"/>
    <w:numStyleLink w:val="Importeradestilen1"/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A0"/>
    <w:rsid w:val="002D171E"/>
    <w:rsid w:val="00347027"/>
    <w:rsid w:val="00391954"/>
    <w:rsid w:val="00983F26"/>
    <w:rsid w:val="009956BC"/>
    <w:rsid w:val="00A72911"/>
    <w:rsid w:val="00BC26A0"/>
    <w:rsid w:val="00D6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F0FB0-CA1B-42AB-9AB8-4E9748C0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Brdtext">
    <w:name w:val="Body Text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Inget">
    <w:name w:val="Inget"/>
    <w:rPr>
      <w:lang w:val="sv-SE"/>
    </w:rPr>
  </w:style>
  <w:style w:type="paragraph" w:styleId="Liststycke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radestilen1">
    <w:name w:val="Importerade stilen 1"/>
    <w:pPr>
      <w:numPr>
        <w:numId w:val="1"/>
      </w:numPr>
    </w:pPr>
  </w:style>
  <w:style w:type="numbering" w:customStyle="1" w:styleId="Importeradestilen2">
    <w:name w:val="Importerade stilen 2"/>
    <w:pPr>
      <w:numPr>
        <w:numId w:val="3"/>
      </w:numPr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83F2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3F2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SvenskaKyrkan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Bramsell</dc:creator>
  <cp:lastModifiedBy>Daniel Bramsell</cp:lastModifiedBy>
  <cp:revision>7</cp:revision>
  <dcterms:created xsi:type="dcterms:W3CDTF">2019-05-10T06:05:00Z</dcterms:created>
  <dcterms:modified xsi:type="dcterms:W3CDTF">2019-05-10T06:19:00Z</dcterms:modified>
</cp:coreProperties>
</file>