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55" w:rsidRDefault="008C565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Vi samlades 07.30 för avfärd på året</w:t>
      </w:r>
      <w:r w:rsidR="001162D4">
        <w:rPr>
          <w:sz w:val="28"/>
          <w:szCs w:val="28"/>
        </w:rPr>
        <w:t>s</w:t>
      </w:r>
      <w:r>
        <w:rPr>
          <w:sz w:val="28"/>
          <w:szCs w:val="28"/>
        </w:rPr>
        <w:t xml:space="preserve"> utflykt. Första stoppet Forsmöllan</w:t>
      </w:r>
      <w:r w:rsidR="001162D4">
        <w:rPr>
          <w:sz w:val="28"/>
          <w:szCs w:val="28"/>
        </w:rPr>
        <w:t>, där</w:t>
      </w:r>
    </w:p>
    <w:p w:rsidR="001162D4" w:rsidRDefault="008C5655">
      <w:pPr>
        <w:rPr>
          <w:sz w:val="28"/>
          <w:szCs w:val="28"/>
        </w:rPr>
      </w:pPr>
      <w:r>
        <w:rPr>
          <w:sz w:val="28"/>
          <w:szCs w:val="28"/>
        </w:rPr>
        <w:t xml:space="preserve"> vi intog vår medhavda frukost. Tyvärr var toan stulen</w:t>
      </w:r>
      <w:r w:rsidR="001162D4">
        <w:rPr>
          <w:sz w:val="28"/>
          <w:szCs w:val="28"/>
        </w:rPr>
        <w:t>, så det gällde att hålla igen!!</w:t>
      </w:r>
    </w:p>
    <w:p w:rsidR="008C5655" w:rsidRDefault="008C5655">
      <w:pPr>
        <w:rPr>
          <w:sz w:val="28"/>
          <w:szCs w:val="28"/>
        </w:rPr>
      </w:pPr>
      <w:r>
        <w:rPr>
          <w:sz w:val="28"/>
          <w:szCs w:val="28"/>
        </w:rPr>
        <w:t xml:space="preserve"> Nästa anhalt Skottorps mejeri, för </w:t>
      </w:r>
      <w:r w:rsidR="001162D4">
        <w:rPr>
          <w:sz w:val="28"/>
          <w:szCs w:val="28"/>
        </w:rPr>
        <w:t>a</w:t>
      </w:r>
      <w:r>
        <w:rPr>
          <w:sz w:val="28"/>
          <w:szCs w:val="28"/>
        </w:rPr>
        <w:t>tt handla lite ost</w:t>
      </w:r>
      <w:r w:rsidR="000D2736">
        <w:rPr>
          <w:sz w:val="28"/>
          <w:szCs w:val="28"/>
        </w:rPr>
        <w:t>,</w:t>
      </w:r>
      <w:r w:rsidR="001162D4">
        <w:rPr>
          <w:sz w:val="28"/>
          <w:szCs w:val="28"/>
        </w:rPr>
        <w:t xml:space="preserve"> </w:t>
      </w:r>
      <w:r w:rsidR="000D2736">
        <w:rPr>
          <w:sz w:val="28"/>
          <w:szCs w:val="28"/>
        </w:rPr>
        <w:t>(och besöka toa)</w:t>
      </w:r>
      <w:r w:rsidR="001162D4">
        <w:rPr>
          <w:sz w:val="28"/>
          <w:szCs w:val="28"/>
        </w:rPr>
        <w:t>.</w:t>
      </w:r>
    </w:p>
    <w:p w:rsidR="000D2736" w:rsidRDefault="000D2736">
      <w:pPr>
        <w:rPr>
          <w:sz w:val="28"/>
          <w:szCs w:val="28"/>
        </w:rPr>
      </w:pPr>
      <w:r>
        <w:rPr>
          <w:sz w:val="28"/>
          <w:szCs w:val="28"/>
        </w:rPr>
        <w:t>Besök av V. Karups Kyrka</w:t>
      </w:r>
      <w:r w:rsidR="001162D4">
        <w:rPr>
          <w:sz w:val="28"/>
          <w:szCs w:val="28"/>
        </w:rPr>
        <w:t>,</w:t>
      </w:r>
      <w:r>
        <w:rPr>
          <w:sz w:val="28"/>
          <w:szCs w:val="28"/>
        </w:rPr>
        <w:t xml:space="preserve"> äldsta delarna av nuvarande stenkyrkan är sannolikt från 1100- talet.</w:t>
      </w:r>
      <w:r w:rsidR="006A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Här vilar </w:t>
      </w:r>
      <w:r w:rsidR="006A11A5">
        <w:rPr>
          <w:sz w:val="28"/>
          <w:szCs w:val="28"/>
        </w:rPr>
        <w:t>operasångerskan Birgit Nilsson</w:t>
      </w:r>
      <w:r>
        <w:rPr>
          <w:sz w:val="28"/>
          <w:szCs w:val="28"/>
        </w:rPr>
        <w:t xml:space="preserve"> i familjegraven </w:t>
      </w:r>
      <w:r w:rsidR="006A11A5">
        <w:rPr>
          <w:sz w:val="28"/>
          <w:szCs w:val="28"/>
        </w:rPr>
        <w:t>.</w:t>
      </w:r>
    </w:p>
    <w:p w:rsidR="006A11A5" w:rsidRDefault="006A11A5">
      <w:pPr>
        <w:rPr>
          <w:sz w:val="28"/>
          <w:szCs w:val="28"/>
        </w:rPr>
      </w:pPr>
      <w:r>
        <w:rPr>
          <w:sz w:val="28"/>
          <w:szCs w:val="28"/>
        </w:rPr>
        <w:t>Därefter gick</w:t>
      </w:r>
      <w:r w:rsidR="001162D4">
        <w:rPr>
          <w:sz w:val="28"/>
          <w:szCs w:val="28"/>
        </w:rPr>
        <w:t xml:space="preserve"> färden till Birgit Nilsson musé</w:t>
      </w:r>
      <w:r>
        <w:rPr>
          <w:sz w:val="28"/>
          <w:szCs w:val="28"/>
        </w:rPr>
        <w:t>et, besöket varade 1,5 tim.</w:t>
      </w:r>
    </w:p>
    <w:p w:rsidR="006A11A5" w:rsidRDefault="006A11A5">
      <w:pPr>
        <w:rPr>
          <w:sz w:val="28"/>
          <w:szCs w:val="28"/>
        </w:rPr>
      </w:pPr>
      <w:r>
        <w:rPr>
          <w:sz w:val="28"/>
          <w:szCs w:val="28"/>
        </w:rPr>
        <w:t>Mycket intressant, de som ej varit här rekommenderas ett besök dit.</w:t>
      </w:r>
    </w:p>
    <w:p w:rsidR="006A11A5" w:rsidRDefault="006A11A5">
      <w:pPr>
        <w:rPr>
          <w:sz w:val="28"/>
          <w:szCs w:val="28"/>
        </w:rPr>
      </w:pPr>
      <w:r>
        <w:rPr>
          <w:sz w:val="28"/>
          <w:szCs w:val="28"/>
        </w:rPr>
        <w:t>Middagen intogs på Hovs Hallar, menyn bestod av</w:t>
      </w:r>
      <w:r w:rsidR="002D7CF4">
        <w:rPr>
          <w:sz w:val="28"/>
          <w:szCs w:val="28"/>
        </w:rPr>
        <w:t xml:space="preserve"> sechuanpeppa</w:t>
      </w:r>
      <w:r w:rsidR="00CA08C3">
        <w:rPr>
          <w:sz w:val="28"/>
          <w:szCs w:val="28"/>
        </w:rPr>
        <w:t xml:space="preserve">rhalstrad </w:t>
      </w:r>
      <w:r>
        <w:rPr>
          <w:sz w:val="28"/>
          <w:szCs w:val="28"/>
        </w:rPr>
        <w:t xml:space="preserve">lax </w:t>
      </w:r>
      <w:r w:rsidR="002D7CF4">
        <w:rPr>
          <w:sz w:val="28"/>
          <w:szCs w:val="28"/>
        </w:rPr>
        <w:t xml:space="preserve">med basilikacréme </w:t>
      </w:r>
      <w:r>
        <w:rPr>
          <w:sz w:val="28"/>
          <w:szCs w:val="28"/>
        </w:rPr>
        <w:t>och nypotatis</w:t>
      </w:r>
      <w:r w:rsidR="002D7CF4">
        <w:rPr>
          <w:sz w:val="28"/>
          <w:szCs w:val="28"/>
        </w:rPr>
        <w:t xml:space="preserve"> </w:t>
      </w:r>
      <w:r>
        <w:rPr>
          <w:sz w:val="28"/>
          <w:szCs w:val="28"/>
        </w:rPr>
        <w:t>Från Bjärehalvön, mycket gott</w:t>
      </w:r>
      <w:r w:rsidR="00EE4B0E">
        <w:rPr>
          <w:sz w:val="28"/>
          <w:szCs w:val="28"/>
        </w:rPr>
        <w:t xml:space="preserve">. </w:t>
      </w:r>
    </w:p>
    <w:p w:rsidR="00EE4B0E" w:rsidRDefault="00EE4B0E">
      <w:pPr>
        <w:rPr>
          <w:sz w:val="28"/>
          <w:szCs w:val="28"/>
        </w:rPr>
      </w:pPr>
      <w:r>
        <w:rPr>
          <w:sz w:val="28"/>
          <w:szCs w:val="28"/>
        </w:rPr>
        <w:t xml:space="preserve">På Café  Killeröd fick vi kaffe </w:t>
      </w:r>
      <w:r w:rsidR="002D7CF4">
        <w:rPr>
          <w:sz w:val="28"/>
          <w:szCs w:val="28"/>
        </w:rPr>
        <w:t xml:space="preserve">och </w:t>
      </w:r>
      <w:r>
        <w:rPr>
          <w:sz w:val="28"/>
          <w:szCs w:val="28"/>
        </w:rPr>
        <w:t>ä</w:t>
      </w:r>
      <w:r w:rsidR="002D7CF4">
        <w:rPr>
          <w:sz w:val="28"/>
          <w:szCs w:val="28"/>
        </w:rPr>
        <w:t>ppelmarängtårtbit med vaniljsås, kunglig fin miljö.</w:t>
      </w:r>
    </w:p>
    <w:p w:rsidR="00EE4B0E" w:rsidRDefault="00EE4B0E">
      <w:pPr>
        <w:rPr>
          <w:sz w:val="28"/>
          <w:szCs w:val="28"/>
        </w:rPr>
      </w:pPr>
      <w:r>
        <w:rPr>
          <w:sz w:val="28"/>
          <w:szCs w:val="28"/>
        </w:rPr>
        <w:t>Vid 18.00 tiden återvände resenärerna hem till Nosaby kyrka</w:t>
      </w:r>
      <w:r w:rsidR="002D7C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7CF4">
        <w:rPr>
          <w:sz w:val="28"/>
          <w:szCs w:val="28"/>
        </w:rPr>
        <w:t>n</w:t>
      </w:r>
      <w:r>
        <w:rPr>
          <w:sz w:val="28"/>
          <w:szCs w:val="28"/>
        </w:rPr>
        <w:t>öjda och belåtna efter en mycket trevlig utfärd.</w:t>
      </w:r>
    </w:p>
    <w:p w:rsidR="008C5655" w:rsidRPr="008C5655" w:rsidRDefault="00325CFC">
      <w:pPr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>
            <wp:extent cx="5760720" cy="3408200"/>
            <wp:effectExtent l="19050" t="0" r="0" b="0"/>
            <wp:docPr id="2" name="Bild 1" descr="C:\Users\Bostaden\AppData\Local\Microsoft\Windows\INetCache\Content.Word\DSC_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taden\AppData\Local\Microsoft\Windows\INetCache\Content.Word\DSC_02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</w:t>
      </w:r>
      <w:r w:rsidRPr="00325CFC">
        <w:rPr>
          <w:rFonts w:ascii="Verdana" w:hAnsi="Verdana"/>
          <w:szCs w:val="28"/>
        </w:rPr>
        <w:t>Vi som var med</w:t>
      </w:r>
      <w:r>
        <w:rPr>
          <w:szCs w:val="28"/>
        </w:rPr>
        <w:tab/>
        <w:t xml:space="preserve">  </w:t>
      </w:r>
      <w:r w:rsidRPr="00325CFC">
        <w:rPr>
          <w:rFonts w:ascii="Verdana" w:hAnsi="Verdana"/>
          <w:sz w:val="18"/>
          <w:szCs w:val="28"/>
        </w:rPr>
        <w:t xml:space="preserve"> </w:t>
      </w:r>
      <w:r>
        <w:rPr>
          <w:rFonts w:ascii="Verdana" w:hAnsi="Verdana"/>
          <w:sz w:val="18"/>
          <w:szCs w:val="28"/>
        </w:rPr>
        <w:t xml:space="preserve">    </w:t>
      </w:r>
      <w:r w:rsidRPr="00325CFC">
        <w:rPr>
          <w:rFonts w:ascii="Verdana" w:hAnsi="Verdana"/>
          <w:sz w:val="18"/>
          <w:szCs w:val="28"/>
        </w:rPr>
        <w:t xml:space="preserve"> Text  Agneta Hansson</w:t>
      </w:r>
      <w:r w:rsidRPr="00325CFC">
        <w:rPr>
          <w:rFonts w:ascii="Verdana" w:hAnsi="Verdana"/>
          <w:sz w:val="18"/>
          <w:szCs w:val="28"/>
        </w:rPr>
        <w:tab/>
      </w:r>
      <w:r>
        <w:rPr>
          <w:rFonts w:ascii="Verdana" w:hAnsi="Verdana"/>
          <w:sz w:val="18"/>
          <w:szCs w:val="28"/>
        </w:rPr>
        <w:t xml:space="preserve">                  </w:t>
      </w:r>
      <w:r w:rsidRPr="00325CFC">
        <w:rPr>
          <w:rFonts w:ascii="Verdana" w:hAnsi="Verdana"/>
          <w:sz w:val="18"/>
          <w:szCs w:val="28"/>
        </w:rPr>
        <w:t xml:space="preserve">   Bild Karl Eric Wohlin</w:t>
      </w:r>
      <w:r w:rsidRPr="00325CFC">
        <w:rPr>
          <w:rFonts w:ascii="Verdana" w:hAnsi="Verdana"/>
          <w:szCs w:val="28"/>
        </w:rPr>
        <w:br/>
      </w:r>
    </w:p>
    <w:sectPr w:rsidR="008C5655" w:rsidRPr="008C5655" w:rsidSect="00E64033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E2" w:rsidRDefault="00D646E2" w:rsidP="00E64033">
      <w:pPr>
        <w:spacing w:after="0" w:line="240" w:lineRule="auto"/>
      </w:pPr>
      <w:r>
        <w:separator/>
      </w:r>
    </w:p>
  </w:endnote>
  <w:endnote w:type="continuationSeparator" w:id="0">
    <w:p w:rsidR="00D646E2" w:rsidRDefault="00D646E2" w:rsidP="00E6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E2" w:rsidRDefault="00D646E2" w:rsidP="00E64033">
      <w:pPr>
        <w:spacing w:after="0" w:line="240" w:lineRule="auto"/>
      </w:pPr>
      <w:r>
        <w:separator/>
      </w:r>
    </w:p>
  </w:footnote>
  <w:footnote w:type="continuationSeparator" w:id="0">
    <w:p w:rsidR="00D646E2" w:rsidRDefault="00D646E2" w:rsidP="00E6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4E" w:rsidRDefault="0097464E" w:rsidP="00E64033">
    <w:pPr>
      <w:rPr>
        <w:rFonts w:ascii="Verdana" w:hAnsi="Verdana"/>
        <w:sz w:val="24"/>
        <w:szCs w:val="28"/>
        <w:u w:val="single"/>
      </w:rPr>
    </w:pPr>
  </w:p>
  <w:p w:rsidR="00E64033" w:rsidRPr="007669A0" w:rsidRDefault="00E64033" w:rsidP="00E64033">
    <w:pPr>
      <w:rPr>
        <w:rFonts w:ascii="Verdana" w:hAnsi="Verdana"/>
        <w:sz w:val="24"/>
        <w:szCs w:val="28"/>
        <w:u w:val="single"/>
      </w:rPr>
    </w:pPr>
    <w:r w:rsidRPr="007669A0">
      <w:rPr>
        <w:rFonts w:ascii="Verdana" w:hAnsi="Verdana"/>
        <w:sz w:val="24"/>
        <w:szCs w:val="28"/>
        <w:u w:val="single"/>
      </w:rPr>
      <w:t>Nosaby Kyrka och Bygds resa till Birgit Nilssonmuséet 2019 05 28.</w:t>
    </w:r>
  </w:p>
  <w:p w:rsidR="00E64033" w:rsidRDefault="00E640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55"/>
    <w:rsid w:val="000D2736"/>
    <w:rsid w:val="000D36E4"/>
    <w:rsid w:val="001162D4"/>
    <w:rsid w:val="00206AB9"/>
    <w:rsid w:val="002D7CF4"/>
    <w:rsid w:val="00325CFC"/>
    <w:rsid w:val="003C7533"/>
    <w:rsid w:val="00531885"/>
    <w:rsid w:val="00664361"/>
    <w:rsid w:val="00676230"/>
    <w:rsid w:val="006A11A5"/>
    <w:rsid w:val="006D7A07"/>
    <w:rsid w:val="007669A0"/>
    <w:rsid w:val="008B7833"/>
    <w:rsid w:val="008C5655"/>
    <w:rsid w:val="0097464E"/>
    <w:rsid w:val="009D58CD"/>
    <w:rsid w:val="00CA08C3"/>
    <w:rsid w:val="00D21C6D"/>
    <w:rsid w:val="00D646E2"/>
    <w:rsid w:val="00E64033"/>
    <w:rsid w:val="00E82EB4"/>
    <w:rsid w:val="00EE4B0E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5E62D31C-213D-495F-B380-961C3694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1C6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6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4033"/>
  </w:style>
  <w:style w:type="paragraph" w:styleId="Sidfot">
    <w:name w:val="footer"/>
    <w:basedOn w:val="Normal"/>
    <w:link w:val="SidfotChar"/>
    <w:uiPriority w:val="99"/>
    <w:semiHidden/>
    <w:unhideWhenUsed/>
    <w:rsid w:val="00E6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</dc:creator>
  <cp:lastModifiedBy>Annika Bergkvist</cp:lastModifiedBy>
  <cp:revision>2</cp:revision>
  <cp:lastPrinted>2019-06-09T09:03:00Z</cp:lastPrinted>
  <dcterms:created xsi:type="dcterms:W3CDTF">2019-06-12T07:17:00Z</dcterms:created>
  <dcterms:modified xsi:type="dcterms:W3CDTF">2019-06-12T07:17:00Z</dcterms:modified>
</cp:coreProperties>
</file>