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43" w:rsidRDefault="00F94043">
      <w:pPr>
        <w:rPr>
          <w:sz w:val="28"/>
          <w:szCs w:val="28"/>
        </w:rPr>
      </w:pPr>
      <w:r>
        <w:rPr>
          <w:sz w:val="28"/>
          <w:szCs w:val="28"/>
        </w:rPr>
        <w:t>Bibelmeditation i allhelgonatid 2018, S:ta Anna kyrka</w:t>
      </w:r>
      <w:r w:rsidR="00FB7E7A">
        <w:rPr>
          <w:sz w:val="28"/>
          <w:szCs w:val="28"/>
        </w:rPr>
        <w:t xml:space="preserve"> med ljuständning</w:t>
      </w:r>
      <w:bookmarkStart w:id="0" w:name="_GoBack"/>
      <w:bookmarkEnd w:id="0"/>
    </w:p>
    <w:p w:rsidR="00407E73" w:rsidRDefault="00407E73">
      <w:pPr>
        <w:rPr>
          <w:sz w:val="28"/>
          <w:szCs w:val="28"/>
        </w:rPr>
      </w:pPr>
      <w:r>
        <w:rPr>
          <w:sz w:val="28"/>
          <w:szCs w:val="28"/>
        </w:rPr>
        <w:t>Söndagen efter Alla helgons dag</w:t>
      </w:r>
    </w:p>
    <w:p w:rsidR="00F94043" w:rsidRDefault="00F94043">
      <w:pPr>
        <w:rPr>
          <w:sz w:val="28"/>
          <w:szCs w:val="28"/>
        </w:rPr>
      </w:pPr>
      <w:r>
        <w:rPr>
          <w:sz w:val="28"/>
          <w:szCs w:val="28"/>
        </w:rPr>
        <w:t>(Uppenbarelseboken 22:1-5, Lukas 12:4-7)</w:t>
      </w:r>
    </w:p>
    <w:p w:rsidR="00F94043" w:rsidRDefault="00F94043">
      <w:pPr>
        <w:rPr>
          <w:sz w:val="28"/>
          <w:szCs w:val="28"/>
        </w:rPr>
      </w:pPr>
    </w:p>
    <w:p w:rsidR="00407E73" w:rsidRDefault="00535C5B">
      <w:pPr>
        <w:rPr>
          <w:sz w:val="28"/>
          <w:szCs w:val="28"/>
        </w:rPr>
      </w:pPr>
      <w:r w:rsidRPr="00407E73">
        <w:rPr>
          <w:sz w:val="28"/>
          <w:szCs w:val="28"/>
        </w:rPr>
        <w:t>Om jag någonsin får tid över, en månad eller så, så skulle jag vilja sitta i lu</w:t>
      </w:r>
      <w:r w:rsidR="00EC28B3">
        <w:rPr>
          <w:sz w:val="28"/>
          <w:szCs w:val="28"/>
        </w:rPr>
        <w:t xml:space="preserve">gn och ro, och tänka på alla </w:t>
      </w:r>
      <w:r w:rsidRPr="00407E73">
        <w:rPr>
          <w:sz w:val="28"/>
          <w:szCs w:val="28"/>
        </w:rPr>
        <w:t xml:space="preserve">människor som jag har stått nära, </w:t>
      </w:r>
      <w:r w:rsidR="00EC28B3">
        <w:rPr>
          <w:sz w:val="28"/>
          <w:szCs w:val="28"/>
        </w:rPr>
        <w:t>vuxit</w:t>
      </w:r>
      <w:r w:rsidRPr="00407E73">
        <w:rPr>
          <w:sz w:val="28"/>
          <w:szCs w:val="28"/>
        </w:rPr>
        <w:t xml:space="preserve"> upp med, arbetat </w:t>
      </w:r>
      <w:r w:rsidR="00407E73">
        <w:rPr>
          <w:sz w:val="28"/>
          <w:szCs w:val="28"/>
        </w:rPr>
        <w:t xml:space="preserve">med, </w:t>
      </w:r>
      <w:r w:rsidR="00EC28B3">
        <w:rPr>
          <w:sz w:val="28"/>
          <w:szCs w:val="28"/>
        </w:rPr>
        <w:t xml:space="preserve">idrottat och musicerat med, </w:t>
      </w:r>
      <w:r w:rsidR="00407E73">
        <w:rPr>
          <w:sz w:val="28"/>
          <w:szCs w:val="28"/>
        </w:rPr>
        <w:t xml:space="preserve">och som inte längre finns </w:t>
      </w:r>
      <w:r w:rsidRPr="00407E73">
        <w:rPr>
          <w:sz w:val="28"/>
          <w:szCs w:val="28"/>
        </w:rPr>
        <w:t xml:space="preserve">i min närhet, i livet. </w:t>
      </w:r>
    </w:p>
    <w:p w:rsidR="00911F8F" w:rsidRPr="00407E73" w:rsidRDefault="00535C5B">
      <w:pPr>
        <w:rPr>
          <w:sz w:val="28"/>
          <w:szCs w:val="28"/>
        </w:rPr>
      </w:pPr>
      <w:r w:rsidRPr="00407E73">
        <w:rPr>
          <w:sz w:val="28"/>
          <w:szCs w:val="28"/>
        </w:rPr>
        <w:t xml:space="preserve">I stor tacksamhet, och säkert med kroppen fylld av vemod </w:t>
      </w:r>
      <w:r w:rsidR="00407E73">
        <w:rPr>
          <w:sz w:val="28"/>
          <w:szCs w:val="28"/>
        </w:rPr>
        <w:t xml:space="preserve">och förundran </w:t>
      </w:r>
      <w:r w:rsidR="00EC28B3">
        <w:rPr>
          <w:sz w:val="28"/>
          <w:szCs w:val="28"/>
        </w:rPr>
        <w:t xml:space="preserve">över </w:t>
      </w:r>
      <w:r w:rsidR="00407E73">
        <w:rPr>
          <w:sz w:val="28"/>
          <w:szCs w:val="28"/>
        </w:rPr>
        <w:t xml:space="preserve">att </w:t>
      </w:r>
      <w:r w:rsidRPr="00407E73">
        <w:rPr>
          <w:sz w:val="28"/>
          <w:szCs w:val="28"/>
        </w:rPr>
        <w:t>människoliv kan komma att betyda så mycket för oss, så sk</w:t>
      </w:r>
      <w:r w:rsidR="00EC28B3">
        <w:rPr>
          <w:sz w:val="28"/>
          <w:szCs w:val="28"/>
        </w:rPr>
        <w:t xml:space="preserve">ulle jag </w:t>
      </w:r>
      <w:r w:rsidRPr="00407E73">
        <w:rPr>
          <w:sz w:val="28"/>
          <w:szCs w:val="28"/>
        </w:rPr>
        <w:t>just med den känslan skriva en bok som börjar med orden:</w:t>
      </w:r>
    </w:p>
    <w:p w:rsidR="00535C5B" w:rsidRPr="00EC28B3" w:rsidRDefault="00535C5B">
      <w:pPr>
        <w:rPr>
          <w:i/>
          <w:sz w:val="28"/>
          <w:szCs w:val="28"/>
        </w:rPr>
      </w:pPr>
      <w:r w:rsidRPr="00EC28B3">
        <w:rPr>
          <w:i/>
          <w:sz w:val="28"/>
          <w:szCs w:val="28"/>
        </w:rPr>
        <w:t xml:space="preserve">Att kastas in i sorg är att som halva ens kropp, halva ens liv, </w:t>
      </w:r>
      <w:r w:rsidR="00EC28B3" w:rsidRPr="00EC28B3">
        <w:rPr>
          <w:i/>
          <w:sz w:val="28"/>
          <w:szCs w:val="28"/>
        </w:rPr>
        <w:t xml:space="preserve">ansikte, </w:t>
      </w:r>
      <w:r w:rsidR="00407E73" w:rsidRPr="00EC28B3">
        <w:rPr>
          <w:i/>
          <w:sz w:val="28"/>
          <w:szCs w:val="28"/>
        </w:rPr>
        <w:t xml:space="preserve">historia och framtid, </w:t>
      </w:r>
      <w:r w:rsidR="00F94043" w:rsidRPr="00EC28B3">
        <w:rPr>
          <w:i/>
          <w:sz w:val="28"/>
          <w:szCs w:val="28"/>
        </w:rPr>
        <w:t xml:space="preserve">och </w:t>
      </w:r>
      <w:r w:rsidRPr="00EC28B3">
        <w:rPr>
          <w:i/>
          <w:sz w:val="28"/>
          <w:szCs w:val="28"/>
        </w:rPr>
        <w:t xml:space="preserve">längtan tas bort, läggs i mörker och försvinner. För så är det när gemenskapen mellan </w:t>
      </w:r>
      <w:r w:rsidR="00EC28B3" w:rsidRPr="00EC28B3">
        <w:rPr>
          <w:i/>
          <w:sz w:val="28"/>
          <w:szCs w:val="28"/>
        </w:rPr>
        <w:t xml:space="preserve">människor går sönder – och det som var </w:t>
      </w:r>
      <w:r w:rsidRPr="00EC28B3">
        <w:rPr>
          <w:i/>
          <w:sz w:val="28"/>
          <w:szCs w:val="28"/>
        </w:rPr>
        <w:t>det självklara, det som liksom bara var oc</w:t>
      </w:r>
      <w:r w:rsidR="00407E73" w:rsidRPr="00EC28B3">
        <w:rPr>
          <w:i/>
          <w:sz w:val="28"/>
          <w:szCs w:val="28"/>
        </w:rPr>
        <w:t xml:space="preserve">h skulle förbli, </w:t>
      </w:r>
      <w:r w:rsidR="00F94043" w:rsidRPr="00EC28B3">
        <w:rPr>
          <w:i/>
          <w:sz w:val="28"/>
          <w:szCs w:val="28"/>
        </w:rPr>
        <w:t xml:space="preserve">sköljs </w:t>
      </w:r>
      <w:r w:rsidR="00407E73" w:rsidRPr="00EC28B3">
        <w:rPr>
          <w:i/>
          <w:sz w:val="28"/>
          <w:szCs w:val="28"/>
        </w:rPr>
        <w:t>bort. I</w:t>
      </w:r>
      <w:r w:rsidRPr="00EC28B3">
        <w:rPr>
          <w:i/>
          <w:sz w:val="28"/>
          <w:szCs w:val="28"/>
        </w:rPr>
        <w:t>bland efter</w:t>
      </w:r>
      <w:r w:rsidR="00407E73" w:rsidRPr="00EC28B3">
        <w:rPr>
          <w:i/>
          <w:sz w:val="28"/>
          <w:szCs w:val="28"/>
        </w:rPr>
        <w:t xml:space="preserve"> olycksfall,</w:t>
      </w:r>
      <w:r w:rsidRPr="00EC28B3">
        <w:rPr>
          <w:i/>
          <w:sz w:val="28"/>
          <w:szCs w:val="28"/>
        </w:rPr>
        <w:t xml:space="preserve"> plågsam sjukdom, eller </w:t>
      </w:r>
      <w:r w:rsidR="00F94043" w:rsidRPr="00EC28B3">
        <w:rPr>
          <w:i/>
          <w:sz w:val="28"/>
          <w:szCs w:val="28"/>
        </w:rPr>
        <w:t xml:space="preserve">efter </w:t>
      </w:r>
      <w:r w:rsidRPr="00EC28B3">
        <w:rPr>
          <w:i/>
          <w:sz w:val="28"/>
          <w:szCs w:val="28"/>
        </w:rPr>
        <w:t>år på väg alltmer in i dimman.</w:t>
      </w:r>
    </w:p>
    <w:p w:rsidR="00F94043" w:rsidRPr="00407E73" w:rsidRDefault="00F94043">
      <w:pPr>
        <w:rPr>
          <w:sz w:val="28"/>
          <w:szCs w:val="28"/>
        </w:rPr>
      </w:pPr>
    </w:p>
    <w:p w:rsidR="00407E73" w:rsidRDefault="00535C5B" w:rsidP="00407E7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07E73">
        <w:rPr>
          <w:sz w:val="28"/>
          <w:szCs w:val="28"/>
        </w:rPr>
        <w:t xml:space="preserve">Om jag </w:t>
      </w:r>
      <w:r w:rsidR="00EC28B3">
        <w:rPr>
          <w:sz w:val="28"/>
          <w:szCs w:val="28"/>
        </w:rPr>
        <w:t xml:space="preserve">bara skulle få en timme </w:t>
      </w:r>
      <w:r w:rsidRPr="00407E73">
        <w:rPr>
          <w:sz w:val="28"/>
          <w:szCs w:val="28"/>
        </w:rPr>
        <w:t>med dem jag sörjer…</w:t>
      </w:r>
    </w:p>
    <w:p w:rsidR="00535C5B" w:rsidRPr="00407E73" w:rsidRDefault="00285393" w:rsidP="00F94043">
      <w:pPr>
        <w:rPr>
          <w:sz w:val="28"/>
          <w:szCs w:val="28"/>
        </w:rPr>
      </w:pPr>
      <w:r>
        <w:rPr>
          <w:sz w:val="28"/>
          <w:szCs w:val="28"/>
        </w:rPr>
        <w:t>Just s</w:t>
      </w:r>
      <w:r w:rsidR="00407E73" w:rsidRPr="00407E73">
        <w:rPr>
          <w:sz w:val="28"/>
          <w:szCs w:val="28"/>
        </w:rPr>
        <w:t>å</w:t>
      </w:r>
      <w:r w:rsidR="00F94043">
        <w:rPr>
          <w:sz w:val="28"/>
          <w:szCs w:val="28"/>
        </w:rPr>
        <w:t>, om jag får en timme till,</w:t>
      </w:r>
      <w:r w:rsidR="00407E73" w:rsidRPr="00407E73">
        <w:rPr>
          <w:sz w:val="28"/>
          <w:szCs w:val="28"/>
        </w:rPr>
        <w:t xml:space="preserve"> har väl de</w:t>
      </w:r>
      <w:r w:rsidR="00407E73">
        <w:rPr>
          <w:sz w:val="28"/>
          <w:szCs w:val="28"/>
        </w:rPr>
        <w:t xml:space="preserve"> </w:t>
      </w:r>
      <w:r w:rsidR="00535C5B" w:rsidRPr="00407E73">
        <w:rPr>
          <w:sz w:val="28"/>
          <w:szCs w:val="28"/>
        </w:rPr>
        <w:t>flesta av oss tänkt mer än en gång. Och då, vilken timme, och vilken plats skulle du då vilja ha den timmen</w:t>
      </w:r>
      <w:r w:rsidR="00407E73">
        <w:rPr>
          <w:sz w:val="28"/>
          <w:szCs w:val="28"/>
        </w:rPr>
        <w:t xml:space="preserve"> på</w:t>
      </w:r>
      <w:r w:rsidR="00535C5B" w:rsidRPr="00407E73">
        <w:rPr>
          <w:sz w:val="28"/>
          <w:szCs w:val="28"/>
        </w:rPr>
        <w:t>, vad skulle du berätta, vad s</w:t>
      </w:r>
      <w:r w:rsidR="00EC28B3">
        <w:rPr>
          <w:sz w:val="28"/>
          <w:szCs w:val="28"/>
        </w:rPr>
        <w:t>kulle du vilja visa. F</w:t>
      </w:r>
      <w:r w:rsidR="00F94043">
        <w:rPr>
          <w:sz w:val="28"/>
          <w:szCs w:val="28"/>
        </w:rPr>
        <w:t>amilj</w:t>
      </w:r>
      <w:r w:rsidR="00535C5B" w:rsidRPr="00407E73">
        <w:rPr>
          <w:sz w:val="28"/>
          <w:szCs w:val="28"/>
        </w:rPr>
        <w:t xml:space="preserve">, </w:t>
      </w:r>
      <w:r w:rsidR="00F94043">
        <w:rPr>
          <w:sz w:val="28"/>
          <w:szCs w:val="28"/>
        </w:rPr>
        <w:t xml:space="preserve">barn, </w:t>
      </w:r>
      <w:r w:rsidR="00535C5B" w:rsidRPr="00407E73">
        <w:rPr>
          <w:sz w:val="28"/>
          <w:szCs w:val="28"/>
        </w:rPr>
        <w:t>barnbarn</w:t>
      </w:r>
      <w:r w:rsidR="00407E73">
        <w:rPr>
          <w:sz w:val="28"/>
          <w:szCs w:val="28"/>
        </w:rPr>
        <w:t>, jobb och visioner, plikter och motgångar,</w:t>
      </w:r>
      <w:r w:rsidR="00535C5B" w:rsidRPr="00407E73">
        <w:rPr>
          <w:sz w:val="28"/>
          <w:szCs w:val="28"/>
        </w:rPr>
        <w:t xml:space="preserve"> och så mycket annat – och hur skulle då ett sådant möte bli. Skulle du våga säga, Nu tar jag den timmen – eller vill du vänta</w:t>
      </w:r>
      <w:r w:rsidR="00407E73">
        <w:rPr>
          <w:sz w:val="28"/>
          <w:szCs w:val="28"/>
        </w:rPr>
        <w:t xml:space="preserve"> till ditt liv har fyllt</w:t>
      </w:r>
      <w:r w:rsidR="00F94043">
        <w:rPr>
          <w:sz w:val="28"/>
          <w:szCs w:val="28"/>
        </w:rPr>
        <w:t>s</w:t>
      </w:r>
      <w:r w:rsidR="00407E73">
        <w:rPr>
          <w:sz w:val="28"/>
          <w:szCs w:val="28"/>
        </w:rPr>
        <w:t xml:space="preserve"> med ännu mer att berätta om</w:t>
      </w:r>
      <w:r w:rsidR="00EC28B3">
        <w:rPr>
          <w:sz w:val="28"/>
          <w:szCs w:val="28"/>
        </w:rPr>
        <w:t xml:space="preserve">, tills ditt medvetande har utvecklats än mer. </w:t>
      </w:r>
      <w:r w:rsidR="00F94043">
        <w:rPr>
          <w:sz w:val="28"/>
          <w:szCs w:val="28"/>
        </w:rPr>
        <w:t>Eller vill du vänta tills din sista stund, när</w:t>
      </w:r>
      <w:r w:rsidR="00EC28B3">
        <w:rPr>
          <w:sz w:val="28"/>
          <w:szCs w:val="28"/>
        </w:rPr>
        <w:t xml:space="preserve"> du avslutar ditt liv, </w:t>
      </w:r>
      <w:r w:rsidR="00F94043">
        <w:rPr>
          <w:sz w:val="28"/>
          <w:szCs w:val="28"/>
        </w:rPr>
        <w:t>lämnar över det, gör bokslut.</w:t>
      </w:r>
    </w:p>
    <w:p w:rsidR="00535C5B" w:rsidRPr="00407E73" w:rsidRDefault="00535C5B">
      <w:pPr>
        <w:rPr>
          <w:sz w:val="28"/>
          <w:szCs w:val="28"/>
        </w:rPr>
      </w:pPr>
      <w:r w:rsidRPr="00407E73">
        <w:rPr>
          <w:sz w:val="28"/>
          <w:szCs w:val="28"/>
        </w:rPr>
        <w:t xml:space="preserve">Bibelns </w:t>
      </w:r>
      <w:r w:rsidR="00EC28B3">
        <w:rPr>
          <w:sz w:val="28"/>
          <w:szCs w:val="28"/>
        </w:rPr>
        <w:t xml:space="preserve">texter är alla skrivna om </w:t>
      </w:r>
      <w:r w:rsidRPr="00407E73">
        <w:rPr>
          <w:sz w:val="28"/>
          <w:szCs w:val="28"/>
        </w:rPr>
        <w:t xml:space="preserve">intensiva situationer, </w:t>
      </w:r>
      <w:r w:rsidR="00407E73">
        <w:rPr>
          <w:sz w:val="28"/>
          <w:szCs w:val="28"/>
        </w:rPr>
        <w:t xml:space="preserve">situationer </w:t>
      </w:r>
      <w:r w:rsidRPr="00407E73">
        <w:rPr>
          <w:sz w:val="28"/>
          <w:szCs w:val="28"/>
        </w:rPr>
        <w:t xml:space="preserve">av förundran, av största sorg, i </w:t>
      </w:r>
      <w:r w:rsidR="00EC28B3">
        <w:rPr>
          <w:sz w:val="28"/>
          <w:szCs w:val="28"/>
        </w:rPr>
        <w:t>lycko</w:t>
      </w:r>
      <w:r w:rsidRPr="00407E73">
        <w:rPr>
          <w:sz w:val="28"/>
          <w:szCs w:val="28"/>
        </w:rPr>
        <w:t xml:space="preserve">glädje. Väldigt sällan, ja nästan aldrig berättas det om vardagliga händelser, då inget </w:t>
      </w:r>
      <w:r w:rsidR="00EC28B3">
        <w:rPr>
          <w:sz w:val="28"/>
          <w:szCs w:val="28"/>
        </w:rPr>
        <w:t>drastiskt äger rum och allt gick sin gilla gång.</w:t>
      </w:r>
      <w:r w:rsidR="00407E73">
        <w:rPr>
          <w:sz w:val="28"/>
          <w:szCs w:val="28"/>
        </w:rPr>
        <w:t xml:space="preserve"> Ingen bibelberättelse avslutas med orden, så gick ännu en vanlig dag mot sitt slut.</w:t>
      </w:r>
    </w:p>
    <w:p w:rsidR="00407E73" w:rsidRPr="00EC28B3" w:rsidRDefault="00535C5B">
      <w:pPr>
        <w:rPr>
          <w:i/>
          <w:sz w:val="28"/>
          <w:szCs w:val="28"/>
        </w:rPr>
      </w:pPr>
      <w:r w:rsidRPr="00407E73">
        <w:rPr>
          <w:sz w:val="28"/>
          <w:szCs w:val="28"/>
        </w:rPr>
        <w:lastRenderedPageBreak/>
        <w:t xml:space="preserve">Och </w:t>
      </w:r>
      <w:r w:rsidR="00407E73">
        <w:rPr>
          <w:sz w:val="28"/>
          <w:szCs w:val="28"/>
        </w:rPr>
        <w:t xml:space="preserve">i alla dessa händelsefyllda bibliska berättelser går </w:t>
      </w:r>
      <w:r w:rsidRPr="00407E73">
        <w:rPr>
          <w:sz w:val="28"/>
          <w:szCs w:val="28"/>
        </w:rPr>
        <w:t>som e</w:t>
      </w:r>
      <w:r w:rsidR="00407E73">
        <w:rPr>
          <w:sz w:val="28"/>
          <w:szCs w:val="28"/>
        </w:rPr>
        <w:t xml:space="preserve">n röd tråd, en kärlekstråd, </w:t>
      </w:r>
      <w:r w:rsidRPr="00407E73">
        <w:rPr>
          <w:sz w:val="28"/>
          <w:szCs w:val="28"/>
        </w:rPr>
        <w:t xml:space="preserve">budskapet till alla människor, </w:t>
      </w:r>
      <w:r w:rsidR="00EC28B3">
        <w:rPr>
          <w:sz w:val="28"/>
          <w:szCs w:val="28"/>
        </w:rPr>
        <w:t xml:space="preserve">alla </w:t>
      </w:r>
      <w:r w:rsidRPr="00407E73">
        <w:rPr>
          <w:sz w:val="28"/>
          <w:szCs w:val="28"/>
        </w:rPr>
        <w:t>halva människor som förlor</w:t>
      </w:r>
      <w:r w:rsidR="00407E73">
        <w:rPr>
          <w:sz w:val="28"/>
          <w:szCs w:val="28"/>
        </w:rPr>
        <w:t>a</w:t>
      </w:r>
      <w:r w:rsidR="00F94043">
        <w:rPr>
          <w:sz w:val="28"/>
          <w:szCs w:val="28"/>
        </w:rPr>
        <w:t xml:space="preserve">t någon – </w:t>
      </w:r>
      <w:r w:rsidRPr="00EC28B3">
        <w:rPr>
          <w:i/>
          <w:sz w:val="28"/>
          <w:szCs w:val="28"/>
        </w:rPr>
        <w:t xml:space="preserve">allt kommer att bli helt igen. </w:t>
      </w:r>
    </w:p>
    <w:p w:rsidR="00EC28B3" w:rsidRDefault="00535C5B">
      <w:pPr>
        <w:rPr>
          <w:sz w:val="28"/>
          <w:szCs w:val="28"/>
        </w:rPr>
      </w:pPr>
      <w:r w:rsidRPr="00407E73">
        <w:rPr>
          <w:sz w:val="28"/>
          <w:szCs w:val="28"/>
        </w:rPr>
        <w:t xml:space="preserve">Bara idag har vi hört både </w:t>
      </w:r>
      <w:r w:rsidR="00407E73">
        <w:rPr>
          <w:sz w:val="28"/>
          <w:szCs w:val="28"/>
        </w:rPr>
        <w:t xml:space="preserve">körens </w:t>
      </w:r>
      <w:r w:rsidRPr="00407E73">
        <w:rPr>
          <w:sz w:val="28"/>
          <w:szCs w:val="28"/>
        </w:rPr>
        <w:t xml:space="preserve">sånger och bibeltexter om detta. De vackra orden om att det </w:t>
      </w:r>
      <w:r w:rsidRPr="00407E73">
        <w:rPr>
          <w:i/>
          <w:sz w:val="28"/>
          <w:szCs w:val="28"/>
        </w:rPr>
        <w:t>aldrig mer ska bli natt</w:t>
      </w:r>
      <w:r w:rsidRPr="00407E73">
        <w:rPr>
          <w:sz w:val="28"/>
          <w:szCs w:val="28"/>
        </w:rPr>
        <w:t>, att ing</w:t>
      </w:r>
      <w:r w:rsidR="00407E73" w:rsidRPr="00407E73">
        <w:rPr>
          <w:sz w:val="28"/>
          <w:szCs w:val="28"/>
        </w:rPr>
        <w:t xml:space="preserve">en ska behöva söka eller vänta på ljus, för </w:t>
      </w:r>
      <w:r w:rsidR="00407E73" w:rsidRPr="00407E73">
        <w:rPr>
          <w:i/>
          <w:sz w:val="28"/>
          <w:szCs w:val="28"/>
        </w:rPr>
        <w:t>Gud ska lysa över människorna, i evigheters evighe</w:t>
      </w:r>
      <w:r w:rsidR="00407E73" w:rsidRPr="00407E73">
        <w:rPr>
          <w:sz w:val="28"/>
          <w:szCs w:val="28"/>
        </w:rPr>
        <w:t>t. Och s</w:t>
      </w:r>
      <w:r w:rsidR="00407E73">
        <w:rPr>
          <w:sz w:val="28"/>
          <w:szCs w:val="28"/>
        </w:rPr>
        <w:t>å Jesu underbara ord</w:t>
      </w:r>
      <w:r w:rsidR="00EC28B3">
        <w:rPr>
          <w:sz w:val="28"/>
          <w:szCs w:val="28"/>
        </w:rPr>
        <w:t xml:space="preserve"> av tröst</w:t>
      </w:r>
      <w:r w:rsidR="00407E73">
        <w:rPr>
          <w:sz w:val="28"/>
          <w:szCs w:val="28"/>
        </w:rPr>
        <w:t>, som upprep</w:t>
      </w:r>
      <w:r w:rsidR="00407E73" w:rsidRPr="00407E73">
        <w:rPr>
          <w:sz w:val="28"/>
          <w:szCs w:val="28"/>
        </w:rPr>
        <w:t>as</w:t>
      </w:r>
      <w:r w:rsidR="00EC28B3">
        <w:rPr>
          <w:sz w:val="28"/>
          <w:szCs w:val="28"/>
        </w:rPr>
        <w:t>, om och om igen</w:t>
      </w:r>
      <w:r w:rsidR="00407E73" w:rsidRPr="00407E73">
        <w:rPr>
          <w:sz w:val="28"/>
          <w:szCs w:val="28"/>
        </w:rPr>
        <w:t xml:space="preserve"> i hela evangelietraditionen: </w:t>
      </w:r>
    </w:p>
    <w:p w:rsidR="00535C5B" w:rsidRPr="00EC28B3" w:rsidRDefault="00407E73" w:rsidP="00EC28B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C28B3">
        <w:rPr>
          <w:sz w:val="28"/>
          <w:szCs w:val="28"/>
        </w:rPr>
        <w:t>Var inte rädda!</w:t>
      </w:r>
    </w:p>
    <w:sectPr w:rsidR="00535C5B" w:rsidRPr="00EC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F2A81"/>
    <w:multiLevelType w:val="hybridMultilevel"/>
    <w:tmpl w:val="0C50C5F8"/>
    <w:lvl w:ilvl="0" w:tplc="9064C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5B"/>
    <w:rsid w:val="00285393"/>
    <w:rsid w:val="00407E73"/>
    <w:rsid w:val="004B0270"/>
    <w:rsid w:val="00535C5B"/>
    <w:rsid w:val="00911F8F"/>
    <w:rsid w:val="00EC28B3"/>
    <w:rsid w:val="00F94043"/>
    <w:rsid w:val="00F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11BD5-60F6-48F0-A3A6-BAA945FC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5</cp:revision>
  <dcterms:created xsi:type="dcterms:W3CDTF">2018-11-01T12:41:00Z</dcterms:created>
  <dcterms:modified xsi:type="dcterms:W3CDTF">2019-01-08T14:37:00Z</dcterms:modified>
</cp:coreProperties>
</file>