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122" w:rsidRPr="00765021" w:rsidRDefault="00762D86">
      <w:pPr>
        <w:rPr>
          <w:rFonts w:ascii="Times New Roman" w:hAnsi="Times New Roman" w:cs="Times New Roman"/>
          <w:b/>
          <w:sz w:val="36"/>
          <w:szCs w:val="36"/>
        </w:rPr>
      </w:pPr>
      <w:r w:rsidRPr="00765021">
        <w:rPr>
          <w:rFonts w:ascii="Times New Roman" w:hAnsi="Times New Roman" w:cs="Times New Roman"/>
          <w:b/>
          <w:sz w:val="36"/>
          <w:szCs w:val="36"/>
        </w:rPr>
        <w:t>Vid minnesgudstjänsten i Bjurbäck och på Parken.</w:t>
      </w:r>
    </w:p>
    <w:p w:rsidR="003F55A7" w:rsidRPr="00765021" w:rsidRDefault="003F55A7">
      <w:pPr>
        <w:rPr>
          <w:rFonts w:ascii="Times New Roman" w:hAnsi="Times New Roman" w:cs="Times New Roman"/>
          <w:i/>
          <w:sz w:val="36"/>
          <w:szCs w:val="36"/>
          <w:u w:val="single"/>
        </w:rPr>
      </w:pPr>
      <w:r w:rsidRPr="00765021">
        <w:rPr>
          <w:rFonts w:ascii="Times New Roman" w:hAnsi="Times New Roman" w:cs="Times New Roman"/>
          <w:i/>
          <w:sz w:val="36"/>
          <w:szCs w:val="36"/>
          <w:u w:val="single"/>
        </w:rPr>
        <w:t>Del 1</w:t>
      </w:r>
    </w:p>
    <w:p w:rsidR="00762D86" w:rsidRPr="00765021" w:rsidRDefault="00762D86">
      <w:pPr>
        <w:rPr>
          <w:rFonts w:ascii="Times New Roman" w:hAnsi="Times New Roman" w:cs="Times New Roman"/>
          <w:sz w:val="36"/>
          <w:szCs w:val="36"/>
        </w:rPr>
      </w:pPr>
      <w:r w:rsidRPr="00765021">
        <w:rPr>
          <w:rFonts w:ascii="Times New Roman" w:hAnsi="Times New Roman" w:cs="Times New Roman"/>
          <w:sz w:val="36"/>
          <w:szCs w:val="36"/>
        </w:rPr>
        <w:t>Någon av er har kanske räknat ut att jag inte är överförtjust i att predika på Allhelgona helgen, den sammanfaller ofta med min lediga helg eller att jag råkat ta lite höstsemester. Den som känner mig vet också att Allhelgona helgen ofta sammanfaller med upplösningen av allsvenskan. Och då kanske man måste vara ledig…</w:t>
      </w:r>
    </w:p>
    <w:p w:rsidR="003E3E94" w:rsidRPr="00765021" w:rsidRDefault="001F1418">
      <w:pPr>
        <w:rPr>
          <w:rFonts w:ascii="Times New Roman" w:hAnsi="Times New Roman" w:cs="Times New Roman"/>
          <w:sz w:val="36"/>
          <w:szCs w:val="36"/>
        </w:rPr>
      </w:pPr>
      <w:r w:rsidRPr="00765021">
        <w:rPr>
          <w:rFonts w:ascii="Times New Roman" w:hAnsi="Times New Roman" w:cs="Times New Roman"/>
          <w:sz w:val="36"/>
          <w:szCs w:val="36"/>
        </w:rPr>
        <w:t xml:space="preserve">Och ja, </w:t>
      </w:r>
      <w:r w:rsidR="00762D86" w:rsidRPr="00765021">
        <w:rPr>
          <w:rFonts w:ascii="Times New Roman" w:hAnsi="Times New Roman" w:cs="Times New Roman"/>
          <w:sz w:val="36"/>
          <w:szCs w:val="36"/>
        </w:rPr>
        <w:t>jag skall vara ärlig mot er, jag har lite dubbla känslor inför allhelgona, och jag skall försöka förklara varför. Hade jag fått bestämma så hade jag hellre firat Halloween, kanske klätt ut m</w:t>
      </w:r>
      <w:r w:rsidR="005139FE" w:rsidRPr="00765021">
        <w:rPr>
          <w:rFonts w:ascii="Times New Roman" w:hAnsi="Times New Roman" w:cs="Times New Roman"/>
          <w:sz w:val="36"/>
          <w:szCs w:val="36"/>
        </w:rPr>
        <w:t>ig till zombiepräst…</w:t>
      </w:r>
    </w:p>
    <w:p w:rsidR="003E3E94" w:rsidRPr="00765021" w:rsidRDefault="003E3E94">
      <w:pPr>
        <w:rPr>
          <w:rFonts w:ascii="Times New Roman" w:hAnsi="Times New Roman" w:cs="Times New Roman"/>
          <w:sz w:val="36"/>
          <w:szCs w:val="36"/>
        </w:rPr>
      </w:pPr>
      <w:r w:rsidRPr="00765021">
        <w:rPr>
          <w:rFonts w:ascii="Times New Roman" w:hAnsi="Times New Roman" w:cs="Times New Roman"/>
          <w:sz w:val="36"/>
          <w:szCs w:val="36"/>
        </w:rPr>
        <w:t>För problemet med allhelgona är att jag ibland tappar bort mig bland gravlyktor, ljuständningar, ett väldigt fokus på de döda, och de dödas andar, med seanser och mediala kontakter.</w:t>
      </w:r>
    </w:p>
    <w:p w:rsidR="003E3E94" w:rsidRPr="00765021" w:rsidRDefault="003E3E94">
      <w:pPr>
        <w:rPr>
          <w:rFonts w:ascii="Times New Roman" w:hAnsi="Times New Roman" w:cs="Times New Roman"/>
          <w:sz w:val="36"/>
          <w:szCs w:val="36"/>
        </w:rPr>
      </w:pPr>
      <w:r w:rsidRPr="00765021">
        <w:rPr>
          <w:rFonts w:ascii="Times New Roman" w:hAnsi="Times New Roman" w:cs="Times New Roman"/>
          <w:sz w:val="36"/>
          <w:szCs w:val="36"/>
        </w:rPr>
        <w:t>Jag har ett ganska starkt hopp om ett liv efter detta</w:t>
      </w:r>
      <w:r w:rsidR="009C640B" w:rsidRPr="00765021">
        <w:rPr>
          <w:rFonts w:ascii="Times New Roman" w:hAnsi="Times New Roman" w:cs="Times New Roman"/>
          <w:sz w:val="36"/>
          <w:szCs w:val="36"/>
        </w:rPr>
        <w:t>,</w:t>
      </w:r>
      <w:r w:rsidRPr="00765021">
        <w:rPr>
          <w:rFonts w:ascii="Times New Roman" w:hAnsi="Times New Roman" w:cs="Times New Roman"/>
          <w:sz w:val="36"/>
          <w:szCs w:val="36"/>
        </w:rPr>
        <w:t xml:space="preserve"> med återseende och möten med Gud,</w:t>
      </w:r>
      <w:r w:rsidR="001F1418" w:rsidRPr="00765021">
        <w:rPr>
          <w:rFonts w:ascii="Times New Roman" w:hAnsi="Times New Roman" w:cs="Times New Roman"/>
          <w:sz w:val="36"/>
          <w:szCs w:val="36"/>
        </w:rPr>
        <w:t xml:space="preserve"> och Jesus</w:t>
      </w:r>
      <w:r w:rsidRPr="00765021">
        <w:rPr>
          <w:rFonts w:ascii="Times New Roman" w:hAnsi="Times New Roman" w:cs="Times New Roman"/>
          <w:sz w:val="36"/>
          <w:szCs w:val="36"/>
        </w:rPr>
        <w:t xml:space="preserve"> men det tar sig ett helt annat uttryck än det som så lätt blir fallet under allhelgonafirandet.</w:t>
      </w:r>
    </w:p>
    <w:p w:rsidR="003E3E94" w:rsidRPr="00765021" w:rsidRDefault="003E3E94">
      <w:pPr>
        <w:rPr>
          <w:rFonts w:ascii="Times New Roman" w:hAnsi="Times New Roman" w:cs="Times New Roman"/>
          <w:sz w:val="36"/>
          <w:szCs w:val="36"/>
        </w:rPr>
      </w:pPr>
      <w:r w:rsidRPr="00765021">
        <w:rPr>
          <w:rFonts w:ascii="Times New Roman" w:hAnsi="Times New Roman" w:cs="Times New Roman"/>
          <w:sz w:val="36"/>
          <w:szCs w:val="36"/>
        </w:rPr>
        <w:t xml:space="preserve">Mitt hopp består av tre sidor, men alla tre grundar i ett faktum som är själva utgångspunkten för all kristen tro. Du är värdefull! Om alla kristna bara kom ihåg det så skulle världen se annorlunda ut. </w:t>
      </w:r>
    </w:p>
    <w:p w:rsidR="003E3E94" w:rsidRPr="00765021" w:rsidRDefault="003E3E94">
      <w:pPr>
        <w:rPr>
          <w:rFonts w:ascii="Times New Roman" w:hAnsi="Times New Roman" w:cs="Times New Roman"/>
          <w:sz w:val="36"/>
          <w:szCs w:val="36"/>
        </w:rPr>
      </w:pPr>
      <w:r w:rsidRPr="00765021">
        <w:rPr>
          <w:rFonts w:ascii="Times New Roman" w:hAnsi="Times New Roman" w:cs="Times New Roman"/>
          <w:sz w:val="36"/>
          <w:szCs w:val="36"/>
        </w:rPr>
        <w:t xml:space="preserve">För vem behöver egentligen resa jorden runt eller köpa halva </w:t>
      </w:r>
      <w:proofErr w:type="spellStart"/>
      <w:r w:rsidRPr="00765021">
        <w:rPr>
          <w:rFonts w:ascii="Times New Roman" w:hAnsi="Times New Roman" w:cs="Times New Roman"/>
          <w:sz w:val="36"/>
          <w:szCs w:val="36"/>
        </w:rPr>
        <w:t>asecs</w:t>
      </w:r>
      <w:proofErr w:type="spellEnd"/>
      <w:r w:rsidRPr="00765021">
        <w:rPr>
          <w:rFonts w:ascii="Times New Roman" w:hAnsi="Times New Roman" w:cs="Times New Roman"/>
          <w:sz w:val="36"/>
          <w:szCs w:val="36"/>
        </w:rPr>
        <w:t xml:space="preserve"> eller ha en ny bil om man i grunden visste jag är värdefull precis där jag är och precis som jag är. Jag måste inte ens vara lycklig</w:t>
      </w:r>
      <w:r w:rsidR="00566BD8" w:rsidRPr="00765021">
        <w:rPr>
          <w:rFonts w:ascii="Times New Roman" w:hAnsi="Times New Roman" w:cs="Times New Roman"/>
          <w:sz w:val="36"/>
          <w:szCs w:val="36"/>
        </w:rPr>
        <w:t>,</w:t>
      </w:r>
      <w:r w:rsidRPr="00765021">
        <w:rPr>
          <w:rFonts w:ascii="Times New Roman" w:hAnsi="Times New Roman" w:cs="Times New Roman"/>
          <w:sz w:val="36"/>
          <w:szCs w:val="36"/>
        </w:rPr>
        <w:t xml:space="preserve"> eller vacker eller framgångsrik. Du är värdefull ändå. Därför tänder jag nu ett ljus för din skull.</w:t>
      </w:r>
    </w:p>
    <w:p w:rsidR="003E3E94" w:rsidRPr="00765021" w:rsidRDefault="003F55A7">
      <w:pPr>
        <w:rPr>
          <w:rFonts w:ascii="Times New Roman" w:hAnsi="Times New Roman" w:cs="Times New Roman"/>
          <w:i/>
          <w:sz w:val="36"/>
          <w:szCs w:val="36"/>
          <w:u w:val="single"/>
        </w:rPr>
      </w:pPr>
      <w:r w:rsidRPr="00765021">
        <w:rPr>
          <w:rFonts w:ascii="Times New Roman" w:hAnsi="Times New Roman" w:cs="Times New Roman"/>
          <w:i/>
          <w:sz w:val="36"/>
          <w:szCs w:val="36"/>
          <w:u w:val="single"/>
        </w:rPr>
        <w:lastRenderedPageBreak/>
        <w:t>Del 2</w:t>
      </w:r>
    </w:p>
    <w:p w:rsidR="001F1418" w:rsidRPr="00765021" w:rsidRDefault="003E3E94">
      <w:pPr>
        <w:rPr>
          <w:rFonts w:ascii="Times New Roman" w:hAnsi="Times New Roman" w:cs="Times New Roman"/>
          <w:sz w:val="36"/>
          <w:szCs w:val="36"/>
        </w:rPr>
      </w:pPr>
      <w:r w:rsidRPr="00765021">
        <w:rPr>
          <w:rFonts w:ascii="Times New Roman" w:hAnsi="Times New Roman" w:cs="Times New Roman"/>
          <w:sz w:val="36"/>
          <w:szCs w:val="36"/>
        </w:rPr>
        <w:t>Jag pratar om att mitt hopp har tre sidor. Och den första sidan handlar om livet här och nu. Om du är så värdefull att Gud har valt att bli människa i Jesus</w:t>
      </w:r>
      <w:r w:rsidR="00566BD8" w:rsidRPr="00765021">
        <w:rPr>
          <w:rFonts w:ascii="Times New Roman" w:hAnsi="Times New Roman" w:cs="Times New Roman"/>
          <w:sz w:val="36"/>
          <w:szCs w:val="36"/>
        </w:rPr>
        <w:t>,</w:t>
      </w:r>
      <w:r w:rsidRPr="00765021">
        <w:rPr>
          <w:rFonts w:ascii="Times New Roman" w:hAnsi="Times New Roman" w:cs="Times New Roman"/>
          <w:sz w:val="36"/>
          <w:szCs w:val="36"/>
        </w:rPr>
        <w:t xml:space="preserve"> för din skull. Så borde det också betyda att vå</w:t>
      </w:r>
      <w:r w:rsidR="00DF6277" w:rsidRPr="00765021">
        <w:rPr>
          <w:rFonts w:ascii="Times New Roman" w:hAnsi="Times New Roman" w:cs="Times New Roman"/>
          <w:sz w:val="36"/>
          <w:szCs w:val="36"/>
        </w:rPr>
        <w:t xml:space="preserve">ra liv här är viktiga, dina val, dina relationer, dina nöjen och dina bekymmer spelar roll. </w:t>
      </w:r>
    </w:p>
    <w:p w:rsidR="00DF6277" w:rsidRPr="00765021" w:rsidRDefault="00DF6277">
      <w:pPr>
        <w:rPr>
          <w:rFonts w:ascii="Times New Roman" w:hAnsi="Times New Roman" w:cs="Times New Roman"/>
          <w:sz w:val="36"/>
          <w:szCs w:val="36"/>
        </w:rPr>
      </w:pPr>
      <w:r w:rsidRPr="00765021">
        <w:rPr>
          <w:rFonts w:ascii="Times New Roman" w:hAnsi="Times New Roman" w:cs="Times New Roman"/>
          <w:sz w:val="36"/>
          <w:szCs w:val="36"/>
        </w:rPr>
        <w:t xml:space="preserve">Det </w:t>
      </w:r>
      <w:r w:rsidR="00566BD8" w:rsidRPr="00765021">
        <w:rPr>
          <w:rFonts w:ascii="Times New Roman" w:hAnsi="Times New Roman" w:cs="Times New Roman"/>
          <w:sz w:val="36"/>
          <w:szCs w:val="36"/>
        </w:rPr>
        <w:t>gör att du är en viktig</w:t>
      </w:r>
      <w:r w:rsidRPr="00765021">
        <w:rPr>
          <w:rFonts w:ascii="Times New Roman" w:hAnsi="Times New Roman" w:cs="Times New Roman"/>
          <w:sz w:val="36"/>
          <w:szCs w:val="36"/>
        </w:rPr>
        <w:t xml:space="preserve"> förebild. Som kristen kan jag inte fuska med skatten för att alla andra gör det, eller köra för fort förbi skolan för att trafikrytmen kräver det. Nej jag och du är alldeles för viktiga för att låta lura oss in i destruktiva mönster. Fundera särskilt på vad läser på nätet, en plats så full av hat och förvirrade människor är </w:t>
      </w:r>
      <w:r w:rsidR="00566BD8" w:rsidRPr="00765021">
        <w:rPr>
          <w:rFonts w:ascii="Times New Roman" w:hAnsi="Times New Roman" w:cs="Times New Roman"/>
          <w:sz w:val="36"/>
          <w:szCs w:val="36"/>
        </w:rPr>
        <w:t xml:space="preserve">kanske </w:t>
      </w:r>
      <w:r w:rsidRPr="00765021">
        <w:rPr>
          <w:rFonts w:ascii="Times New Roman" w:hAnsi="Times New Roman" w:cs="Times New Roman"/>
          <w:sz w:val="36"/>
          <w:szCs w:val="36"/>
        </w:rPr>
        <w:t>inte alltid rätt ställe för någon så värdefull som du.</w:t>
      </w:r>
    </w:p>
    <w:p w:rsidR="00DF6277" w:rsidRPr="00765021" w:rsidRDefault="00DF6277">
      <w:pPr>
        <w:rPr>
          <w:rFonts w:ascii="Times New Roman" w:hAnsi="Times New Roman" w:cs="Times New Roman"/>
          <w:sz w:val="36"/>
          <w:szCs w:val="36"/>
        </w:rPr>
      </w:pPr>
      <w:r w:rsidRPr="00765021">
        <w:rPr>
          <w:rFonts w:ascii="Times New Roman" w:hAnsi="Times New Roman" w:cs="Times New Roman"/>
          <w:sz w:val="36"/>
          <w:szCs w:val="36"/>
        </w:rPr>
        <w:t>Men idag på allhelgona så är just våra relationer med varandra viktiga och</w:t>
      </w:r>
      <w:r w:rsidR="00566BD8" w:rsidRPr="00765021">
        <w:rPr>
          <w:rFonts w:ascii="Times New Roman" w:hAnsi="Times New Roman" w:cs="Times New Roman"/>
          <w:sz w:val="36"/>
          <w:szCs w:val="36"/>
        </w:rPr>
        <w:t xml:space="preserve"> med de döda,</w:t>
      </w:r>
      <w:r w:rsidRPr="00765021">
        <w:rPr>
          <w:rFonts w:ascii="Times New Roman" w:hAnsi="Times New Roman" w:cs="Times New Roman"/>
          <w:sz w:val="36"/>
          <w:szCs w:val="36"/>
        </w:rPr>
        <w:t xml:space="preserve"> vi får minnas de som är döda lite extra, vi kommer strax till hur det hänger ihop. Men nu vill jag tända ett ljus för de</w:t>
      </w:r>
      <w:r w:rsidR="00566BD8" w:rsidRPr="00765021">
        <w:rPr>
          <w:rFonts w:ascii="Times New Roman" w:hAnsi="Times New Roman" w:cs="Times New Roman"/>
          <w:sz w:val="36"/>
          <w:szCs w:val="36"/>
        </w:rPr>
        <w:t>t</w:t>
      </w:r>
      <w:r w:rsidRPr="00765021">
        <w:rPr>
          <w:rFonts w:ascii="Times New Roman" w:hAnsi="Times New Roman" w:cs="Times New Roman"/>
          <w:sz w:val="36"/>
          <w:szCs w:val="36"/>
        </w:rPr>
        <w:t xml:space="preserve"> liv som vi delar och har delat med varandra, viss</w:t>
      </w:r>
      <w:r w:rsidR="001F1418" w:rsidRPr="00765021">
        <w:rPr>
          <w:rFonts w:ascii="Times New Roman" w:hAnsi="Times New Roman" w:cs="Times New Roman"/>
          <w:sz w:val="36"/>
          <w:szCs w:val="36"/>
        </w:rPr>
        <w:t>t är det fantastiskt att du kan</w:t>
      </w:r>
      <w:r w:rsidRPr="00765021">
        <w:rPr>
          <w:rFonts w:ascii="Times New Roman" w:hAnsi="Times New Roman" w:cs="Times New Roman"/>
          <w:sz w:val="36"/>
          <w:szCs w:val="36"/>
        </w:rPr>
        <w:t xml:space="preserve"> sitta här och förnimma ett universum så stort att du aldrig kan förstå, men ändå förnimma det. Livet är fantastiskt, du är fantastisk.</w:t>
      </w:r>
    </w:p>
    <w:p w:rsidR="00765021" w:rsidRDefault="00765021">
      <w:pPr>
        <w:rPr>
          <w:rFonts w:ascii="Times New Roman" w:hAnsi="Times New Roman" w:cs="Times New Roman"/>
          <w:i/>
          <w:sz w:val="36"/>
          <w:szCs w:val="36"/>
          <w:u w:val="single"/>
        </w:rPr>
      </w:pPr>
    </w:p>
    <w:p w:rsidR="00765021" w:rsidRDefault="00765021">
      <w:pPr>
        <w:rPr>
          <w:rFonts w:ascii="Times New Roman" w:hAnsi="Times New Roman" w:cs="Times New Roman"/>
          <w:i/>
          <w:sz w:val="36"/>
          <w:szCs w:val="36"/>
          <w:u w:val="single"/>
        </w:rPr>
      </w:pPr>
    </w:p>
    <w:p w:rsidR="00765021" w:rsidRDefault="00765021">
      <w:pPr>
        <w:rPr>
          <w:rFonts w:ascii="Times New Roman" w:hAnsi="Times New Roman" w:cs="Times New Roman"/>
          <w:i/>
          <w:sz w:val="36"/>
          <w:szCs w:val="36"/>
          <w:u w:val="single"/>
        </w:rPr>
      </w:pPr>
    </w:p>
    <w:p w:rsidR="00765021" w:rsidRDefault="00765021">
      <w:pPr>
        <w:rPr>
          <w:rFonts w:ascii="Times New Roman" w:hAnsi="Times New Roman" w:cs="Times New Roman"/>
          <w:i/>
          <w:sz w:val="36"/>
          <w:szCs w:val="36"/>
          <w:u w:val="single"/>
        </w:rPr>
      </w:pPr>
    </w:p>
    <w:p w:rsidR="00765021" w:rsidRDefault="00765021">
      <w:pPr>
        <w:rPr>
          <w:rFonts w:ascii="Times New Roman" w:hAnsi="Times New Roman" w:cs="Times New Roman"/>
          <w:i/>
          <w:sz w:val="36"/>
          <w:szCs w:val="36"/>
          <w:u w:val="single"/>
        </w:rPr>
      </w:pPr>
    </w:p>
    <w:p w:rsidR="00765021" w:rsidRDefault="00765021">
      <w:pPr>
        <w:rPr>
          <w:rFonts w:ascii="Times New Roman" w:hAnsi="Times New Roman" w:cs="Times New Roman"/>
          <w:i/>
          <w:sz w:val="36"/>
          <w:szCs w:val="36"/>
          <w:u w:val="single"/>
        </w:rPr>
      </w:pPr>
    </w:p>
    <w:p w:rsidR="00765021" w:rsidRDefault="00765021">
      <w:pPr>
        <w:rPr>
          <w:rFonts w:ascii="Times New Roman" w:hAnsi="Times New Roman" w:cs="Times New Roman"/>
          <w:i/>
          <w:sz w:val="36"/>
          <w:szCs w:val="36"/>
          <w:u w:val="single"/>
        </w:rPr>
      </w:pPr>
    </w:p>
    <w:p w:rsidR="00DF6277" w:rsidRPr="00765021" w:rsidRDefault="003F55A7">
      <w:pPr>
        <w:rPr>
          <w:rFonts w:ascii="Times New Roman" w:hAnsi="Times New Roman" w:cs="Times New Roman"/>
          <w:i/>
          <w:sz w:val="36"/>
          <w:szCs w:val="36"/>
          <w:u w:val="single"/>
        </w:rPr>
      </w:pPr>
      <w:r w:rsidRPr="00765021">
        <w:rPr>
          <w:rFonts w:ascii="Times New Roman" w:hAnsi="Times New Roman" w:cs="Times New Roman"/>
          <w:i/>
          <w:sz w:val="36"/>
          <w:szCs w:val="36"/>
          <w:u w:val="single"/>
        </w:rPr>
        <w:lastRenderedPageBreak/>
        <w:t xml:space="preserve">Del 3 </w:t>
      </w:r>
    </w:p>
    <w:p w:rsidR="001F1418" w:rsidRPr="00765021" w:rsidRDefault="00DF6277">
      <w:pPr>
        <w:rPr>
          <w:rFonts w:ascii="Times New Roman" w:hAnsi="Times New Roman" w:cs="Times New Roman"/>
          <w:sz w:val="36"/>
          <w:szCs w:val="36"/>
        </w:rPr>
      </w:pPr>
      <w:r w:rsidRPr="00765021">
        <w:rPr>
          <w:rFonts w:ascii="Times New Roman" w:hAnsi="Times New Roman" w:cs="Times New Roman"/>
          <w:sz w:val="36"/>
          <w:szCs w:val="36"/>
        </w:rPr>
        <w:t>Den andra sidan av mitt hopp uppstår i Jesu möte med döden. Ibland när man predikar på l</w:t>
      </w:r>
      <w:r w:rsidR="005139FE" w:rsidRPr="00765021">
        <w:rPr>
          <w:rFonts w:ascii="Times New Roman" w:hAnsi="Times New Roman" w:cs="Times New Roman"/>
          <w:sz w:val="36"/>
          <w:szCs w:val="36"/>
        </w:rPr>
        <w:t>ångfredagen så säger en del,</w:t>
      </w:r>
      <w:r w:rsidRPr="00765021">
        <w:rPr>
          <w:rFonts w:ascii="Times New Roman" w:hAnsi="Times New Roman" w:cs="Times New Roman"/>
          <w:sz w:val="36"/>
          <w:szCs w:val="36"/>
        </w:rPr>
        <w:t xml:space="preserve"> att man inte skall stanna på korset utan skynda vidare till påskdagens mysterium och glädje.</w:t>
      </w:r>
    </w:p>
    <w:p w:rsidR="001F1418" w:rsidRPr="00765021" w:rsidRDefault="00DF6277">
      <w:pPr>
        <w:rPr>
          <w:rFonts w:ascii="Times New Roman" w:hAnsi="Times New Roman" w:cs="Times New Roman"/>
          <w:sz w:val="36"/>
          <w:szCs w:val="36"/>
        </w:rPr>
      </w:pPr>
      <w:r w:rsidRPr="00765021">
        <w:rPr>
          <w:rFonts w:ascii="Times New Roman" w:hAnsi="Times New Roman" w:cs="Times New Roman"/>
          <w:sz w:val="36"/>
          <w:szCs w:val="36"/>
        </w:rPr>
        <w:t>Men då har man</w:t>
      </w:r>
      <w:r w:rsidR="006911FF" w:rsidRPr="00765021">
        <w:rPr>
          <w:rFonts w:ascii="Times New Roman" w:hAnsi="Times New Roman" w:cs="Times New Roman"/>
          <w:sz w:val="36"/>
          <w:szCs w:val="36"/>
        </w:rPr>
        <w:t xml:space="preserve"> inte förstått vi</w:t>
      </w:r>
      <w:r w:rsidR="001F1418" w:rsidRPr="00765021">
        <w:rPr>
          <w:rFonts w:ascii="Times New Roman" w:hAnsi="Times New Roman" w:cs="Times New Roman"/>
          <w:sz w:val="36"/>
          <w:szCs w:val="36"/>
        </w:rPr>
        <w:t>l</w:t>
      </w:r>
      <w:r w:rsidR="006911FF" w:rsidRPr="00765021">
        <w:rPr>
          <w:rFonts w:ascii="Times New Roman" w:hAnsi="Times New Roman" w:cs="Times New Roman"/>
          <w:sz w:val="36"/>
          <w:szCs w:val="36"/>
        </w:rPr>
        <w:t>ket hopp som gömmer sig just i Jesu död. Tänk för ett ögonblick att när Gud skapat världen och såg att den var god så såg han också dig och mig här idag. Han såg vilka känslor som fyller oss när vi kallas till sjukhusbesök och behandlingar, han såg våra känslor när vi blir osams och relationer förstörs, han såg hat förnedring och tortyr och klimatförändringar</w:t>
      </w:r>
      <w:r w:rsidR="00566BD8" w:rsidRPr="00765021">
        <w:rPr>
          <w:rFonts w:ascii="Times New Roman" w:hAnsi="Times New Roman" w:cs="Times New Roman"/>
          <w:sz w:val="36"/>
          <w:szCs w:val="36"/>
        </w:rPr>
        <w:t>, han såg död och sorg</w:t>
      </w:r>
      <w:r w:rsidR="006911FF" w:rsidRPr="00765021">
        <w:rPr>
          <w:rFonts w:ascii="Times New Roman" w:hAnsi="Times New Roman" w:cs="Times New Roman"/>
          <w:sz w:val="36"/>
          <w:szCs w:val="36"/>
        </w:rPr>
        <w:t>.</w:t>
      </w:r>
    </w:p>
    <w:p w:rsidR="001F1418" w:rsidRPr="00765021" w:rsidRDefault="006911FF">
      <w:pPr>
        <w:rPr>
          <w:rFonts w:ascii="Times New Roman" w:hAnsi="Times New Roman" w:cs="Times New Roman"/>
          <w:sz w:val="36"/>
          <w:szCs w:val="36"/>
        </w:rPr>
      </w:pPr>
      <w:r w:rsidRPr="00765021">
        <w:rPr>
          <w:rFonts w:ascii="Times New Roman" w:hAnsi="Times New Roman" w:cs="Times New Roman"/>
          <w:sz w:val="36"/>
          <w:szCs w:val="36"/>
        </w:rPr>
        <w:t>Bibeln beskriver det som att Gud blir vred över ondska</w:t>
      </w:r>
      <w:r w:rsidR="00566BD8" w:rsidRPr="00765021">
        <w:rPr>
          <w:rFonts w:ascii="Times New Roman" w:hAnsi="Times New Roman" w:cs="Times New Roman"/>
          <w:sz w:val="36"/>
          <w:szCs w:val="36"/>
        </w:rPr>
        <w:t>n</w:t>
      </w:r>
      <w:r w:rsidRPr="00765021">
        <w:rPr>
          <w:rFonts w:ascii="Times New Roman" w:hAnsi="Times New Roman" w:cs="Times New Roman"/>
          <w:sz w:val="36"/>
          <w:szCs w:val="36"/>
        </w:rPr>
        <w:t xml:space="preserve"> lite chockad nästan. Det </w:t>
      </w:r>
      <w:r w:rsidR="001F1418" w:rsidRPr="00765021">
        <w:rPr>
          <w:rFonts w:ascii="Times New Roman" w:hAnsi="Times New Roman" w:cs="Times New Roman"/>
          <w:sz w:val="36"/>
          <w:szCs w:val="36"/>
        </w:rPr>
        <w:t>resulterar i syndafloder,</w:t>
      </w:r>
      <w:r w:rsidRPr="00765021">
        <w:rPr>
          <w:rFonts w:ascii="Times New Roman" w:hAnsi="Times New Roman" w:cs="Times New Roman"/>
          <w:sz w:val="36"/>
          <w:szCs w:val="36"/>
        </w:rPr>
        <w:t xml:space="preserve"> l</w:t>
      </w:r>
      <w:r w:rsidR="001F1418" w:rsidRPr="00765021">
        <w:rPr>
          <w:rFonts w:ascii="Times New Roman" w:hAnsi="Times New Roman" w:cs="Times New Roman"/>
          <w:sz w:val="36"/>
          <w:szCs w:val="36"/>
        </w:rPr>
        <w:t xml:space="preserve">agar och profeter. Men det slutar i </w:t>
      </w:r>
      <w:r w:rsidR="00566BD8" w:rsidRPr="00765021">
        <w:rPr>
          <w:rFonts w:ascii="Times New Roman" w:hAnsi="Times New Roman" w:cs="Times New Roman"/>
          <w:sz w:val="36"/>
          <w:szCs w:val="36"/>
        </w:rPr>
        <w:t>en plan d</w:t>
      </w:r>
      <w:r w:rsidRPr="00765021">
        <w:rPr>
          <w:rFonts w:ascii="Times New Roman" w:hAnsi="Times New Roman" w:cs="Times New Roman"/>
          <w:sz w:val="36"/>
          <w:szCs w:val="36"/>
        </w:rPr>
        <w:t>är Gud inte alls väljer att hota eller straffa dig</w:t>
      </w:r>
      <w:r w:rsidR="001F1418" w:rsidRPr="00765021">
        <w:rPr>
          <w:rFonts w:ascii="Times New Roman" w:hAnsi="Times New Roman" w:cs="Times New Roman"/>
          <w:sz w:val="36"/>
          <w:szCs w:val="36"/>
        </w:rPr>
        <w:t>,</w:t>
      </w:r>
      <w:r w:rsidRPr="00765021">
        <w:rPr>
          <w:rFonts w:ascii="Times New Roman" w:hAnsi="Times New Roman" w:cs="Times New Roman"/>
          <w:sz w:val="36"/>
          <w:szCs w:val="36"/>
        </w:rPr>
        <w:t xml:space="preserve"> utan istället gå längst in i mörkret. </w:t>
      </w:r>
    </w:p>
    <w:p w:rsidR="00762D86" w:rsidRPr="00765021" w:rsidRDefault="006911FF">
      <w:pPr>
        <w:rPr>
          <w:rFonts w:ascii="Times New Roman" w:hAnsi="Times New Roman" w:cs="Times New Roman"/>
          <w:sz w:val="36"/>
          <w:szCs w:val="36"/>
        </w:rPr>
      </w:pPr>
      <w:r w:rsidRPr="00765021">
        <w:rPr>
          <w:rFonts w:ascii="Times New Roman" w:hAnsi="Times New Roman" w:cs="Times New Roman"/>
          <w:sz w:val="36"/>
          <w:szCs w:val="36"/>
        </w:rPr>
        <w:t>Som en riktigt bra pappa som tar sitt barn i handen och går rakt ut i mörkret, för att du skall ha en hand som aldrig sviker hur otäckt det än blir. Inte ens när du läggs i graven är du övergiven, tvärtom är det faktiskt så att Jesus har gått längst ner i mörker</w:t>
      </w:r>
      <w:r w:rsidR="001F1418" w:rsidRPr="00765021">
        <w:rPr>
          <w:rFonts w:ascii="Times New Roman" w:hAnsi="Times New Roman" w:cs="Times New Roman"/>
          <w:sz w:val="36"/>
          <w:szCs w:val="36"/>
        </w:rPr>
        <w:t>,</w:t>
      </w:r>
      <w:r w:rsidRPr="00765021">
        <w:rPr>
          <w:rFonts w:ascii="Times New Roman" w:hAnsi="Times New Roman" w:cs="Times New Roman"/>
          <w:sz w:val="36"/>
          <w:szCs w:val="36"/>
        </w:rPr>
        <w:t xml:space="preserve"> lidande och kaos. Vilket betyder att när du mår som sämst, är som räddast, känner dig som mest övergiven, så är du mitt i Guds famn</w:t>
      </w:r>
      <w:r w:rsidR="003A5BC8" w:rsidRPr="00765021">
        <w:rPr>
          <w:rFonts w:ascii="Times New Roman" w:hAnsi="Times New Roman" w:cs="Times New Roman"/>
          <w:sz w:val="36"/>
          <w:szCs w:val="36"/>
        </w:rPr>
        <w:t>, kom ihåg du är värdefull</w:t>
      </w:r>
      <w:r w:rsidRPr="00765021">
        <w:rPr>
          <w:rFonts w:ascii="Times New Roman" w:hAnsi="Times New Roman" w:cs="Times New Roman"/>
          <w:sz w:val="36"/>
          <w:szCs w:val="36"/>
        </w:rPr>
        <w:t xml:space="preserve">. </w:t>
      </w:r>
    </w:p>
    <w:p w:rsidR="006911FF" w:rsidRPr="00765021" w:rsidRDefault="006911FF">
      <w:pPr>
        <w:rPr>
          <w:rFonts w:ascii="Times New Roman" w:hAnsi="Times New Roman" w:cs="Times New Roman"/>
          <w:sz w:val="36"/>
          <w:szCs w:val="36"/>
        </w:rPr>
      </w:pPr>
      <w:r w:rsidRPr="00765021">
        <w:rPr>
          <w:rFonts w:ascii="Times New Roman" w:hAnsi="Times New Roman" w:cs="Times New Roman"/>
          <w:sz w:val="36"/>
          <w:szCs w:val="36"/>
        </w:rPr>
        <w:t xml:space="preserve">Döden mister sin makt över oss just när Jesus dör på korset. </w:t>
      </w:r>
      <w:r w:rsidR="003A5BC8" w:rsidRPr="00765021">
        <w:rPr>
          <w:rFonts w:ascii="Times New Roman" w:hAnsi="Times New Roman" w:cs="Times New Roman"/>
          <w:sz w:val="36"/>
          <w:szCs w:val="36"/>
        </w:rPr>
        <w:t>Det som innan var en mur</w:t>
      </w:r>
      <w:r w:rsidRPr="00765021">
        <w:rPr>
          <w:rFonts w:ascii="Times New Roman" w:hAnsi="Times New Roman" w:cs="Times New Roman"/>
          <w:sz w:val="36"/>
          <w:szCs w:val="36"/>
        </w:rPr>
        <w:t xml:space="preserve"> går sönder</w:t>
      </w:r>
      <w:r w:rsidR="003A5BC8" w:rsidRPr="00765021">
        <w:rPr>
          <w:rFonts w:ascii="Times New Roman" w:hAnsi="Times New Roman" w:cs="Times New Roman"/>
          <w:sz w:val="36"/>
          <w:szCs w:val="36"/>
        </w:rPr>
        <w:t xml:space="preserve"> och blir vägen till gemenskap</w:t>
      </w:r>
      <w:r w:rsidRPr="00765021">
        <w:rPr>
          <w:rFonts w:ascii="Times New Roman" w:hAnsi="Times New Roman" w:cs="Times New Roman"/>
          <w:sz w:val="36"/>
          <w:szCs w:val="36"/>
        </w:rPr>
        <w:t>. Rent konkret är våra altarringar en påminnelse om det här. Döden är inte längre en mur, utan även</w:t>
      </w:r>
      <w:r w:rsidR="001F1418" w:rsidRPr="00765021">
        <w:rPr>
          <w:rFonts w:ascii="Times New Roman" w:hAnsi="Times New Roman" w:cs="Times New Roman"/>
          <w:sz w:val="36"/>
          <w:szCs w:val="36"/>
        </w:rPr>
        <w:t xml:space="preserve"> om vi bara ser halva cirkeln</w:t>
      </w:r>
      <w:r w:rsidRPr="00765021">
        <w:rPr>
          <w:rFonts w:ascii="Times New Roman" w:hAnsi="Times New Roman" w:cs="Times New Roman"/>
          <w:sz w:val="36"/>
          <w:szCs w:val="36"/>
        </w:rPr>
        <w:t xml:space="preserve"> så fortsätter den in i det vi kallar Guds rike, eller himmelen. Döden som en gång skil</w:t>
      </w:r>
      <w:r w:rsidR="00765021" w:rsidRPr="00765021">
        <w:rPr>
          <w:rFonts w:ascii="Times New Roman" w:hAnsi="Times New Roman" w:cs="Times New Roman"/>
          <w:sz w:val="36"/>
          <w:szCs w:val="36"/>
        </w:rPr>
        <w:t xml:space="preserve">de oss åt, är nu tack vare </w:t>
      </w:r>
      <w:r w:rsidR="00765021" w:rsidRPr="00765021">
        <w:rPr>
          <w:rFonts w:ascii="Times New Roman" w:hAnsi="Times New Roman" w:cs="Times New Roman"/>
          <w:sz w:val="36"/>
          <w:szCs w:val="36"/>
        </w:rPr>
        <w:lastRenderedPageBreak/>
        <w:t>Jesu</w:t>
      </w:r>
      <w:r w:rsidR="001F1418" w:rsidRPr="00765021">
        <w:rPr>
          <w:rFonts w:ascii="Times New Roman" w:hAnsi="Times New Roman" w:cs="Times New Roman"/>
          <w:sz w:val="36"/>
          <w:szCs w:val="36"/>
        </w:rPr>
        <w:t>, död</w:t>
      </w:r>
      <w:r w:rsidRPr="00765021">
        <w:rPr>
          <w:rFonts w:ascii="Times New Roman" w:hAnsi="Times New Roman" w:cs="Times New Roman"/>
          <w:sz w:val="36"/>
          <w:szCs w:val="36"/>
        </w:rPr>
        <w:t xml:space="preserve"> det som binder oss samman</w:t>
      </w:r>
      <w:r w:rsidR="001F1418" w:rsidRPr="00765021">
        <w:rPr>
          <w:rFonts w:ascii="Times New Roman" w:hAnsi="Times New Roman" w:cs="Times New Roman"/>
          <w:sz w:val="36"/>
          <w:szCs w:val="36"/>
        </w:rPr>
        <w:t xml:space="preserve"> med Jesus, dvs. med livets ursprung, det är ju döden vi delar med honom</w:t>
      </w:r>
      <w:r w:rsidRPr="00765021">
        <w:rPr>
          <w:rFonts w:ascii="Times New Roman" w:hAnsi="Times New Roman" w:cs="Times New Roman"/>
          <w:sz w:val="36"/>
          <w:szCs w:val="36"/>
        </w:rPr>
        <w:t xml:space="preserve">. Snacka om </w:t>
      </w:r>
      <w:r w:rsidR="001F1418" w:rsidRPr="00765021">
        <w:rPr>
          <w:rFonts w:ascii="Times New Roman" w:hAnsi="Times New Roman" w:cs="Times New Roman"/>
          <w:sz w:val="36"/>
          <w:szCs w:val="36"/>
        </w:rPr>
        <w:t xml:space="preserve">att </w:t>
      </w:r>
      <w:r w:rsidRPr="00765021">
        <w:rPr>
          <w:rFonts w:ascii="Times New Roman" w:hAnsi="Times New Roman" w:cs="Times New Roman"/>
          <w:sz w:val="36"/>
          <w:szCs w:val="36"/>
        </w:rPr>
        <w:t xml:space="preserve">Gud </w:t>
      </w:r>
      <w:r w:rsidR="001F1418" w:rsidRPr="00765021">
        <w:rPr>
          <w:rFonts w:ascii="Times New Roman" w:hAnsi="Times New Roman" w:cs="Times New Roman"/>
          <w:sz w:val="36"/>
          <w:szCs w:val="36"/>
        </w:rPr>
        <w:t>grund</w:t>
      </w:r>
      <w:r w:rsidRPr="00765021">
        <w:rPr>
          <w:rFonts w:ascii="Times New Roman" w:hAnsi="Times New Roman" w:cs="Times New Roman"/>
          <w:sz w:val="36"/>
          <w:szCs w:val="36"/>
        </w:rPr>
        <w:t>lurar sin motståndare.</w:t>
      </w:r>
    </w:p>
    <w:p w:rsidR="006911FF" w:rsidRPr="00765021" w:rsidRDefault="006911FF">
      <w:pPr>
        <w:rPr>
          <w:rFonts w:ascii="Times New Roman" w:hAnsi="Times New Roman" w:cs="Times New Roman"/>
          <w:sz w:val="36"/>
          <w:szCs w:val="36"/>
        </w:rPr>
      </w:pPr>
      <w:r w:rsidRPr="00765021">
        <w:rPr>
          <w:rFonts w:ascii="Times New Roman" w:hAnsi="Times New Roman" w:cs="Times New Roman"/>
          <w:sz w:val="36"/>
          <w:szCs w:val="36"/>
        </w:rPr>
        <w:t>Därför tänder jag ett ljus</w:t>
      </w:r>
      <w:r w:rsidR="001F1418" w:rsidRPr="00765021">
        <w:rPr>
          <w:rFonts w:ascii="Times New Roman" w:hAnsi="Times New Roman" w:cs="Times New Roman"/>
          <w:sz w:val="36"/>
          <w:szCs w:val="36"/>
        </w:rPr>
        <w:t>,</w:t>
      </w:r>
      <w:r w:rsidRPr="00765021">
        <w:rPr>
          <w:rFonts w:ascii="Times New Roman" w:hAnsi="Times New Roman" w:cs="Times New Roman"/>
          <w:sz w:val="36"/>
          <w:szCs w:val="36"/>
        </w:rPr>
        <w:t xml:space="preserve"> mitt i dödens mörker.</w:t>
      </w:r>
    </w:p>
    <w:p w:rsidR="00765021" w:rsidRDefault="00765021">
      <w:pPr>
        <w:rPr>
          <w:rFonts w:ascii="Times New Roman" w:hAnsi="Times New Roman" w:cs="Times New Roman"/>
          <w:i/>
          <w:sz w:val="36"/>
          <w:szCs w:val="36"/>
          <w:u w:val="single"/>
        </w:rPr>
      </w:pPr>
    </w:p>
    <w:p w:rsidR="00765021" w:rsidRDefault="00765021">
      <w:pPr>
        <w:rPr>
          <w:rFonts w:ascii="Times New Roman" w:hAnsi="Times New Roman" w:cs="Times New Roman"/>
          <w:i/>
          <w:sz w:val="36"/>
          <w:szCs w:val="36"/>
          <w:u w:val="single"/>
        </w:rPr>
      </w:pPr>
    </w:p>
    <w:p w:rsidR="00765021" w:rsidRDefault="00765021">
      <w:pPr>
        <w:rPr>
          <w:rFonts w:ascii="Times New Roman" w:hAnsi="Times New Roman" w:cs="Times New Roman"/>
          <w:i/>
          <w:sz w:val="36"/>
          <w:szCs w:val="36"/>
          <w:u w:val="single"/>
        </w:rPr>
      </w:pPr>
    </w:p>
    <w:p w:rsidR="00765021" w:rsidRDefault="00765021">
      <w:pPr>
        <w:rPr>
          <w:rFonts w:ascii="Times New Roman" w:hAnsi="Times New Roman" w:cs="Times New Roman"/>
          <w:i/>
          <w:sz w:val="36"/>
          <w:szCs w:val="36"/>
          <w:u w:val="single"/>
        </w:rPr>
      </w:pPr>
    </w:p>
    <w:p w:rsidR="00765021" w:rsidRDefault="00765021">
      <w:pPr>
        <w:rPr>
          <w:rFonts w:ascii="Times New Roman" w:hAnsi="Times New Roman" w:cs="Times New Roman"/>
          <w:i/>
          <w:sz w:val="36"/>
          <w:szCs w:val="36"/>
          <w:u w:val="single"/>
        </w:rPr>
      </w:pPr>
    </w:p>
    <w:p w:rsidR="00765021" w:rsidRDefault="00765021">
      <w:pPr>
        <w:rPr>
          <w:rFonts w:ascii="Times New Roman" w:hAnsi="Times New Roman" w:cs="Times New Roman"/>
          <w:i/>
          <w:sz w:val="36"/>
          <w:szCs w:val="36"/>
          <w:u w:val="single"/>
        </w:rPr>
      </w:pPr>
    </w:p>
    <w:p w:rsidR="00765021" w:rsidRDefault="00765021">
      <w:pPr>
        <w:rPr>
          <w:rFonts w:ascii="Times New Roman" w:hAnsi="Times New Roman" w:cs="Times New Roman"/>
          <w:i/>
          <w:sz w:val="36"/>
          <w:szCs w:val="36"/>
          <w:u w:val="single"/>
        </w:rPr>
      </w:pPr>
    </w:p>
    <w:p w:rsidR="00765021" w:rsidRDefault="00765021">
      <w:pPr>
        <w:rPr>
          <w:rFonts w:ascii="Times New Roman" w:hAnsi="Times New Roman" w:cs="Times New Roman"/>
          <w:i/>
          <w:sz w:val="36"/>
          <w:szCs w:val="36"/>
          <w:u w:val="single"/>
        </w:rPr>
      </w:pPr>
    </w:p>
    <w:p w:rsidR="00765021" w:rsidRDefault="00765021">
      <w:pPr>
        <w:rPr>
          <w:rFonts w:ascii="Times New Roman" w:hAnsi="Times New Roman" w:cs="Times New Roman"/>
          <w:i/>
          <w:sz w:val="36"/>
          <w:szCs w:val="36"/>
          <w:u w:val="single"/>
        </w:rPr>
      </w:pPr>
    </w:p>
    <w:p w:rsidR="00765021" w:rsidRDefault="00765021">
      <w:pPr>
        <w:rPr>
          <w:rFonts w:ascii="Times New Roman" w:hAnsi="Times New Roman" w:cs="Times New Roman"/>
          <w:i/>
          <w:sz w:val="36"/>
          <w:szCs w:val="36"/>
          <w:u w:val="single"/>
        </w:rPr>
      </w:pPr>
    </w:p>
    <w:p w:rsidR="00765021" w:rsidRDefault="00765021">
      <w:pPr>
        <w:rPr>
          <w:rFonts w:ascii="Times New Roman" w:hAnsi="Times New Roman" w:cs="Times New Roman"/>
          <w:i/>
          <w:sz w:val="36"/>
          <w:szCs w:val="36"/>
          <w:u w:val="single"/>
        </w:rPr>
      </w:pPr>
    </w:p>
    <w:p w:rsidR="00765021" w:rsidRDefault="00765021">
      <w:pPr>
        <w:rPr>
          <w:rFonts w:ascii="Times New Roman" w:hAnsi="Times New Roman" w:cs="Times New Roman"/>
          <w:i/>
          <w:sz w:val="36"/>
          <w:szCs w:val="36"/>
          <w:u w:val="single"/>
        </w:rPr>
      </w:pPr>
    </w:p>
    <w:p w:rsidR="00765021" w:rsidRDefault="00765021">
      <w:pPr>
        <w:rPr>
          <w:rFonts w:ascii="Times New Roman" w:hAnsi="Times New Roman" w:cs="Times New Roman"/>
          <w:i/>
          <w:sz w:val="36"/>
          <w:szCs w:val="36"/>
          <w:u w:val="single"/>
        </w:rPr>
      </w:pPr>
    </w:p>
    <w:p w:rsidR="00765021" w:rsidRDefault="00765021">
      <w:pPr>
        <w:rPr>
          <w:rFonts w:ascii="Times New Roman" w:hAnsi="Times New Roman" w:cs="Times New Roman"/>
          <w:i/>
          <w:sz w:val="36"/>
          <w:szCs w:val="36"/>
          <w:u w:val="single"/>
        </w:rPr>
      </w:pPr>
    </w:p>
    <w:p w:rsidR="00765021" w:rsidRDefault="00765021">
      <w:pPr>
        <w:rPr>
          <w:rFonts w:ascii="Times New Roman" w:hAnsi="Times New Roman" w:cs="Times New Roman"/>
          <w:i/>
          <w:sz w:val="36"/>
          <w:szCs w:val="36"/>
          <w:u w:val="single"/>
        </w:rPr>
      </w:pPr>
    </w:p>
    <w:p w:rsidR="00765021" w:rsidRDefault="00765021">
      <w:pPr>
        <w:rPr>
          <w:rFonts w:ascii="Times New Roman" w:hAnsi="Times New Roman" w:cs="Times New Roman"/>
          <w:i/>
          <w:sz w:val="36"/>
          <w:szCs w:val="36"/>
          <w:u w:val="single"/>
        </w:rPr>
      </w:pPr>
    </w:p>
    <w:p w:rsidR="00765021" w:rsidRDefault="00765021">
      <w:pPr>
        <w:rPr>
          <w:rFonts w:ascii="Times New Roman" w:hAnsi="Times New Roman" w:cs="Times New Roman"/>
          <w:i/>
          <w:sz w:val="36"/>
          <w:szCs w:val="36"/>
          <w:u w:val="single"/>
        </w:rPr>
      </w:pPr>
    </w:p>
    <w:p w:rsidR="00765021" w:rsidRDefault="00765021">
      <w:pPr>
        <w:rPr>
          <w:rFonts w:ascii="Times New Roman" w:hAnsi="Times New Roman" w:cs="Times New Roman"/>
          <w:i/>
          <w:sz w:val="36"/>
          <w:szCs w:val="36"/>
          <w:u w:val="single"/>
        </w:rPr>
      </w:pPr>
    </w:p>
    <w:p w:rsidR="00765021" w:rsidRDefault="00765021">
      <w:pPr>
        <w:rPr>
          <w:rFonts w:ascii="Times New Roman" w:hAnsi="Times New Roman" w:cs="Times New Roman"/>
          <w:i/>
          <w:sz w:val="36"/>
          <w:szCs w:val="36"/>
          <w:u w:val="single"/>
        </w:rPr>
      </w:pPr>
    </w:p>
    <w:p w:rsidR="006911FF" w:rsidRPr="00765021" w:rsidRDefault="003F55A7">
      <w:pPr>
        <w:rPr>
          <w:rFonts w:ascii="Times New Roman" w:hAnsi="Times New Roman" w:cs="Times New Roman"/>
          <w:i/>
          <w:sz w:val="36"/>
          <w:szCs w:val="36"/>
          <w:u w:val="single"/>
        </w:rPr>
      </w:pPr>
      <w:bookmarkStart w:id="0" w:name="_GoBack"/>
      <w:bookmarkEnd w:id="0"/>
      <w:r w:rsidRPr="00765021">
        <w:rPr>
          <w:rFonts w:ascii="Times New Roman" w:hAnsi="Times New Roman" w:cs="Times New Roman"/>
          <w:i/>
          <w:sz w:val="36"/>
          <w:szCs w:val="36"/>
          <w:u w:val="single"/>
        </w:rPr>
        <w:lastRenderedPageBreak/>
        <w:t>Del 4</w:t>
      </w:r>
    </w:p>
    <w:p w:rsidR="006911FF" w:rsidRPr="00765021" w:rsidRDefault="003A5BC8">
      <w:pPr>
        <w:rPr>
          <w:rFonts w:ascii="Times New Roman" w:hAnsi="Times New Roman" w:cs="Times New Roman"/>
          <w:sz w:val="36"/>
          <w:szCs w:val="36"/>
        </w:rPr>
      </w:pPr>
      <w:r w:rsidRPr="00765021">
        <w:rPr>
          <w:rFonts w:ascii="Times New Roman" w:hAnsi="Times New Roman" w:cs="Times New Roman"/>
          <w:sz w:val="36"/>
          <w:szCs w:val="36"/>
        </w:rPr>
        <w:t>Till sist Vårt eviga hopp.</w:t>
      </w:r>
    </w:p>
    <w:p w:rsidR="009C640B" w:rsidRPr="00765021" w:rsidRDefault="0028306B">
      <w:pPr>
        <w:rPr>
          <w:rFonts w:ascii="Times New Roman" w:hAnsi="Times New Roman" w:cs="Times New Roman"/>
          <w:sz w:val="36"/>
          <w:szCs w:val="36"/>
        </w:rPr>
      </w:pPr>
      <w:r w:rsidRPr="00765021">
        <w:rPr>
          <w:rFonts w:ascii="Times New Roman" w:hAnsi="Times New Roman" w:cs="Times New Roman"/>
          <w:sz w:val="36"/>
          <w:szCs w:val="36"/>
        </w:rPr>
        <w:t>Vad skall man göra i himmelen, vifta med palmblad och spela harpa, känns väl så där, att studera träd som bär frukt tolv gånger om året, och inte få såga ner dem med min motorsåg</w:t>
      </w:r>
      <w:r w:rsidR="001F1418" w:rsidRPr="00765021">
        <w:rPr>
          <w:rFonts w:ascii="Times New Roman" w:hAnsi="Times New Roman" w:cs="Times New Roman"/>
          <w:sz w:val="36"/>
          <w:szCs w:val="36"/>
        </w:rPr>
        <w:t>,</w:t>
      </w:r>
      <w:r w:rsidRPr="00765021">
        <w:rPr>
          <w:rFonts w:ascii="Times New Roman" w:hAnsi="Times New Roman" w:cs="Times New Roman"/>
          <w:sz w:val="36"/>
          <w:szCs w:val="36"/>
        </w:rPr>
        <w:t xml:space="preserve"> känns inte heller så kul.</w:t>
      </w:r>
      <w:r w:rsidR="009C640B" w:rsidRPr="00765021">
        <w:rPr>
          <w:rFonts w:ascii="Times New Roman" w:hAnsi="Times New Roman" w:cs="Times New Roman"/>
          <w:sz w:val="36"/>
          <w:szCs w:val="36"/>
        </w:rPr>
        <w:t xml:space="preserve"> Vad är det för kul med gator av guld, och varför skall blommorna aldrig vissna?</w:t>
      </w:r>
      <w:r w:rsidRPr="00765021">
        <w:rPr>
          <w:rFonts w:ascii="Times New Roman" w:hAnsi="Times New Roman" w:cs="Times New Roman"/>
          <w:sz w:val="36"/>
          <w:szCs w:val="36"/>
        </w:rPr>
        <w:t xml:space="preserve"> För att förstå det här med evig</w:t>
      </w:r>
      <w:r w:rsidR="006E62C3" w:rsidRPr="00765021">
        <w:rPr>
          <w:rFonts w:ascii="Times New Roman" w:hAnsi="Times New Roman" w:cs="Times New Roman"/>
          <w:sz w:val="36"/>
          <w:szCs w:val="36"/>
        </w:rPr>
        <w:t>heten tror jag att det är viktigt att förstå att lika lite som vi i vår hjärna kan ta in hela universum, eller förstå Gud</w:t>
      </w:r>
      <w:r w:rsidR="00566BD8" w:rsidRPr="00765021">
        <w:rPr>
          <w:rFonts w:ascii="Times New Roman" w:hAnsi="Times New Roman" w:cs="Times New Roman"/>
          <w:sz w:val="36"/>
          <w:szCs w:val="36"/>
        </w:rPr>
        <w:t>,</w:t>
      </w:r>
      <w:r w:rsidR="006E62C3" w:rsidRPr="00765021">
        <w:rPr>
          <w:rFonts w:ascii="Times New Roman" w:hAnsi="Times New Roman" w:cs="Times New Roman"/>
          <w:sz w:val="36"/>
          <w:szCs w:val="36"/>
        </w:rPr>
        <w:t xml:space="preserve"> lika lite kan vi handskas med evigheten. Jag brukar säga till mina konfirmander att försöka förstå Gud är som att parkera en långtradare i ett cykelställ, problemet är bara att min hjärna är cykelstället. </w:t>
      </w:r>
    </w:p>
    <w:p w:rsidR="009C640B" w:rsidRPr="00765021" w:rsidRDefault="006E62C3">
      <w:pPr>
        <w:rPr>
          <w:rFonts w:ascii="Times New Roman" w:hAnsi="Times New Roman" w:cs="Times New Roman"/>
          <w:sz w:val="36"/>
          <w:szCs w:val="36"/>
        </w:rPr>
      </w:pPr>
      <w:r w:rsidRPr="00765021">
        <w:rPr>
          <w:rFonts w:ascii="Times New Roman" w:hAnsi="Times New Roman" w:cs="Times New Roman"/>
          <w:sz w:val="36"/>
          <w:szCs w:val="36"/>
        </w:rPr>
        <w:t xml:space="preserve">Men det finns ett annat sätt att närma sig evigheten som jag tycker om. Och det är att fundera på vår förmåga att älska. Tänk så här, på en liten planet i ett solsystem bland miljoner andra solsystem, så utkastade i universum att vi inte ens kan åka till våra närmaste grannar, i solsystemet, befinner sig en liten kolbaserad tvåbent varelse som kan gå ut en mörk kväll och se ut över stjärnhimlen och känna den känsla som är själva drivkraften bakom alltihop, nyfikenheten, förundran, tacksamheten och där allt mynnar ut i kärleken. </w:t>
      </w:r>
    </w:p>
    <w:p w:rsidR="009C640B" w:rsidRPr="00765021" w:rsidRDefault="006E62C3">
      <w:pPr>
        <w:rPr>
          <w:rFonts w:ascii="Times New Roman" w:hAnsi="Times New Roman" w:cs="Times New Roman"/>
          <w:sz w:val="36"/>
          <w:szCs w:val="36"/>
        </w:rPr>
      </w:pPr>
      <w:r w:rsidRPr="00765021">
        <w:rPr>
          <w:rFonts w:ascii="Times New Roman" w:hAnsi="Times New Roman" w:cs="Times New Roman"/>
          <w:sz w:val="36"/>
          <w:szCs w:val="36"/>
        </w:rPr>
        <w:t>Det är fullt möjligt för dig att älska en stjärna i en avlägsen galax, det är fullt möjligt för dig att älska en varelse som du aldrig sett eller mött förut. När du möter någon för första gången kan det leda till ett möte fullt av kärlek, och det verkar som att ju mer du övar dig på att älska, desto mer flödar den över. Tänk er då Guds kärlek. Gud som älskar varje gran i skogen me</w:t>
      </w:r>
      <w:r w:rsidR="00566BD8" w:rsidRPr="00765021">
        <w:rPr>
          <w:rFonts w:ascii="Times New Roman" w:hAnsi="Times New Roman" w:cs="Times New Roman"/>
          <w:sz w:val="36"/>
          <w:szCs w:val="36"/>
        </w:rPr>
        <w:t>n också varje barkborre, varje pensionä</w:t>
      </w:r>
      <w:r w:rsidRPr="00765021">
        <w:rPr>
          <w:rFonts w:ascii="Times New Roman" w:hAnsi="Times New Roman" w:cs="Times New Roman"/>
          <w:sz w:val="36"/>
          <w:szCs w:val="36"/>
        </w:rPr>
        <w:t xml:space="preserve">r och varje </w:t>
      </w:r>
      <w:r w:rsidRPr="00765021">
        <w:rPr>
          <w:rFonts w:ascii="Times New Roman" w:hAnsi="Times New Roman" w:cs="Times New Roman"/>
          <w:sz w:val="36"/>
          <w:szCs w:val="36"/>
        </w:rPr>
        <w:lastRenderedPageBreak/>
        <w:t>barn. Att lära känna Gud är att lära känna kärleken… till allt</w:t>
      </w:r>
      <w:r w:rsidR="00566BD8" w:rsidRPr="00765021">
        <w:rPr>
          <w:rFonts w:ascii="Times New Roman" w:hAnsi="Times New Roman" w:cs="Times New Roman"/>
          <w:sz w:val="36"/>
          <w:szCs w:val="36"/>
        </w:rPr>
        <w:t>…</w:t>
      </w:r>
      <w:r w:rsidRPr="00765021">
        <w:rPr>
          <w:rFonts w:ascii="Times New Roman" w:hAnsi="Times New Roman" w:cs="Times New Roman"/>
          <w:sz w:val="36"/>
          <w:szCs w:val="36"/>
        </w:rPr>
        <w:t xml:space="preserve"> kanske även till ett palmblad</w:t>
      </w:r>
      <w:r w:rsidR="00765021" w:rsidRPr="00765021">
        <w:rPr>
          <w:rFonts w:ascii="Times New Roman" w:hAnsi="Times New Roman" w:cs="Times New Roman"/>
          <w:sz w:val="36"/>
          <w:szCs w:val="36"/>
        </w:rPr>
        <w:t>,</w:t>
      </w:r>
      <w:r w:rsidRPr="00765021">
        <w:rPr>
          <w:rFonts w:ascii="Times New Roman" w:hAnsi="Times New Roman" w:cs="Times New Roman"/>
          <w:sz w:val="36"/>
          <w:szCs w:val="36"/>
        </w:rPr>
        <w:t xml:space="preserve"> varför inte. Men </w:t>
      </w:r>
      <w:r w:rsidR="009C640B" w:rsidRPr="00765021">
        <w:rPr>
          <w:rFonts w:ascii="Times New Roman" w:hAnsi="Times New Roman" w:cs="Times New Roman"/>
          <w:sz w:val="36"/>
          <w:szCs w:val="36"/>
        </w:rPr>
        <w:t>det är en god övning att fundera på hur mycket kärlek du är beredd att slösa på olika saker. Därför kan jag också hoppas på att i evigheten, få möta dem jag älskar här så jag får älska dem så mycket som de förtjänar, men också skogarna och vattnet och bergen och slätterna, djuren och musiken</w:t>
      </w:r>
      <w:r w:rsidR="00566BD8" w:rsidRPr="00765021">
        <w:rPr>
          <w:rFonts w:ascii="Times New Roman" w:hAnsi="Times New Roman" w:cs="Times New Roman"/>
          <w:sz w:val="36"/>
          <w:szCs w:val="36"/>
        </w:rPr>
        <w:t>,</w:t>
      </w:r>
      <w:r w:rsidR="009C640B" w:rsidRPr="00765021">
        <w:rPr>
          <w:rFonts w:ascii="Times New Roman" w:hAnsi="Times New Roman" w:cs="Times New Roman"/>
          <w:sz w:val="36"/>
          <w:szCs w:val="36"/>
        </w:rPr>
        <w:t xml:space="preserve"> mötena och äventyret.</w:t>
      </w:r>
      <w:r w:rsidR="00765021" w:rsidRPr="00765021">
        <w:rPr>
          <w:rFonts w:ascii="Times New Roman" w:hAnsi="Times New Roman" w:cs="Times New Roman"/>
          <w:sz w:val="36"/>
          <w:szCs w:val="36"/>
        </w:rPr>
        <w:t xml:space="preserve"> För kärleken bara ökar av att användas…</w:t>
      </w:r>
    </w:p>
    <w:p w:rsidR="009C640B" w:rsidRPr="00765021" w:rsidRDefault="009C640B">
      <w:pPr>
        <w:rPr>
          <w:rFonts w:ascii="Times New Roman" w:hAnsi="Times New Roman" w:cs="Times New Roman"/>
          <w:sz w:val="36"/>
          <w:szCs w:val="36"/>
        </w:rPr>
      </w:pPr>
      <w:r w:rsidRPr="00765021">
        <w:rPr>
          <w:rFonts w:ascii="Times New Roman" w:hAnsi="Times New Roman" w:cs="Times New Roman"/>
          <w:sz w:val="36"/>
          <w:szCs w:val="36"/>
        </w:rPr>
        <w:t>Så de där bilderna av evigheten som verkar så naiva och nästan tråkiga av himmelen blir i en annan mening djupt meningsfulla, därför är den tredje delen av vårt hopp förbundet med evigheten och tanken att en dag skall du och jag möta dem så gått före och vandra ut i det himmelska landskapet. Därför att du är så värdefull.</w:t>
      </w:r>
    </w:p>
    <w:p w:rsidR="009C640B" w:rsidRPr="00765021" w:rsidRDefault="009C640B">
      <w:pPr>
        <w:rPr>
          <w:rFonts w:ascii="Times New Roman" w:hAnsi="Times New Roman" w:cs="Times New Roman"/>
          <w:sz w:val="36"/>
          <w:szCs w:val="36"/>
        </w:rPr>
      </w:pPr>
      <w:r w:rsidRPr="00765021">
        <w:rPr>
          <w:rFonts w:ascii="Times New Roman" w:hAnsi="Times New Roman" w:cs="Times New Roman"/>
          <w:sz w:val="36"/>
          <w:szCs w:val="36"/>
        </w:rPr>
        <w:t>(sista ljuset)</w:t>
      </w:r>
    </w:p>
    <w:p w:rsidR="009C640B" w:rsidRPr="00765021" w:rsidRDefault="009C640B">
      <w:pPr>
        <w:rPr>
          <w:rFonts w:ascii="Times New Roman" w:hAnsi="Times New Roman" w:cs="Times New Roman"/>
          <w:sz w:val="36"/>
          <w:szCs w:val="36"/>
        </w:rPr>
      </w:pPr>
      <w:r w:rsidRPr="00765021">
        <w:rPr>
          <w:rFonts w:ascii="Times New Roman" w:hAnsi="Times New Roman" w:cs="Times New Roman"/>
          <w:sz w:val="36"/>
          <w:szCs w:val="36"/>
        </w:rPr>
        <w:t>Amen</w:t>
      </w:r>
    </w:p>
    <w:sectPr w:rsidR="009C640B" w:rsidRPr="007650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Times New Roman"/>
    <w:panose1 w:val="020F0502020204030204"/>
    <w:charset w:val="00"/>
    <w:family w:val="swiss"/>
    <w:pitch w:val="variable"/>
    <w:sig w:usb0="E0002AFF" w:usb1="C000247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D86"/>
    <w:rsid w:val="001F1418"/>
    <w:rsid w:val="0028306B"/>
    <w:rsid w:val="003A5BC8"/>
    <w:rsid w:val="003C7358"/>
    <w:rsid w:val="003E3E94"/>
    <w:rsid w:val="003F55A7"/>
    <w:rsid w:val="005139FE"/>
    <w:rsid w:val="00566BD8"/>
    <w:rsid w:val="006911FF"/>
    <w:rsid w:val="006E62C3"/>
    <w:rsid w:val="00762D86"/>
    <w:rsid w:val="00765021"/>
    <w:rsid w:val="009C640B"/>
    <w:rsid w:val="00A67514"/>
    <w:rsid w:val="00DF62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882D62-FDEF-4B42-8C00-408E94D29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BF88B9BD</Template>
  <TotalTime>633</TotalTime>
  <Pages>6</Pages>
  <Words>1108</Words>
  <Characters>5874</Characters>
  <Application>Microsoft Office Word</Application>
  <DocSecurity>0</DocSecurity>
  <Lines>48</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Torbjörn Andersson</dc:creator>
  <cp:keywords/>
  <dc:description/>
  <cp:lastModifiedBy>Torbjörn Andersson</cp:lastModifiedBy>
  <cp:revision>4</cp:revision>
  <dcterms:created xsi:type="dcterms:W3CDTF">2018-10-30T06:54:00Z</dcterms:created>
  <dcterms:modified xsi:type="dcterms:W3CDTF">2018-11-01T16:11:00Z</dcterms:modified>
</cp:coreProperties>
</file>