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87"/>
        <w:gridCol w:w="5219"/>
      </w:tblGrid>
      <w:tr w:rsidR="00304FE7" w:rsidTr="00CA66B2">
        <w:trPr>
          <w:trHeight w:val="568"/>
        </w:trPr>
        <w:tc>
          <w:tcPr>
            <w:tcW w:w="5070" w:type="dxa"/>
          </w:tcPr>
          <w:p w:rsidR="00304FE7" w:rsidRDefault="00472D88" w:rsidP="00CA66B2"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-334645</wp:posOffset>
                      </wp:positionH>
                      <wp:positionV relativeFrom="paragraph">
                        <wp:posOffset>6120765</wp:posOffset>
                      </wp:positionV>
                      <wp:extent cx="302895" cy="328993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3289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4FE7" w:rsidRDefault="00304FE7" w:rsidP="00304FE7"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FOR8010  Version  2018/05  Svenska kyrkans arbetsgivarorganisation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6.35pt;margin-top:481.95pt;width:23.85pt;height:259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" stroked="f">
                      <v:textbox style="layout-flow:vertical;mso-layout-flow-alt:bottom-to-top">
                        <w:txbxContent>
                          <w:p w:rsidR="00304FE7" w:rsidRDefault="00304FE7" w:rsidP="00304FE7">
                            <w:r>
                              <w:rPr>
                                <w:rFonts w:ascii="Arial" w:hAnsi="Arial"/>
                                <w:sz w:val="14"/>
                              </w:rPr>
                              <w:t>FOR8010  Version  2018/05  Svenska kyrkans arbetsgivarorganisation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6" w:type="dxa"/>
          </w:tcPr>
          <w:p w:rsidR="00304FE7" w:rsidRDefault="00304FE7" w:rsidP="00CA66B2">
            <w:pPr>
              <w:ind w:left="-57"/>
              <w:rPr>
                <w:rFonts w:ascii="Arial" w:hAnsi="Arial"/>
                <w:b/>
                <w:sz w:val="24"/>
              </w:rPr>
            </w:pPr>
            <w:r w:rsidRPr="00906D8A">
              <w:rPr>
                <w:rFonts w:ascii="Arial" w:hAnsi="Arial"/>
                <w:b/>
                <w:sz w:val="24"/>
              </w:rPr>
              <w:t>ÖVERLÅTELSE AV GRAVRÄTTEN</w:t>
            </w:r>
          </w:p>
          <w:p w:rsidR="00304FE7" w:rsidRPr="003E4435" w:rsidRDefault="00304FE7" w:rsidP="00CA66B2">
            <w:pPr>
              <w:numPr>
                <w:ilvl w:val="0"/>
                <w:numId w:val="1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BEGÄRAN</w:t>
            </w:r>
          </w:p>
        </w:tc>
      </w:tr>
    </w:tbl>
    <w:p w:rsidR="00304FE7" w:rsidRPr="00922361" w:rsidRDefault="00304FE7" w:rsidP="00304FE7">
      <w:pPr>
        <w:ind w:left="5041"/>
        <w:rPr>
          <w:rFonts w:ascii="Arial" w:hAnsi="Arial"/>
          <w:b/>
          <w:sz w:val="18"/>
          <w:szCs w:val="18"/>
        </w:rPr>
      </w:pPr>
      <w:r w:rsidRPr="00906D8A">
        <w:rPr>
          <w:rFonts w:ascii="Arial" w:hAnsi="Arial"/>
          <w:b/>
          <w:sz w:val="18"/>
          <w:szCs w:val="18"/>
        </w:rPr>
        <w:t>7 kap 11 § begravningslagen</w:t>
      </w: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2552"/>
        <w:gridCol w:w="816"/>
        <w:gridCol w:w="1736"/>
      </w:tblGrid>
      <w:tr w:rsidR="00304FE7" w:rsidTr="00CA66B2">
        <w:trPr>
          <w:trHeight w:hRule="exact" w:val="200"/>
        </w:trPr>
        <w:tc>
          <w:tcPr>
            <w:tcW w:w="5104" w:type="dxa"/>
            <w:tcBorders>
              <w:right w:val="single" w:sz="4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Diarienummer</w:t>
            </w:r>
          </w:p>
        </w:tc>
      </w:tr>
      <w:tr w:rsidR="00304FE7" w:rsidTr="00CA66B2">
        <w:trPr>
          <w:trHeight w:hRule="exact" w:val="280"/>
        </w:trPr>
        <w:tc>
          <w:tcPr>
            <w:tcW w:w="5104" w:type="dxa"/>
            <w:tcBorders>
              <w:right w:val="single" w:sz="4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336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FE7" w:rsidRDefault="00304FE7" w:rsidP="00472D8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0" w:name="Text1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bookmarkEnd w:id="0"/>
            <w:r w:rsidR="00472D88">
              <w:rPr>
                <w:rFonts w:ascii="Courier New" w:hAnsi="Courier New" w:cs="Courier New"/>
              </w:rPr>
              <w:t> </w:t>
            </w:r>
            <w:r w:rsidR="00472D88">
              <w:rPr>
                <w:rFonts w:ascii="Courier New" w:hAnsi="Courier New" w:cs="Courier New"/>
              </w:rPr>
              <w:t> </w:t>
            </w:r>
            <w:r w:rsidR="00472D88">
              <w:rPr>
                <w:rFonts w:ascii="Courier New" w:hAnsi="Courier New" w:cs="Courier New"/>
              </w:rPr>
              <w:t> </w:t>
            </w:r>
            <w:r w:rsidR="00472D88">
              <w:rPr>
                <w:rFonts w:ascii="Courier New" w:hAnsi="Courier New" w:cs="Courier New"/>
              </w:rPr>
              <w:t> </w:t>
            </w:r>
            <w:r w:rsidR="00472D88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4FE7" w:rsidRPr="00813E93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  <w:sz w:val="16"/>
                <w:szCs w:val="16"/>
              </w:rPr>
            </w:pPr>
            <w:r w:rsidRPr="00813E93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813E93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813E93">
              <w:rPr>
                <w:rFonts w:ascii="Courier New" w:hAnsi="Courier New"/>
                <w:sz w:val="16"/>
                <w:szCs w:val="16"/>
              </w:rPr>
            </w:r>
            <w:r w:rsidRPr="00813E93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Pr="00813E9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813E9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813E9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813E9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813E9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813E93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299"/>
        </w:trPr>
        <w:tc>
          <w:tcPr>
            <w:tcW w:w="5104" w:type="dxa"/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right w:val="single" w:sz="4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Upplåtaren, namn och adress</w:t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1196"/>
        </w:trPr>
        <w:tc>
          <w:tcPr>
            <w:tcW w:w="5104" w:type="dxa"/>
            <w:tcBorders>
              <w:right w:val="single" w:sz="4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t>Kristinehamns Pastorat</w:t>
            </w:r>
            <w:r>
              <w:rPr>
                <w:rFonts w:ascii="Courier New" w:hAnsi="Courier New" w:cs="Courier New"/>
              </w:rPr>
              <w:cr/>
              <w:t>Kyrkogårdsförvaltningen</w:t>
            </w:r>
            <w:r>
              <w:rPr>
                <w:rFonts w:ascii="Courier New" w:hAnsi="Courier New" w:cs="Courier New"/>
              </w:rPr>
              <w:cr/>
              <w:t>Box 106</w:t>
            </w:r>
            <w:r>
              <w:rPr>
                <w:rFonts w:ascii="Courier New" w:hAnsi="Courier New" w:cs="Courier New"/>
              </w:rPr>
              <w:cr/>
              <w:t>681 23 Kristinehamn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304FE7" w:rsidTr="00CA66B2">
        <w:trPr>
          <w:cantSplit/>
          <w:trHeight w:hRule="exact" w:val="113"/>
        </w:trPr>
        <w:tc>
          <w:tcPr>
            <w:tcW w:w="10208" w:type="dxa"/>
            <w:gridSpan w:val="4"/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304FE7" w:rsidTr="00CA66B2">
        <w:trPr>
          <w:cantSplit/>
          <w:trHeight w:hRule="exact" w:val="200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Gravplatsbeteckning (begravningsplats, kvarter, gravplats)</w:t>
            </w:r>
          </w:p>
        </w:tc>
      </w:tr>
      <w:tr w:rsidR="00304FE7" w:rsidTr="00CA66B2">
        <w:trPr>
          <w:cantSplit/>
          <w:trHeight w:hRule="exact" w:val="280"/>
        </w:trPr>
        <w:tc>
          <w:tcPr>
            <w:tcW w:w="102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</w:rPr>
              <w:t xml:space="preserve"> :   , 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304FE7" w:rsidTr="00CA66B2">
        <w:trPr>
          <w:cantSplit/>
          <w:trHeight w:hRule="exact" w:val="200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På denna gravplats finns följande personer gravsatta</w:t>
            </w:r>
          </w:p>
        </w:tc>
      </w:tr>
      <w:tr w:rsidR="00304FE7" w:rsidTr="00CA66B2">
        <w:trPr>
          <w:cantSplit/>
          <w:trHeight w:hRule="exact" w:val="2599"/>
        </w:trPr>
        <w:tc>
          <w:tcPr>
            <w:tcW w:w="10208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8135"/>
            </w:tblGrid>
            <w:tr w:rsidR="00304FE7" w:rsidRPr="00677E56" w:rsidTr="00CA66B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304FE7" w:rsidRPr="00677E56" w:rsidTr="00CA66B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304FE7" w:rsidRPr="00677E56" w:rsidTr="00CA66B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304FE7" w:rsidRPr="00677E56" w:rsidTr="00CA66B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304FE7" w:rsidRPr="00677E56" w:rsidTr="00CA66B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304FE7" w:rsidRPr="00677E56" w:rsidTr="00CA66B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304FE7" w:rsidRPr="00677E56" w:rsidTr="00CA66B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304FE7" w:rsidRPr="00677E56" w:rsidTr="00CA66B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  <w:tr w:rsidR="00304FE7" w:rsidRPr="00677E56" w:rsidTr="00CA66B2">
              <w:trPr>
                <w:trHeight w:hRule="exact" w:val="284"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bookmarkStart w:id="1" w:name="_GoBack"/>
                  <w:bookmarkEnd w:id="1"/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  <w:tc>
                <w:tcPr>
                  <w:tcW w:w="8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4FE7" w:rsidRPr="00677E56" w:rsidRDefault="00304FE7" w:rsidP="00472D88">
                  <w:pPr>
                    <w:spacing w:before="20" w:line="240" w:lineRule="exact"/>
                    <w:rPr>
                      <w:rFonts w:ascii="Courier New" w:hAnsi="Courier New" w:cs="Courier New"/>
                    </w:rPr>
                  </w:pPr>
                  <w:r w:rsidRPr="00677E56">
                    <w:rPr>
                      <w:rFonts w:ascii="Courier New" w:hAnsi="Courier New" w:cs="Courier New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77E56">
                    <w:rPr>
                      <w:rFonts w:ascii="Courier New" w:hAnsi="Courier New" w:cs="Courier New"/>
                    </w:rPr>
                    <w:instrText xml:space="preserve"> FORMTEXT </w:instrText>
                  </w:r>
                  <w:r w:rsidRPr="00677E56">
                    <w:rPr>
                      <w:rFonts w:ascii="Courier New" w:hAnsi="Courier New" w:cs="Courier New"/>
                    </w:rPr>
                  </w:r>
                  <w:r w:rsidRPr="00677E56">
                    <w:rPr>
                      <w:rFonts w:ascii="Courier New" w:hAnsi="Courier New" w:cs="Courier New"/>
                    </w:rPr>
                    <w:fldChar w:fldCharType="separate"/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="00472D88">
                    <w:rPr>
                      <w:rFonts w:ascii="Courier New" w:hAnsi="Courier New" w:cs="Courier New"/>
                    </w:rPr>
                    <w:t> </w:t>
                  </w:r>
                  <w:r w:rsidRPr="00677E56">
                    <w:rPr>
                      <w:rFonts w:ascii="Courier New" w:hAnsi="Courier New" w:cs="Courier New"/>
                    </w:rPr>
                    <w:fldChar w:fldCharType="end"/>
                  </w:r>
                </w:p>
              </w:tc>
            </w:tr>
          </w:tbl>
          <w:p w:rsidR="00304FE7" w:rsidRDefault="00304FE7" w:rsidP="00CA66B2">
            <w:pPr>
              <w:spacing w:line="260" w:lineRule="exact"/>
              <w:ind w:left="-57"/>
              <w:rPr>
                <w:rFonts w:ascii="Courier New" w:hAnsi="Courier New"/>
              </w:rPr>
            </w:pP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0208" w:type="dxa"/>
            <w:gridSpan w:val="4"/>
          </w:tcPr>
          <w:p w:rsidR="00304FE7" w:rsidRDefault="00304FE7" w:rsidP="00CA66B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Som nuvarande gravrättsinnehavare begär jag medgivande att överlåta gravrätten till:</w:t>
            </w:r>
          </w:p>
        </w:tc>
      </w:tr>
      <w:tr w:rsidR="00304FE7" w:rsidTr="00CA66B2">
        <w:trPr>
          <w:trHeight w:hRule="exact" w:val="200"/>
        </w:trPr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tr w:rsidR="00304FE7" w:rsidTr="00CA66B2">
        <w:trPr>
          <w:trHeight w:hRule="exact" w:val="280"/>
        </w:trPr>
        <w:tc>
          <w:tcPr>
            <w:tcW w:w="76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04FE7" w:rsidTr="00CA66B2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304FE7" w:rsidTr="00CA66B2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E-postadress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10208" w:type="dxa"/>
            <w:gridSpan w:val="4"/>
          </w:tcPr>
          <w:p w:rsidR="00304FE7" w:rsidRDefault="00304FE7" w:rsidP="00CA66B2">
            <w:pPr>
              <w:spacing w:before="6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Jag är villig att åta mig att vara ny gravrättsinnehavare</w:t>
            </w:r>
          </w:p>
        </w:tc>
      </w:tr>
      <w:tr w:rsidR="00304FE7" w:rsidTr="00CA66B2">
        <w:trPr>
          <w:trHeight w:val="233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304FE7" w:rsidTr="00CA66B2">
        <w:trPr>
          <w:trHeight w:val="233"/>
        </w:trPr>
        <w:tc>
          <w:tcPr>
            <w:tcW w:w="510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4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4FE7" w:rsidRPr="002B62D8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480"/>
        </w:trPr>
        <w:tc>
          <w:tcPr>
            <w:tcW w:w="10208" w:type="dxa"/>
            <w:gridSpan w:val="4"/>
          </w:tcPr>
          <w:p w:rsidR="00304FE7" w:rsidRDefault="00304FE7" w:rsidP="00CA66B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Släktskap/Anknytning</w:t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Mellan ovan nämnda person och överlåtaren eller gravsatt föreligger följande släktskap eller anknytning </w:t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102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3"/>
                  </w:textInput>
                </w:ffData>
              </w:fldChar>
            </w:r>
            <w:bookmarkStart w:id="2" w:name="Text4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480"/>
        </w:trPr>
        <w:tc>
          <w:tcPr>
            <w:tcW w:w="10208" w:type="dxa"/>
            <w:gridSpan w:val="4"/>
          </w:tcPr>
          <w:p w:rsidR="00304FE7" w:rsidRDefault="00304FE7" w:rsidP="00CA66B2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Överlåtarens underskrift</w:t>
            </w:r>
          </w:p>
        </w:tc>
      </w:tr>
      <w:tr w:rsidR="00304FE7" w:rsidTr="00CA66B2">
        <w:trPr>
          <w:trHeight w:val="679"/>
        </w:trPr>
        <w:tc>
          <w:tcPr>
            <w:tcW w:w="102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  <w:p w:rsidR="00304FE7" w:rsidRDefault="00304FE7" w:rsidP="00CA66B2">
            <w:pPr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102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</w:rPr>
              <w:t>Upplåtarens</w:t>
            </w:r>
            <w:r w:rsidRPr="009A42DD">
              <w:rPr>
                <w:rFonts w:ascii="Arial" w:hAnsi="Arial"/>
                <w:b/>
              </w:rPr>
              <w:t xml:space="preserve"> beslut</w:t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E7" w:rsidRDefault="00304FE7" w:rsidP="00CA66B2">
            <w:pPr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472D88">
              <w:rPr>
                <w:rFonts w:ascii="Arial" w:hAnsi="Arial"/>
                <w:sz w:val="14"/>
              </w:rPr>
            </w:r>
            <w:r w:rsidR="00472D88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3"/>
            <w:r>
              <w:rPr>
                <w:rFonts w:ascii="Arial" w:hAnsi="Arial"/>
                <w:sz w:val="14"/>
              </w:rPr>
              <w:t xml:space="preserve">  Överlåtelsen godkännes</w:t>
            </w:r>
          </w:p>
        </w:tc>
      </w:tr>
      <w:tr w:rsidR="00304FE7" w:rsidTr="00CA66B2">
        <w:tblPrEx>
          <w:tblCellMar>
            <w:left w:w="108" w:type="dxa"/>
            <w:right w:w="108" w:type="dxa"/>
          </w:tblCellMar>
        </w:tblPrEx>
        <w:trPr>
          <w:trHeight w:hRule="exact" w:val="843"/>
        </w:trPr>
        <w:tc>
          <w:tcPr>
            <w:tcW w:w="1020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472D88">
              <w:rPr>
                <w:rFonts w:ascii="Arial" w:hAnsi="Arial"/>
                <w:sz w:val="14"/>
              </w:rPr>
            </w:r>
            <w:r w:rsidR="00472D88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 Överlåtelsen avslås av följande skäl </w:t>
            </w:r>
            <w:r w:rsidRPr="00080A3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080A32">
              <w:rPr>
                <w:rFonts w:ascii="Arial" w:hAnsi="Arial"/>
              </w:rPr>
              <w:instrText xml:space="preserve"> FORMTEXT </w:instrText>
            </w:r>
            <w:r w:rsidRPr="00080A32">
              <w:rPr>
                <w:rFonts w:ascii="Arial" w:hAnsi="Arial"/>
              </w:rPr>
            </w:r>
            <w:r w:rsidRPr="00080A32">
              <w:rPr>
                <w:rFonts w:ascii="Arial" w:hAnsi="Arial"/>
              </w:rPr>
              <w:fldChar w:fldCharType="separate"/>
            </w:r>
            <w:r w:rsidRPr="00080A32">
              <w:rPr>
                <w:rFonts w:ascii="Arial" w:hAnsi="Arial"/>
              </w:rPr>
              <w:t> </w:t>
            </w:r>
            <w:r w:rsidRPr="00080A32">
              <w:rPr>
                <w:rFonts w:ascii="Arial" w:hAnsi="Arial"/>
              </w:rPr>
              <w:t> </w:t>
            </w:r>
            <w:r w:rsidRPr="00080A32">
              <w:rPr>
                <w:rFonts w:ascii="Arial" w:hAnsi="Arial"/>
              </w:rPr>
              <w:t> </w:t>
            </w:r>
            <w:r w:rsidRPr="00080A32">
              <w:rPr>
                <w:rFonts w:ascii="Arial" w:hAnsi="Arial"/>
              </w:rPr>
              <w:t> </w:t>
            </w:r>
            <w:r w:rsidRPr="00080A32">
              <w:rPr>
                <w:rFonts w:ascii="Arial" w:hAnsi="Arial"/>
              </w:rPr>
              <w:t> </w:t>
            </w:r>
            <w:r w:rsidRPr="00080A32">
              <w:rPr>
                <w:rFonts w:ascii="Arial" w:hAnsi="Arial"/>
              </w:rPr>
              <w:fldChar w:fldCharType="end"/>
            </w:r>
          </w:p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</w:rPr>
            </w:pPr>
          </w:p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</w:rPr>
            </w:pPr>
          </w:p>
          <w:p w:rsidR="00304FE7" w:rsidRPr="00BD509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 w:rsidRPr="00D060FD">
              <w:rPr>
                <w:rFonts w:ascii="Arial" w:hAnsi="Arial"/>
                <w:sz w:val="14"/>
              </w:rPr>
              <w:t>Beslutet kan överklagas till länsstyrelsen, se bilaga</w:t>
            </w:r>
          </w:p>
        </w:tc>
      </w:tr>
      <w:tr w:rsidR="00304FE7" w:rsidTr="00CA66B2">
        <w:trPr>
          <w:trHeight w:val="56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Beslutsdatum </w:t>
            </w:r>
            <w:r w:rsidRPr="00D019E8">
              <w:rPr>
                <w:rFonts w:ascii="Courier New" w:hAnsi="Courier Ne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19E8">
              <w:rPr>
                <w:rFonts w:ascii="Courier New" w:hAnsi="Courier New"/>
              </w:rPr>
              <w:instrText xml:space="preserve"> FORMTEXT </w:instrText>
            </w:r>
            <w:r w:rsidRPr="00D019E8">
              <w:rPr>
                <w:rFonts w:ascii="Courier New" w:hAnsi="Courier New"/>
              </w:rPr>
            </w:r>
            <w:r w:rsidRPr="00D019E8">
              <w:rPr>
                <w:rFonts w:ascii="Courier New" w:hAnsi="Courier New"/>
              </w:rPr>
              <w:fldChar w:fldCharType="separate"/>
            </w:r>
            <w:r w:rsidRPr="00D019E8">
              <w:rPr>
                <w:rFonts w:ascii="Courier New" w:hAnsi="Courier New"/>
              </w:rPr>
              <w:t> </w:t>
            </w:r>
            <w:r w:rsidRPr="00D019E8">
              <w:rPr>
                <w:rFonts w:ascii="Courier New" w:hAnsi="Courier New"/>
              </w:rPr>
              <w:t> </w:t>
            </w:r>
            <w:r w:rsidRPr="00D019E8">
              <w:rPr>
                <w:rFonts w:ascii="Courier New" w:hAnsi="Courier New"/>
              </w:rPr>
              <w:t> </w:t>
            </w:r>
            <w:r w:rsidRPr="00D019E8">
              <w:rPr>
                <w:rFonts w:ascii="Courier New" w:hAnsi="Courier New"/>
              </w:rPr>
              <w:t> </w:t>
            </w:r>
            <w:r w:rsidRPr="00D019E8">
              <w:rPr>
                <w:rFonts w:ascii="Courier New" w:hAnsi="Courier New"/>
              </w:rPr>
              <w:t> </w:t>
            </w:r>
            <w:r w:rsidRPr="00D019E8">
              <w:rPr>
                <w:rFonts w:ascii="Courier New" w:hAnsi="Courier New"/>
              </w:rPr>
              <w:fldChar w:fldCharType="end"/>
            </w:r>
            <w:bookmarkEnd w:id="4"/>
          </w:p>
        </w:tc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</w:t>
            </w:r>
          </w:p>
        </w:tc>
      </w:tr>
    </w:tbl>
    <w:p w:rsidR="00304FE7" w:rsidRDefault="00304FE7" w:rsidP="00304FE7">
      <w:pPr>
        <w:spacing w:line="20" w:lineRule="exact"/>
      </w:pPr>
    </w:p>
    <w:tbl>
      <w:tblPr>
        <w:tblW w:w="0" w:type="auto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4"/>
      </w:tblGrid>
      <w:tr w:rsidR="00304FE7" w:rsidTr="00CA66B2">
        <w:trPr>
          <w:trHeight w:hRule="exact" w:val="170"/>
        </w:trPr>
        <w:tc>
          <w:tcPr>
            <w:tcW w:w="5104" w:type="dxa"/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4" w:type="dxa"/>
            <w:tcBorders>
              <w:bottom w:val="nil"/>
              <w:right w:val="single" w:sz="4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</w:tr>
      <w:tr w:rsidR="00304FE7" w:rsidTr="00CA66B2">
        <w:trPr>
          <w:trHeight w:hRule="exact" w:val="510"/>
        </w:trPr>
        <w:tc>
          <w:tcPr>
            <w:tcW w:w="5104" w:type="dxa"/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</w:tcPr>
          <w:p w:rsidR="00304FE7" w:rsidRDefault="00304FE7" w:rsidP="00CA66B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</w:tbl>
    <w:p w:rsidR="00B6056B" w:rsidRPr="00304FE7" w:rsidRDefault="00B6056B" w:rsidP="00304FE7"/>
    <w:sectPr w:rsidR="00B6056B" w:rsidRPr="00304FE7" w:rsidSect="008E7055">
      <w:headerReference w:type="default" r:id="rId7"/>
      <w:footerReference w:type="default" r:id="rId8"/>
      <w:type w:val="oddPage"/>
      <w:pgSz w:w="11907" w:h="16840" w:code="9"/>
      <w:pgMar w:top="567" w:right="624" w:bottom="567" w:left="1077" w:header="35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91" w:rsidRDefault="00C04F91">
      <w:r>
        <w:separator/>
      </w:r>
    </w:p>
  </w:endnote>
  <w:endnote w:type="continuationSeparator" w:id="0">
    <w:p w:rsidR="00C04F91" w:rsidRDefault="00C0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E7" w:rsidRDefault="00304FE7" w:rsidP="00304FE7">
    <w:pPr>
      <w:tabs>
        <w:tab w:val="left" w:pos="567"/>
        <w:tab w:val="left" w:pos="2381"/>
        <w:tab w:val="left" w:pos="4706"/>
        <w:tab w:val="left" w:pos="5953"/>
        <w:tab w:val="left" w:pos="10149"/>
      </w:tabs>
      <w:rPr>
        <w:rFonts w:ascii="Arial" w:hAnsi="Arial" w:cs="Arial"/>
        <w:sz w:val="12"/>
      </w:rPr>
    </w:pPr>
    <w:r>
      <w:rPr>
        <w:rFonts w:ascii="Arial" w:hAnsi="Arial" w:cs="Arial"/>
        <w:sz w:val="12"/>
      </w:rPr>
      <w:tab/>
      <w:t>Postadress</w:t>
    </w:r>
    <w:r>
      <w:rPr>
        <w:rFonts w:ascii="Arial" w:hAnsi="Arial" w:cs="Arial"/>
        <w:sz w:val="12"/>
      </w:rPr>
      <w:tab/>
      <w:t>Besöksadress</w:t>
    </w:r>
    <w:r>
      <w:rPr>
        <w:rFonts w:ascii="Arial" w:hAnsi="Arial" w:cs="Arial"/>
        <w:sz w:val="12"/>
      </w:rPr>
      <w:tab/>
      <w:t>Telefon</w:t>
    </w:r>
    <w:r>
      <w:rPr>
        <w:rFonts w:ascii="Arial" w:hAnsi="Arial" w:cs="Arial"/>
        <w:sz w:val="12"/>
      </w:rPr>
      <w:tab/>
      <w:t xml:space="preserve">E-mail </w:t>
    </w:r>
  </w:p>
  <w:p w:rsidR="00304FE7" w:rsidRDefault="00304FE7" w:rsidP="00304FE7">
    <w:pPr>
      <w:tabs>
        <w:tab w:val="left" w:pos="567"/>
        <w:tab w:val="left" w:pos="2381"/>
        <w:tab w:val="left" w:pos="4706"/>
        <w:tab w:val="left" w:pos="5953"/>
        <w:tab w:val="left" w:pos="1014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Dan Broströmsgatan 2A</w:t>
    </w:r>
    <w:r>
      <w:rPr>
        <w:rFonts w:ascii="Arial" w:hAnsi="Arial" w:cs="Arial"/>
        <w:sz w:val="16"/>
      </w:rPr>
      <w:tab/>
      <w:t>Dan Broströmsgatan 2A</w:t>
    </w:r>
    <w:r>
      <w:rPr>
        <w:rFonts w:ascii="Arial" w:hAnsi="Arial" w:cs="Arial"/>
        <w:sz w:val="16"/>
      </w:rPr>
      <w:tab/>
      <w:t>0550-87930</w:t>
    </w:r>
    <w:r>
      <w:rPr>
        <w:rFonts w:ascii="Arial" w:hAnsi="Arial" w:cs="Arial"/>
        <w:sz w:val="16"/>
      </w:rPr>
      <w:tab/>
      <w:t xml:space="preserve">kyrkogardsexp.kristinehamn@svenskakyrkan.se </w:t>
    </w:r>
  </w:p>
  <w:p w:rsidR="00330BF8" w:rsidRPr="00304FE7" w:rsidRDefault="00304FE7" w:rsidP="00304FE7">
    <w:pPr>
      <w:tabs>
        <w:tab w:val="left" w:pos="567"/>
        <w:tab w:val="left" w:pos="2381"/>
        <w:tab w:val="left" w:pos="4706"/>
        <w:tab w:val="left" w:pos="5953"/>
        <w:tab w:val="left" w:pos="1014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681 54  KRISTINEHAMN</w:t>
    </w:r>
    <w:r>
      <w:rPr>
        <w:rFonts w:ascii="Arial" w:hAnsi="Arial" w:cs="Arial"/>
        <w:sz w:val="16"/>
      </w:rPr>
      <w:tab/>
      <w:t xml:space="preserve"> </w:t>
    </w:r>
    <w:r>
      <w:rPr>
        <w:rFonts w:ascii="Arial" w:hAnsi="Arial" w:cs="Arial"/>
        <w:sz w:val="16"/>
      </w:rPr>
      <w:tab/>
      <w:t xml:space="preserve"> </w:t>
    </w:r>
    <w:r>
      <w:rPr>
        <w:rFonts w:ascii="Arial" w:hAnsi="Arial" w:cs="Arial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91" w:rsidRDefault="00C04F91">
      <w:r>
        <w:separator/>
      </w:r>
    </w:p>
  </w:footnote>
  <w:footnote w:type="continuationSeparator" w:id="0">
    <w:p w:rsidR="00C04F91" w:rsidRDefault="00C04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F8" w:rsidRDefault="00304FE7" w:rsidP="00304FE7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1 (1)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B3D04"/>
    <w:multiLevelType w:val="hybridMultilevel"/>
    <w:tmpl w:val="609E20F0"/>
    <w:lvl w:ilvl="0" w:tplc="80662DE0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ers" w:val="Svenska Kyrkans Församlings- och Pastoratsförbund"/>
  </w:docVars>
  <w:rsids>
    <w:rsidRoot w:val="002B62D8"/>
    <w:rsid w:val="00002374"/>
    <w:rsid w:val="00011671"/>
    <w:rsid w:val="00072828"/>
    <w:rsid w:val="00080A32"/>
    <w:rsid w:val="000B7FFB"/>
    <w:rsid w:val="000C4D1D"/>
    <w:rsid w:val="000D1E6F"/>
    <w:rsid w:val="00147778"/>
    <w:rsid w:val="001730F0"/>
    <w:rsid w:val="001F265F"/>
    <w:rsid w:val="0022426A"/>
    <w:rsid w:val="002342F0"/>
    <w:rsid w:val="002A255F"/>
    <w:rsid w:val="002A5A8D"/>
    <w:rsid w:val="002B62D8"/>
    <w:rsid w:val="002C04F9"/>
    <w:rsid w:val="002C0F8A"/>
    <w:rsid w:val="002C2E13"/>
    <w:rsid w:val="002C7995"/>
    <w:rsid w:val="002F550D"/>
    <w:rsid w:val="00303B95"/>
    <w:rsid w:val="00304FE7"/>
    <w:rsid w:val="00312304"/>
    <w:rsid w:val="00330BF8"/>
    <w:rsid w:val="00336491"/>
    <w:rsid w:val="00364C7E"/>
    <w:rsid w:val="00372E0C"/>
    <w:rsid w:val="003815C9"/>
    <w:rsid w:val="003A1577"/>
    <w:rsid w:val="003B150C"/>
    <w:rsid w:val="003D3BD9"/>
    <w:rsid w:val="00402CB8"/>
    <w:rsid w:val="0041645D"/>
    <w:rsid w:val="004319A2"/>
    <w:rsid w:val="00470183"/>
    <w:rsid w:val="00472D88"/>
    <w:rsid w:val="004A1D09"/>
    <w:rsid w:val="004E3A17"/>
    <w:rsid w:val="004F0100"/>
    <w:rsid w:val="004F4D0D"/>
    <w:rsid w:val="004F722A"/>
    <w:rsid w:val="005006F1"/>
    <w:rsid w:val="00542D2B"/>
    <w:rsid w:val="005567C0"/>
    <w:rsid w:val="00572F93"/>
    <w:rsid w:val="005874B1"/>
    <w:rsid w:val="005A6E9F"/>
    <w:rsid w:val="005E02C9"/>
    <w:rsid w:val="005F7A0E"/>
    <w:rsid w:val="0064267D"/>
    <w:rsid w:val="00664F19"/>
    <w:rsid w:val="00677E56"/>
    <w:rsid w:val="00687D01"/>
    <w:rsid w:val="00691D89"/>
    <w:rsid w:val="006C4918"/>
    <w:rsid w:val="006D10AB"/>
    <w:rsid w:val="00711507"/>
    <w:rsid w:val="00716ED3"/>
    <w:rsid w:val="0073137A"/>
    <w:rsid w:val="00761213"/>
    <w:rsid w:val="00786ED6"/>
    <w:rsid w:val="007923AA"/>
    <w:rsid w:val="00813E93"/>
    <w:rsid w:val="0081594B"/>
    <w:rsid w:val="00816F98"/>
    <w:rsid w:val="008440F5"/>
    <w:rsid w:val="008E7055"/>
    <w:rsid w:val="00906D8A"/>
    <w:rsid w:val="009141F0"/>
    <w:rsid w:val="00916721"/>
    <w:rsid w:val="009421E2"/>
    <w:rsid w:val="00952775"/>
    <w:rsid w:val="009577C0"/>
    <w:rsid w:val="00960CCB"/>
    <w:rsid w:val="0099330B"/>
    <w:rsid w:val="009A42DD"/>
    <w:rsid w:val="009C4E89"/>
    <w:rsid w:val="009D6F38"/>
    <w:rsid w:val="00A12ED8"/>
    <w:rsid w:val="00A34CC4"/>
    <w:rsid w:val="00A61806"/>
    <w:rsid w:val="00A70431"/>
    <w:rsid w:val="00A76D16"/>
    <w:rsid w:val="00A81A91"/>
    <w:rsid w:val="00AD1EF4"/>
    <w:rsid w:val="00AD6827"/>
    <w:rsid w:val="00B0290A"/>
    <w:rsid w:val="00B05FC0"/>
    <w:rsid w:val="00B40D73"/>
    <w:rsid w:val="00B6056B"/>
    <w:rsid w:val="00B75523"/>
    <w:rsid w:val="00B80C92"/>
    <w:rsid w:val="00BA60A5"/>
    <w:rsid w:val="00BC2459"/>
    <w:rsid w:val="00BD134C"/>
    <w:rsid w:val="00BD5097"/>
    <w:rsid w:val="00BE0525"/>
    <w:rsid w:val="00C04F91"/>
    <w:rsid w:val="00C25672"/>
    <w:rsid w:val="00C36B01"/>
    <w:rsid w:val="00C76442"/>
    <w:rsid w:val="00CA4C76"/>
    <w:rsid w:val="00CF5ECA"/>
    <w:rsid w:val="00D019E8"/>
    <w:rsid w:val="00D060FD"/>
    <w:rsid w:val="00D24FD4"/>
    <w:rsid w:val="00D3123F"/>
    <w:rsid w:val="00D464E3"/>
    <w:rsid w:val="00D63DAA"/>
    <w:rsid w:val="00D664BA"/>
    <w:rsid w:val="00D70A56"/>
    <w:rsid w:val="00D834BB"/>
    <w:rsid w:val="00D903C5"/>
    <w:rsid w:val="00D90407"/>
    <w:rsid w:val="00D9372B"/>
    <w:rsid w:val="00D9788D"/>
    <w:rsid w:val="00DB60BC"/>
    <w:rsid w:val="00DD36BF"/>
    <w:rsid w:val="00DD590B"/>
    <w:rsid w:val="00DD6C49"/>
    <w:rsid w:val="00DF3AA5"/>
    <w:rsid w:val="00E12706"/>
    <w:rsid w:val="00E130F5"/>
    <w:rsid w:val="00E210DC"/>
    <w:rsid w:val="00E26677"/>
    <w:rsid w:val="00E32F74"/>
    <w:rsid w:val="00E63355"/>
    <w:rsid w:val="00E71E30"/>
    <w:rsid w:val="00E75EBB"/>
    <w:rsid w:val="00EB1A59"/>
    <w:rsid w:val="00EB26EA"/>
    <w:rsid w:val="00ED21DD"/>
    <w:rsid w:val="00F54656"/>
    <w:rsid w:val="00F56036"/>
    <w:rsid w:val="00F676DA"/>
    <w:rsid w:val="00FA2D4D"/>
    <w:rsid w:val="00FA4511"/>
    <w:rsid w:val="00FB1E92"/>
    <w:rsid w:val="00FB2DC7"/>
    <w:rsid w:val="00FD0D45"/>
    <w:rsid w:val="00F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41CAE3B-7C8E-437D-A6A5-885ACE31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link w:val="SidfotChar"/>
    <w:semiHidden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basedOn w:val="Normal"/>
    <w:link w:val="BallongtextChar"/>
    <w:uiPriority w:val="99"/>
    <w:semiHidden/>
    <w:unhideWhenUsed/>
    <w:rsid w:val="00EB1A5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B1A5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7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semiHidden/>
    <w:rsid w:val="00304FE7"/>
  </w:style>
  <w:style w:type="character" w:customStyle="1" w:styleId="SidfotChar">
    <w:name w:val="Sidfot Char"/>
    <w:link w:val="Sidfot"/>
    <w:semiHidden/>
    <w:rsid w:val="0030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Överlåtelse av gravrätten</vt:lpstr>
      <vt:lpstr>Överlåtelse av gravrätten</vt:lpstr>
    </vt:vector>
  </TitlesOfParts>
  <Manager>LD</Manager>
  <Company>Sign On AB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Överlåtelse av gravrätten</dc:title>
  <dc:subject>Svenska Kyrkans Församlings- och Pastoratsförbund</dc:subject>
  <dc:creator>LD</dc:creator>
  <cp:keywords>FOR8010</cp:keywords>
  <dc:description/>
  <cp:lastModifiedBy>Marie Kållberg</cp:lastModifiedBy>
  <cp:revision>2</cp:revision>
  <cp:lastPrinted>2010-09-30T14:31:00Z</cp:lastPrinted>
  <dcterms:created xsi:type="dcterms:W3CDTF">2018-10-01T13:47:00Z</dcterms:created>
  <dcterms:modified xsi:type="dcterms:W3CDTF">2018-10-01T13:47:00Z</dcterms:modified>
</cp:coreProperties>
</file>