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AC" w:rsidRDefault="00ED3B8D" w:rsidP="00DD7EAC">
      <w:pPr>
        <w:autoSpaceDE w:val="0"/>
        <w:autoSpaceDN w:val="0"/>
        <w:adjustRightInd w:val="0"/>
        <w:rPr>
          <w:rFonts w:ascii="FoundrySterling-Book" w:hAnsi="FoundrySterling-Book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t>Uppdaterad 170602</w:t>
      </w:r>
      <w:r w:rsidR="00DD7EAC" w:rsidRPr="0018491A"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="00DD7EAC" w:rsidRPr="0040795A">
        <w:rPr>
          <w:rFonts w:ascii="FoundrySterling-Book" w:hAnsi="FoundrySterling-Book"/>
          <w:b/>
          <w:sz w:val="22"/>
          <w:szCs w:val="22"/>
        </w:rPr>
        <w:br/>
      </w:r>
    </w:p>
    <w:p w:rsidR="006D1193" w:rsidRDefault="006D1193" w:rsidP="00C7003C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C7003C" w:rsidRPr="00C7003C" w:rsidRDefault="00125A0A" w:rsidP="00C7003C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proofErr w:type="gramStart"/>
      <w:r w:rsidR="00C7003C" w:rsidRP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>Avslut</w:t>
      </w:r>
      <w:proofErr w:type="gramEnd"/>
      <w:r w:rsidR="00C7003C" w:rsidRP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av anställning</w:t>
      </w:r>
      <w:r w:rsid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på egen begäran</w:t>
      </w:r>
    </w:p>
    <w:p w:rsidR="00C7003C" w:rsidRPr="00C7003C" w:rsidRDefault="00C7003C" w:rsidP="00C7003C">
      <w:pPr>
        <w:rPr>
          <w:b/>
          <w:sz w:val="22"/>
          <w:szCs w:val="22"/>
        </w:rPr>
      </w:pPr>
    </w:p>
    <w:p w:rsidR="00C7003C" w:rsidRPr="006D1193" w:rsidRDefault="00C7003C" w:rsidP="00C7003C">
      <w:pPr>
        <w:rPr>
          <w:b/>
          <w:sz w:val="22"/>
          <w:szCs w:val="22"/>
        </w:rPr>
      </w:pPr>
    </w:p>
    <w:p w:rsidR="00C7003C" w:rsidRPr="006D1193" w:rsidRDefault="00C7003C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353"/>
        <w:gridCol w:w="3020"/>
      </w:tblGrid>
      <w:tr w:rsidR="00C7003C" w:rsidRPr="006D1193" w:rsidTr="00C7003C">
        <w:tc>
          <w:tcPr>
            <w:tcW w:w="3794" w:type="dxa"/>
          </w:tcPr>
          <w:p w:rsidR="00C7003C" w:rsidRPr="006D1193" w:rsidRDefault="00A26B90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Efternamn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7003C" w:rsidRPr="006D1193" w:rsidRDefault="00A26B90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Förnamn</w:t>
            </w:r>
          </w:p>
        </w:tc>
        <w:tc>
          <w:tcPr>
            <w:tcW w:w="3082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Personnummer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7003C" w:rsidRPr="006D1193" w:rsidTr="00C7003C">
        <w:tc>
          <w:tcPr>
            <w:tcW w:w="6204" w:type="dxa"/>
            <w:gridSpan w:val="2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Adress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82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Telefon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C7003C" w:rsidRPr="006D1193" w:rsidRDefault="00C7003C" w:rsidP="00C7003C">
      <w:pPr>
        <w:tabs>
          <w:tab w:val="left" w:pos="9923"/>
        </w:tabs>
        <w:rPr>
          <w:b/>
          <w:sz w:val="22"/>
          <w:szCs w:val="22"/>
        </w:rPr>
      </w:pPr>
    </w:p>
    <w:p w:rsidR="00597612" w:rsidRPr="006D1193" w:rsidRDefault="00597612" w:rsidP="00597612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597612" w:rsidRPr="006D1193" w:rsidRDefault="00597612" w:rsidP="00597612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Egen uppsägning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612" w:rsidRPr="006D1193" w:rsidTr="00617DB3">
        <w:tc>
          <w:tcPr>
            <w:tcW w:w="9322" w:type="dxa"/>
          </w:tcPr>
          <w:p w:rsidR="005D3A9C" w:rsidRPr="006D1193" w:rsidRDefault="005D3A9C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Härmed säger jag upp min anställning i Boo församling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_____________________________________________</w:t>
            </w:r>
            <w:proofErr w:type="gramStart"/>
            <w:r w:rsidRPr="006D1193">
              <w:rPr>
                <w:sz w:val="22"/>
                <w:szCs w:val="22"/>
              </w:rPr>
              <w:t>_       _</w:t>
            </w:r>
            <w:proofErr w:type="gramEnd"/>
            <w:r w:rsidRPr="006D1193">
              <w:rPr>
                <w:sz w:val="22"/>
                <w:szCs w:val="22"/>
              </w:rPr>
              <w:t>_________________________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 xml:space="preserve">Underskrift </w:t>
            </w:r>
            <w:proofErr w:type="gramStart"/>
            <w:r w:rsidRPr="006D1193">
              <w:rPr>
                <w:sz w:val="22"/>
                <w:szCs w:val="22"/>
              </w:rPr>
              <w:t>medarbetaren                                                          Datum</w:t>
            </w:r>
            <w:proofErr w:type="gramEnd"/>
          </w:p>
          <w:p w:rsidR="00A55E5E" w:rsidRPr="006D1193" w:rsidRDefault="00A55E5E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6D1193" w:rsidRPr="006D1193" w:rsidRDefault="006D1193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6D1193" w:rsidRPr="006D1193" w:rsidRDefault="006D1193" w:rsidP="006D1193">
            <w:pPr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Orsak</w:t>
            </w:r>
          </w:p>
          <w:p w:rsidR="006D1193" w:rsidRPr="006D1193" w:rsidRDefault="006D1193" w:rsidP="006D119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2"/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936981">
              <w:rPr>
                <w:sz w:val="22"/>
                <w:szCs w:val="22"/>
              </w:rPr>
            </w:r>
            <w:r w:rsidR="00936981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bookmarkEnd w:id="4"/>
            <w:r w:rsidRPr="006D1193">
              <w:rPr>
                <w:sz w:val="22"/>
                <w:szCs w:val="22"/>
              </w:rPr>
              <w:t xml:space="preserve"> Egen </w:t>
            </w:r>
            <w:proofErr w:type="gramStart"/>
            <w:r w:rsidRPr="006D1193">
              <w:rPr>
                <w:sz w:val="22"/>
                <w:szCs w:val="22"/>
              </w:rPr>
              <w:t xml:space="preserve">begäran  </w:t>
            </w:r>
            <w:proofErr w:type="gramEnd"/>
            <w:r w:rsidRPr="006D1193">
              <w:rPr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4"/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936981">
              <w:rPr>
                <w:sz w:val="22"/>
                <w:szCs w:val="22"/>
              </w:rPr>
            </w:r>
            <w:r w:rsidR="00936981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bookmarkEnd w:id="5"/>
            <w:r w:rsidRPr="006D1193">
              <w:rPr>
                <w:sz w:val="22"/>
                <w:szCs w:val="22"/>
              </w:rPr>
              <w:t xml:space="preserve"> Pension*   </w:t>
            </w:r>
          </w:p>
          <w:p w:rsidR="00597612" w:rsidRPr="006D1193" w:rsidRDefault="00597612" w:rsidP="005D3A9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</w:tc>
      </w:tr>
    </w:tbl>
    <w:p w:rsidR="006D1193" w:rsidRPr="006D1193" w:rsidRDefault="006D1193" w:rsidP="006D1193">
      <w:pPr>
        <w:rPr>
          <w:sz w:val="22"/>
          <w:szCs w:val="22"/>
        </w:rPr>
      </w:pPr>
      <w:r w:rsidRPr="006D1193">
        <w:rPr>
          <w:sz w:val="22"/>
          <w:szCs w:val="22"/>
        </w:rPr>
        <w:t>*Skall skriftligen aviseras minst 3 mån i förväg.</w:t>
      </w:r>
    </w:p>
    <w:p w:rsidR="00597612" w:rsidRPr="006D1193" w:rsidRDefault="00597612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597612" w:rsidRPr="006D1193" w:rsidRDefault="00597612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C7003C" w:rsidRPr="006D1193" w:rsidRDefault="00C7003C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Anställning och arbetsplats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812"/>
        <w:gridCol w:w="3128"/>
      </w:tblGrid>
      <w:tr w:rsidR="00C7003C" w:rsidRPr="006D1193" w:rsidTr="00C7003C">
        <w:tc>
          <w:tcPr>
            <w:tcW w:w="3180" w:type="dxa"/>
            <w:vAlign w:val="bottom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Boo församling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2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Yrkesbenämning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</w:tc>
      </w:tr>
      <w:tr w:rsidR="00597612" w:rsidRPr="006D1193" w:rsidTr="00597612">
        <w:tc>
          <w:tcPr>
            <w:tcW w:w="6088" w:type="dxa"/>
            <w:gridSpan w:val="2"/>
          </w:tcPr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936981">
              <w:rPr>
                <w:sz w:val="22"/>
                <w:szCs w:val="22"/>
              </w:rPr>
            </w:r>
            <w:r w:rsidR="00936981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r w:rsidRPr="006D1193">
              <w:rPr>
                <w:sz w:val="22"/>
                <w:szCs w:val="22"/>
              </w:rPr>
              <w:t xml:space="preserve"> </w:t>
            </w:r>
            <w:proofErr w:type="gramStart"/>
            <w:r w:rsidRPr="006D1193">
              <w:rPr>
                <w:sz w:val="22"/>
                <w:szCs w:val="22"/>
              </w:rPr>
              <w:t xml:space="preserve">Tillsvidareanställning                     </w:t>
            </w:r>
            <w:proofErr w:type="gramEnd"/>
            <w:r w:rsidRPr="006D1193">
              <w:rPr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936981">
              <w:rPr>
                <w:sz w:val="22"/>
                <w:szCs w:val="22"/>
              </w:rPr>
            </w:r>
            <w:r w:rsidR="00936981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r w:rsidRPr="006D1193">
              <w:rPr>
                <w:sz w:val="22"/>
                <w:szCs w:val="22"/>
              </w:rPr>
              <w:t xml:space="preserve"> Visstidsanställning</w:t>
            </w:r>
          </w:p>
        </w:tc>
        <w:tc>
          <w:tcPr>
            <w:tcW w:w="3198" w:type="dxa"/>
          </w:tcPr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Tjänstens omfattning %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</w:tc>
      </w:tr>
    </w:tbl>
    <w:p w:rsidR="00C7003C" w:rsidRPr="006D1193" w:rsidRDefault="00C7003C" w:rsidP="00C7003C">
      <w:pPr>
        <w:rPr>
          <w:sz w:val="22"/>
          <w:szCs w:val="22"/>
        </w:rPr>
      </w:pPr>
    </w:p>
    <w:p w:rsidR="00597612" w:rsidRPr="006D1193" w:rsidRDefault="00597612" w:rsidP="00C7003C">
      <w:pPr>
        <w:rPr>
          <w:b/>
          <w:color w:val="76923C" w:themeColor="accent3" w:themeShade="BF"/>
          <w:sz w:val="22"/>
          <w:szCs w:val="22"/>
        </w:rPr>
      </w:pPr>
    </w:p>
    <w:p w:rsidR="00C7003C" w:rsidRPr="006D1193" w:rsidRDefault="00C7003C" w:rsidP="00C7003C">
      <w:pPr>
        <w:rPr>
          <w:b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Anställningens upphörande</w:t>
      </w:r>
      <w:r w:rsidR="00ED3B8D">
        <w:rPr>
          <w:b/>
          <w:color w:val="76923C" w:themeColor="accent3" w:themeShade="BF"/>
          <w:sz w:val="22"/>
          <w:szCs w:val="22"/>
        </w:rPr>
        <w:t xml:space="preserve">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7003C" w:rsidRPr="006D1193" w:rsidTr="006D1193">
        <w:tc>
          <w:tcPr>
            <w:tcW w:w="9286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Sista anställningsdag</w:t>
            </w:r>
            <w:r w:rsidR="00ED3B8D">
              <w:rPr>
                <w:sz w:val="22"/>
                <w:szCs w:val="22"/>
              </w:rPr>
              <w:t xml:space="preserve"> (skall ifyllas):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________________________________________________</w:t>
            </w:r>
            <w:proofErr w:type="gramStart"/>
            <w:r w:rsidRPr="006D1193">
              <w:rPr>
                <w:sz w:val="22"/>
                <w:szCs w:val="22"/>
              </w:rPr>
              <w:t>_</w:t>
            </w:r>
            <w:r w:rsidR="006D1193" w:rsidRPr="006D1193">
              <w:rPr>
                <w:sz w:val="22"/>
                <w:szCs w:val="22"/>
              </w:rPr>
              <w:t xml:space="preserve">            _</w:t>
            </w:r>
            <w:proofErr w:type="gramEnd"/>
            <w:r w:rsidR="006D1193" w:rsidRPr="006D1193">
              <w:rPr>
                <w:sz w:val="22"/>
                <w:szCs w:val="22"/>
              </w:rPr>
              <w:t>__________________________</w:t>
            </w:r>
            <w:r w:rsidRPr="006D1193">
              <w:rPr>
                <w:sz w:val="22"/>
                <w:szCs w:val="22"/>
              </w:rPr>
              <w:br/>
              <w:t xml:space="preserve">Underskrift kyrkoherde </w:t>
            </w:r>
            <w:r w:rsidR="006D1193" w:rsidRPr="006D1193">
              <w:rPr>
                <w:sz w:val="22"/>
                <w:szCs w:val="22"/>
              </w:rPr>
              <w:t xml:space="preserve">                                                                   Datum</w:t>
            </w: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</w:tc>
      </w:tr>
    </w:tbl>
    <w:p w:rsidR="00C7003C" w:rsidRPr="00C7003C" w:rsidRDefault="00C7003C" w:rsidP="00C7003C">
      <w:pPr>
        <w:rPr>
          <w:sz w:val="22"/>
          <w:szCs w:val="22"/>
        </w:rPr>
      </w:pPr>
    </w:p>
    <w:p w:rsidR="00DD7EAC" w:rsidRPr="00C7003C" w:rsidRDefault="00DD7EAC">
      <w:pPr>
        <w:rPr>
          <w:sz w:val="22"/>
          <w:szCs w:val="22"/>
        </w:rPr>
      </w:pPr>
    </w:p>
    <w:sectPr w:rsidR="00DD7EAC" w:rsidRPr="00C7003C" w:rsidSect="00597612">
      <w:headerReference w:type="default" r:id="rId7"/>
      <w:footerReference w:type="default" r:id="rId8"/>
      <w:pgSz w:w="11906" w:h="16838"/>
      <w:pgMar w:top="2127" w:right="1418" w:bottom="1135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4ECAA3A6" wp14:editId="4EF4E47B">
          <wp:extent cx="2181225" cy="5334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E2"/>
    <w:rsid w:val="000174AA"/>
    <w:rsid w:val="00107603"/>
    <w:rsid w:val="00123051"/>
    <w:rsid w:val="00125A0A"/>
    <w:rsid w:val="00133DBD"/>
    <w:rsid w:val="00170941"/>
    <w:rsid w:val="0018491A"/>
    <w:rsid w:val="001A2220"/>
    <w:rsid w:val="002627C3"/>
    <w:rsid w:val="003546DA"/>
    <w:rsid w:val="00382220"/>
    <w:rsid w:val="003E1D1D"/>
    <w:rsid w:val="00423C7C"/>
    <w:rsid w:val="00486C28"/>
    <w:rsid w:val="005205AC"/>
    <w:rsid w:val="00551C08"/>
    <w:rsid w:val="00597612"/>
    <w:rsid w:val="005D3A9C"/>
    <w:rsid w:val="00635360"/>
    <w:rsid w:val="00695CE2"/>
    <w:rsid w:val="006C06F6"/>
    <w:rsid w:val="006D1193"/>
    <w:rsid w:val="00763B08"/>
    <w:rsid w:val="00763E95"/>
    <w:rsid w:val="00882FDC"/>
    <w:rsid w:val="008C7EC6"/>
    <w:rsid w:val="00A22DAA"/>
    <w:rsid w:val="00A26B90"/>
    <w:rsid w:val="00A55E5E"/>
    <w:rsid w:val="00A9501F"/>
    <w:rsid w:val="00AE7B80"/>
    <w:rsid w:val="00B42D7E"/>
    <w:rsid w:val="00B507D8"/>
    <w:rsid w:val="00C7003C"/>
    <w:rsid w:val="00CE2311"/>
    <w:rsid w:val="00DD7EAC"/>
    <w:rsid w:val="00DF3118"/>
    <w:rsid w:val="00E560D3"/>
    <w:rsid w:val="00EB4E02"/>
    <w:rsid w:val="00EB6C2D"/>
    <w:rsid w:val="00ED3B8D"/>
    <w:rsid w:val="00F342CB"/>
    <w:rsid w:val="00F41CD8"/>
    <w:rsid w:val="00FA5783"/>
    <w:rsid w:val="00FB517F"/>
    <w:rsid w:val="00FD1592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06B9E250-270D-4E18-9C94-77C3A64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1080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Samfällighetens kansli</dc:creator>
  <cp:lastModifiedBy>Anders Modigh</cp:lastModifiedBy>
  <cp:revision>3</cp:revision>
  <cp:lastPrinted>2018-06-04T14:41:00Z</cp:lastPrinted>
  <dcterms:created xsi:type="dcterms:W3CDTF">2017-06-02T07:53:00Z</dcterms:created>
  <dcterms:modified xsi:type="dcterms:W3CDTF">2018-06-04T14:50:00Z</dcterms:modified>
</cp:coreProperties>
</file>