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096" w:rsidRPr="00CE4096" w:rsidRDefault="00CE4096" w:rsidP="00CE4096">
      <w:pPr>
        <w:pStyle w:val="Rubrik1"/>
        <w:rPr>
          <w:color w:val="403152" w:themeColor="accent4" w:themeShade="80"/>
        </w:rPr>
      </w:pPr>
      <w:r w:rsidRPr="00CE4096">
        <w:rPr>
          <w:color w:val="403152" w:themeColor="accent4" w:themeShade="80"/>
        </w:rPr>
        <w:t>Föreningen Nosaby Kyrka och Bygd</w:t>
      </w:r>
    </w:p>
    <w:p w:rsidR="00D36BC5" w:rsidRDefault="00D36BC5"/>
    <w:p w:rsidR="009A42E9" w:rsidRDefault="00EB7777">
      <w:r>
        <w:t>Föreningen höll sitt årsmöte den 14 mars i Församlingsgården, Nosaby.</w:t>
      </w:r>
      <w:r>
        <w:br/>
        <w:t xml:space="preserve">Mötet inleddes med tyst minut för tidigare ordföranden Alvar Karlsson, som i många år deltagit i föreningens arbete. </w:t>
      </w:r>
      <w:r w:rsidR="00CE4096">
        <w:t>Därefter öppnade föreningens ordförande Pär Borgström mötet. Efter sedvanliga ärenden för mötet, valdes Pär Borgström som ordförande, Marianne Ohlsson som sekreterare. Sixten Ohlsson och Sven Olin valdes att justera dagens protokoll.</w:t>
      </w:r>
      <w:r w:rsidR="00CE4096">
        <w:br/>
        <w:t>Verksamheten för 2017 gicks ige</w:t>
      </w:r>
      <w:r w:rsidR="009A42E9">
        <w:t>nom, godkändes och lades till handlingarna. Kassör Karl Eric Wohlin kommenterade den ekonomiska rapporten. Revisor Anders Ragnarsson föredrog ekonomiska den berättelsen samt föreslog bevilja styrelsen ansvarsfrihet, vilket mötet beviljade. Mötet beslöt även att medlemsavgiften hålls oförändrad, femtio kronor.</w:t>
      </w:r>
      <w:r w:rsidR="009A42E9">
        <w:br/>
        <w:t>Vid valen beslöts följande; till ordförande 1 år Pär Borgström</w:t>
      </w:r>
      <w:r w:rsidR="002C43B9">
        <w:t>, Styrelseledamöter omvaldes Marianne Ohlsson och Kurt Gullberg, Kvar i styrelsen, ett år är Karl Eric Wohlin och</w:t>
      </w:r>
      <w:r w:rsidR="002C43B9">
        <w:br/>
        <w:t>Styrelsesuppleanterna Anna-Britt Bengtsson och Gertrud Olofsson omvaldes på ett år. Lars Jörgensson omvaldes till revisor på 2 år. Kvar är Anders Ragnarsson ett år. Suppleant Gull-Britt Månson valdes på ett år efter Sture Wilhelmsson. Till valberedning kom inga förslag varför ärendet går till styrelsen igen.</w:t>
      </w:r>
      <w:r w:rsidR="008557C2">
        <w:t xml:space="preserve"> </w:t>
      </w:r>
      <w:r>
        <w:t>Ingrid Jörgensson och kassören tar åter sig an som utfärdskommitté.</w:t>
      </w:r>
    </w:p>
    <w:p w:rsidR="008557C2" w:rsidRDefault="008557C2">
      <w:r>
        <w:t>Efter mötet visade Lage Hansson några intressanta och fina bildsvep från vår omgivning.</w:t>
      </w:r>
      <w:r>
        <w:br/>
        <w:t>Kvällen avslutades traditionsenligt med kaffe, smörgåsar och kaka. Alltid som vanligt i trevlig gemenskap.</w:t>
      </w:r>
    </w:p>
    <w:p w:rsidR="00604AE5" w:rsidRDefault="00CE5F92">
      <w:r>
        <w:t>Marianne Olssons årsmötestext</w:t>
      </w:r>
    </w:p>
    <w:p w:rsidR="00604AE5" w:rsidRDefault="00604AE5">
      <w:r>
        <w:t>Bildtext: Årsmöteshandlingarna studeras.</w:t>
      </w:r>
      <w:r>
        <w:tab/>
      </w:r>
      <w:r>
        <w:tab/>
        <w:t>Bild K E Wohlin</w:t>
      </w:r>
    </w:p>
    <w:p w:rsidR="004B0579" w:rsidRDefault="004B0579"/>
    <w:p w:rsidR="004B0579" w:rsidRDefault="00604AE5">
      <w:r>
        <w:object w:dxaOrig="9744"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270.6pt" o:ole="">
            <v:imagedata r:id="rId6" o:title=""/>
          </v:shape>
          <o:OLEObject Type="Embed" ProgID="Photoshop.Image.7" ShapeID="_x0000_i1025" DrawAspect="Content" ObjectID="_1586096760" r:id="rId7">
            <o:FieldCodes>\s</o:FieldCodes>
          </o:OLEObject>
        </w:object>
      </w:r>
    </w:p>
    <w:sectPr w:rsidR="004B0579" w:rsidSect="00990AE7">
      <w:footerReference w:type="default" r:id="rId8"/>
      <w:pgSz w:w="11906" w:h="16838" w:code="9"/>
      <w:pgMar w:top="720" w:right="720" w:bottom="720" w:left="720" w:header="709" w:footer="284" w:gutter="119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A00" w:rsidRDefault="00AE2A00" w:rsidP="00990AE7">
      <w:pPr>
        <w:spacing w:after="0" w:line="240" w:lineRule="auto"/>
      </w:pPr>
      <w:r>
        <w:separator/>
      </w:r>
    </w:p>
  </w:endnote>
  <w:endnote w:type="continuationSeparator" w:id="0">
    <w:p w:rsidR="00AE2A00" w:rsidRDefault="00AE2A00" w:rsidP="00990A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E7" w:rsidRDefault="00990AE7">
    <w:pPr>
      <w:pStyle w:val="Sidfot"/>
    </w:pPr>
    <w:r>
      <w:t>Referat årsmötet 2018</w:t>
    </w:r>
    <w:r>
      <w:tab/>
    </w:r>
    <w:r>
      <w:tab/>
      <w:t>K E Wohlin</w:t>
    </w:r>
  </w:p>
  <w:p w:rsidR="00990AE7" w:rsidRDefault="00990AE7">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A00" w:rsidRDefault="00AE2A00" w:rsidP="00990AE7">
      <w:pPr>
        <w:spacing w:after="0" w:line="240" w:lineRule="auto"/>
      </w:pPr>
      <w:r>
        <w:separator/>
      </w:r>
    </w:p>
  </w:footnote>
  <w:footnote w:type="continuationSeparator" w:id="0">
    <w:p w:rsidR="00AE2A00" w:rsidRDefault="00AE2A00" w:rsidP="00990AE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CE4096"/>
    <w:rsid w:val="000B298B"/>
    <w:rsid w:val="000C221D"/>
    <w:rsid w:val="002611F2"/>
    <w:rsid w:val="002C43B9"/>
    <w:rsid w:val="00444BF9"/>
    <w:rsid w:val="004B0579"/>
    <w:rsid w:val="005E295A"/>
    <w:rsid w:val="00604AE5"/>
    <w:rsid w:val="006C0F22"/>
    <w:rsid w:val="00784CD0"/>
    <w:rsid w:val="007D136E"/>
    <w:rsid w:val="007E51BC"/>
    <w:rsid w:val="008557C2"/>
    <w:rsid w:val="00990AE7"/>
    <w:rsid w:val="009A42E9"/>
    <w:rsid w:val="00AD2C73"/>
    <w:rsid w:val="00AE2A00"/>
    <w:rsid w:val="00B05E01"/>
    <w:rsid w:val="00B143F4"/>
    <w:rsid w:val="00CE4096"/>
    <w:rsid w:val="00CE5F92"/>
    <w:rsid w:val="00D36BC5"/>
    <w:rsid w:val="00E45744"/>
    <w:rsid w:val="00EB7777"/>
    <w:rsid w:val="00EC3FE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BC5"/>
  </w:style>
  <w:style w:type="paragraph" w:styleId="Rubrik1">
    <w:name w:val="heading 1"/>
    <w:basedOn w:val="Normal"/>
    <w:next w:val="Normal"/>
    <w:link w:val="Rubrik1Char"/>
    <w:uiPriority w:val="9"/>
    <w:qFormat/>
    <w:rsid w:val="00CE40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E4096"/>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AD2C7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D2C73"/>
    <w:rPr>
      <w:rFonts w:ascii="Tahoma" w:hAnsi="Tahoma" w:cs="Tahoma"/>
      <w:sz w:val="16"/>
      <w:szCs w:val="16"/>
    </w:rPr>
  </w:style>
  <w:style w:type="paragraph" w:styleId="Sidhuvud">
    <w:name w:val="header"/>
    <w:basedOn w:val="Normal"/>
    <w:link w:val="SidhuvudChar"/>
    <w:uiPriority w:val="99"/>
    <w:semiHidden/>
    <w:unhideWhenUsed/>
    <w:rsid w:val="00990A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990AE7"/>
  </w:style>
  <w:style w:type="paragraph" w:styleId="Sidfot">
    <w:name w:val="footer"/>
    <w:basedOn w:val="Normal"/>
    <w:link w:val="SidfotChar"/>
    <w:uiPriority w:val="99"/>
    <w:unhideWhenUsed/>
    <w:rsid w:val="00990A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90AE7"/>
  </w:style>
</w:styles>
</file>

<file path=word/webSettings.xml><?xml version="1.0" encoding="utf-8"?>
<w:webSettings xmlns:r="http://schemas.openxmlformats.org/officeDocument/2006/relationships" xmlns:w="http://schemas.openxmlformats.org/wordprocessingml/2006/main">
  <w:divs>
    <w:div w:id="121408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264</Words>
  <Characters>1404</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Bostaden</dc:creator>
  <cp:lastModifiedBy>Bostaden</cp:lastModifiedBy>
  <cp:revision>5</cp:revision>
  <cp:lastPrinted>2018-04-02T09:38:00Z</cp:lastPrinted>
  <dcterms:created xsi:type="dcterms:W3CDTF">2018-04-02T08:26:00Z</dcterms:created>
  <dcterms:modified xsi:type="dcterms:W3CDTF">2018-04-23T06:33:00Z</dcterms:modified>
</cp:coreProperties>
</file>