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F46" w:rsidRDefault="00482F46">
      <w:pPr>
        <w:rPr>
          <w:rFonts w:ascii="Times New Roman" w:hAnsi="Times New Roman" w:cs="Times New Roman"/>
          <w:sz w:val="24"/>
          <w:szCs w:val="24"/>
        </w:rPr>
      </w:pPr>
    </w:p>
    <w:p w:rsidR="00482F46" w:rsidRDefault="00482F46" w:rsidP="00482F46">
      <w:pPr>
        <w:jc w:val="center"/>
        <w:rPr>
          <w:rFonts w:ascii="Times New Roman" w:hAnsi="Times New Roman" w:cs="Times New Roman"/>
          <w:b/>
          <w:i/>
          <w:sz w:val="80"/>
          <w:szCs w:val="80"/>
        </w:rPr>
      </w:pPr>
      <w:r w:rsidRPr="00482F46">
        <w:rPr>
          <w:rFonts w:ascii="Times New Roman" w:hAnsi="Times New Roman" w:cs="Times New Roman"/>
          <w:b/>
          <w:i/>
          <w:sz w:val="80"/>
          <w:szCs w:val="80"/>
        </w:rPr>
        <w:t>Församlingsinstruktion</w:t>
      </w:r>
    </w:p>
    <w:p w:rsidR="00482F46" w:rsidRDefault="00482F46" w:rsidP="00482F46">
      <w:pPr>
        <w:jc w:val="center"/>
        <w:rPr>
          <w:rFonts w:ascii="Times New Roman" w:hAnsi="Times New Roman" w:cs="Times New Roman"/>
          <w:b/>
          <w:i/>
          <w:sz w:val="80"/>
          <w:szCs w:val="80"/>
        </w:rPr>
      </w:pPr>
      <w:r>
        <w:rPr>
          <w:rFonts w:ascii="Times New Roman" w:hAnsi="Times New Roman" w:cs="Times New Roman"/>
          <w:b/>
          <w:i/>
          <w:sz w:val="80"/>
          <w:szCs w:val="80"/>
        </w:rPr>
        <w:t>för Grästorps pastorat</w:t>
      </w:r>
    </w:p>
    <w:p w:rsidR="00482F46" w:rsidRPr="00482F46" w:rsidRDefault="00482F46" w:rsidP="00482F46">
      <w:pPr>
        <w:jc w:val="center"/>
        <w:rPr>
          <w:rFonts w:ascii="Times New Roman" w:hAnsi="Times New Roman" w:cs="Times New Roman"/>
          <w:b/>
          <w:i/>
          <w:sz w:val="80"/>
          <w:szCs w:val="80"/>
        </w:rPr>
      </w:pPr>
      <w:r>
        <w:rPr>
          <w:rFonts w:ascii="Times New Roman" w:hAnsi="Times New Roman" w:cs="Times New Roman"/>
          <w:b/>
          <w:i/>
          <w:noProof/>
          <w:sz w:val="80"/>
          <w:szCs w:val="80"/>
          <w:lang w:eastAsia="sv-SE"/>
        </w:rPr>
        <w:drawing>
          <wp:anchor distT="0" distB="0" distL="114300" distR="114300" simplePos="0" relativeHeight="251658240" behindDoc="1" locked="0" layoutInCell="1" allowOverlap="1">
            <wp:simplePos x="0" y="0"/>
            <wp:positionH relativeFrom="column">
              <wp:posOffset>556895</wp:posOffset>
            </wp:positionH>
            <wp:positionV relativeFrom="paragraph">
              <wp:posOffset>421640</wp:posOffset>
            </wp:positionV>
            <wp:extent cx="4602480" cy="5312410"/>
            <wp:effectExtent l="0" t="0" r="7620" b="2540"/>
            <wp:wrapThrough wrapText="bothSides">
              <wp:wrapPolygon edited="0">
                <wp:start x="0" y="0"/>
                <wp:lineTo x="0" y="21533"/>
                <wp:lineTo x="21546" y="21533"/>
                <wp:lineTo x="21546"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yrkan Grästorp stor - Kopia.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02480" cy="5312410"/>
                    </a:xfrm>
                    <a:prstGeom prst="rect">
                      <a:avLst/>
                    </a:prstGeom>
                  </pic:spPr>
                </pic:pic>
              </a:graphicData>
            </a:graphic>
            <wp14:sizeRelH relativeFrom="page">
              <wp14:pctWidth>0</wp14:pctWidth>
            </wp14:sizeRelH>
            <wp14:sizeRelV relativeFrom="page">
              <wp14:pctHeight>0</wp14:pctHeight>
            </wp14:sizeRelV>
          </wp:anchor>
        </w:drawing>
      </w:r>
    </w:p>
    <w:p w:rsidR="00482F46" w:rsidRDefault="00482F46">
      <w:pPr>
        <w:rPr>
          <w:rFonts w:ascii="Times New Roman" w:hAnsi="Times New Roman" w:cs="Times New Roman"/>
          <w:sz w:val="24"/>
          <w:szCs w:val="24"/>
        </w:rPr>
      </w:pPr>
    </w:p>
    <w:p w:rsidR="00482F46" w:rsidRDefault="00482F46">
      <w:pPr>
        <w:rPr>
          <w:rFonts w:ascii="Times New Roman" w:hAnsi="Times New Roman" w:cs="Times New Roman"/>
          <w:sz w:val="24"/>
          <w:szCs w:val="24"/>
        </w:rPr>
      </w:pPr>
    </w:p>
    <w:p w:rsidR="00482F46" w:rsidRDefault="00482F46">
      <w:pPr>
        <w:rPr>
          <w:rFonts w:ascii="Times New Roman" w:hAnsi="Times New Roman" w:cs="Times New Roman"/>
          <w:sz w:val="24"/>
          <w:szCs w:val="24"/>
        </w:rPr>
      </w:pPr>
    </w:p>
    <w:p w:rsidR="00482F46" w:rsidRDefault="00482F46">
      <w:pPr>
        <w:rPr>
          <w:rFonts w:ascii="Times New Roman" w:hAnsi="Times New Roman" w:cs="Times New Roman"/>
          <w:sz w:val="24"/>
          <w:szCs w:val="24"/>
        </w:rPr>
      </w:pPr>
    </w:p>
    <w:p w:rsidR="00482F46" w:rsidRDefault="00482F46">
      <w:pPr>
        <w:rPr>
          <w:rFonts w:ascii="Times New Roman" w:hAnsi="Times New Roman" w:cs="Times New Roman"/>
          <w:sz w:val="24"/>
          <w:szCs w:val="24"/>
        </w:rPr>
      </w:pPr>
    </w:p>
    <w:p w:rsidR="00482F46" w:rsidRDefault="00482F46">
      <w:pPr>
        <w:rPr>
          <w:rFonts w:ascii="Times New Roman" w:hAnsi="Times New Roman" w:cs="Times New Roman"/>
          <w:sz w:val="24"/>
          <w:szCs w:val="24"/>
        </w:rPr>
      </w:pPr>
    </w:p>
    <w:p w:rsidR="00482F46" w:rsidRDefault="00482F46">
      <w:pPr>
        <w:rPr>
          <w:rFonts w:ascii="Times New Roman" w:hAnsi="Times New Roman" w:cs="Times New Roman"/>
          <w:sz w:val="24"/>
          <w:szCs w:val="24"/>
        </w:rPr>
      </w:pPr>
    </w:p>
    <w:p w:rsidR="00482F46" w:rsidRDefault="00482F46">
      <w:pPr>
        <w:rPr>
          <w:rFonts w:ascii="Times New Roman" w:hAnsi="Times New Roman" w:cs="Times New Roman"/>
          <w:sz w:val="24"/>
          <w:szCs w:val="24"/>
        </w:rPr>
      </w:pPr>
    </w:p>
    <w:p w:rsidR="00482F46" w:rsidRDefault="00482F46">
      <w:pPr>
        <w:rPr>
          <w:rFonts w:ascii="Times New Roman" w:hAnsi="Times New Roman" w:cs="Times New Roman"/>
          <w:sz w:val="24"/>
          <w:szCs w:val="24"/>
        </w:rPr>
      </w:pPr>
    </w:p>
    <w:p w:rsidR="00482F46" w:rsidRDefault="00482F46">
      <w:pPr>
        <w:rPr>
          <w:rFonts w:ascii="Times New Roman" w:hAnsi="Times New Roman" w:cs="Times New Roman"/>
          <w:sz w:val="24"/>
          <w:szCs w:val="24"/>
        </w:rPr>
      </w:pPr>
    </w:p>
    <w:p w:rsidR="00482F46" w:rsidRDefault="00482F46">
      <w:pPr>
        <w:rPr>
          <w:rFonts w:ascii="Times New Roman" w:hAnsi="Times New Roman" w:cs="Times New Roman"/>
          <w:sz w:val="24"/>
          <w:szCs w:val="24"/>
        </w:rPr>
      </w:pPr>
    </w:p>
    <w:p w:rsidR="00482F46" w:rsidRDefault="00482F46">
      <w:pPr>
        <w:rPr>
          <w:rFonts w:ascii="Times New Roman" w:hAnsi="Times New Roman" w:cs="Times New Roman"/>
          <w:sz w:val="24"/>
          <w:szCs w:val="24"/>
        </w:rPr>
      </w:pPr>
    </w:p>
    <w:p w:rsidR="00482F46" w:rsidRDefault="00482F46">
      <w:pPr>
        <w:rPr>
          <w:rFonts w:ascii="Times New Roman" w:hAnsi="Times New Roman" w:cs="Times New Roman"/>
          <w:sz w:val="24"/>
          <w:szCs w:val="24"/>
        </w:rPr>
      </w:pPr>
    </w:p>
    <w:p w:rsidR="00482F46" w:rsidRDefault="00482F46">
      <w:pPr>
        <w:rPr>
          <w:rFonts w:ascii="Times New Roman" w:hAnsi="Times New Roman" w:cs="Times New Roman"/>
          <w:sz w:val="24"/>
          <w:szCs w:val="24"/>
        </w:rPr>
      </w:pPr>
    </w:p>
    <w:p w:rsidR="00482F46" w:rsidRDefault="00482F46">
      <w:pPr>
        <w:rPr>
          <w:rFonts w:ascii="Times New Roman" w:hAnsi="Times New Roman" w:cs="Times New Roman"/>
          <w:sz w:val="24"/>
          <w:szCs w:val="24"/>
        </w:rPr>
      </w:pPr>
    </w:p>
    <w:p w:rsidR="00482F46" w:rsidRDefault="00482F46">
      <w:pPr>
        <w:rPr>
          <w:rFonts w:ascii="Times New Roman" w:hAnsi="Times New Roman" w:cs="Times New Roman"/>
          <w:sz w:val="24"/>
          <w:szCs w:val="24"/>
        </w:rPr>
      </w:pPr>
    </w:p>
    <w:p w:rsidR="00482F46" w:rsidRDefault="00482F46">
      <w:pPr>
        <w:rPr>
          <w:rFonts w:ascii="Times New Roman" w:hAnsi="Times New Roman" w:cs="Times New Roman"/>
          <w:sz w:val="24"/>
          <w:szCs w:val="24"/>
        </w:rPr>
      </w:pPr>
    </w:p>
    <w:p w:rsidR="00482F46" w:rsidRDefault="00482F46">
      <w:pPr>
        <w:rPr>
          <w:rFonts w:ascii="Times New Roman" w:hAnsi="Times New Roman" w:cs="Times New Roman"/>
          <w:sz w:val="24"/>
          <w:szCs w:val="24"/>
        </w:rPr>
      </w:pPr>
    </w:p>
    <w:p w:rsidR="00482F46" w:rsidRDefault="00482F46">
      <w:pPr>
        <w:rPr>
          <w:rFonts w:ascii="Times New Roman" w:hAnsi="Times New Roman" w:cs="Times New Roman"/>
          <w:sz w:val="24"/>
          <w:szCs w:val="24"/>
        </w:rPr>
      </w:pPr>
    </w:p>
    <w:p w:rsidR="009F2067" w:rsidRDefault="000221C4">
      <w:pPr>
        <w:rPr>
          <w:rFonts w:ascii="Times New Roman" w:hAnsi="Times New Roman" w:cs="Times New Roman"/>
          <w:b/>
          <w:sz w:val="24"/>
          <w:szCs w:val="24"/>
        </w:rPr>
      </w:pPr>
      <w:r w:rsidRPr="00BE5E13">
        <w:rPr>
          <w:rFonts w:ascii="Times New Roman" w:hAnsi="Times New Roman" w:cs="Times New Roman"/>
          <w:b/>
          <w:sz w:val="24"/>
          <w:szCs w:val="24"/>
        </w:rPr>
        <w:lastRenderedPageBreak/>
        <w:t>Grästorps pastorat</w:t>
      </w:r>
      <w:r w:rsidR="00267EEE">
        <w:rPr>
          <w:rFonts w:ascii="Times New Roman" w:hAnsi="Times New Roman" w:cs="Times New Roman"/>
          <w:b/>
          <w:sz w:val="24"/>
          <w:szCs w:val="24"/>
        </w:rPr>
        <w:t xml:space="preserve"> vill</w:t>
      </w:r>
      <w:r w:rsidRPr="00BE5E13">
        <w:rPr>
          <w:rFonts w:ascii="Times New Roman" w:hAnsi="Times New Roman" w:cs="Times New Roman"/>
          <w:b/>
          <w:sz w:val="24"/>
          <w:szCs w:val="24"/>
        </w:rPr>
        <w:t xml:space="preserve"> i ord och</w:t>
      </w:r>
      <w:r w:rsidR="00267EEE">
        <w:rPr>
          <w:rFonts w:ascii="Times New Roman" w:hAnsi="Times New Roman" w:cs="Times New Roman"/>
          <w:b/>
          <w:sz w:val="24"/>
          <w:szCs w:val="24"/>
        </w:rPr>
        <w:t xml:space="preserve"> handling tala tydligt om Jesus</w:t>
      </w:r>
      <w:r w:rsidR="005076C1">
        <w:rPr>
          <w:rFonts w:ascii="Times New Roman" w:hAnsi="Times New Roman" w:cs="Times New Roman"/>
          <w:b/>
          <w:sz w:val="24"/>
          <w:szCs w:val="24"/>
        </w:rPr>
        <w:t xml:space="preserve"> </w:t>
      </w:r>
    </w:p>
    <w:p w:rsidR="00077636" w:rsidRPr="00077636" w:rsidRDefault="000221C4">
      <w:pPr>
        <w:rPr>
          <w:rFonts w:ascii="Times New Roman" w:hAnsi="Times New Roman" w:cs="Times New Roman"/>
          <w:sz w:val="24"/>
          <w:szCs w:val="24"/>
        </w:rPr>
      </w:pPr>
      <w:r w:rsidRPr="00077636">
        <w:rPr>
          <w:rFonts w:ascii="Times New Roman" w:hAnsi="Times New Roman" w:cs="Times New Roman"/>
          <w:sz w:val="24"/>
          <w:szCs w:val="24"/>
        </w:rPr>
        <w:t xml:space="preserve">I samtal med församlingsborna </w:t>
      </w:r>
      <w:r w:rsidR="00EF4BC5">
        <w:rPr>
          <w:rFonts w:ascii="Times New Roman" w:hAnsi="Times New Roman" w:cs="Times New Roman"/>
          <w:sz w:val="24"/>
          <w:szCs w:val="24"/>
        </w:rPr>
        <w:t xml:space="preserve">och församlingsråd </w:t>
      </w:r>
      <w:r w:rsidRPr="00077636">
        <w:rPr>
          <w:rFonts w:ascii="Times New Roman" w:hAnsi="Times New Roman" w:cs="Times New Roman"/>
          <w:sz w:val="24"/>
          <w:szCs w:val="24"/>
        </w:rPr>
        <w:t>har Svenska kyrkan i Grästorp funnit att följande or</w:t>
      </w:r>
      <w:r w:rsidR="00B81CD7" w:rsidRPr="00077636">
        <w:rPr>
          <w:rFonts w:ascii="Times New Roman" w:hAnsi="Times New Roman" w:cs="Times New Roman"/>
          <w:sz w:val="24"/>
          <w:szCs w:val="24"/>
        </w:rPr>
        <w:t>d</w:t>
      </w:r>
      <w:r w:rsidRPr="00077636">
        <w:rPr>
          <w:rFonts w:ascii="Times New Roman" w:hAnsi="Times New Roman" w:cs="Times New Roman"/>
          <w:sz w:val="24"/>
          <w:szCs w:val="24"/>
        </w:rPr>
        <w:t xml:space="preserve"> är centrala för församlingens vision.</w:t>
      </w:r>
      <w:r w:rsidR="00EF4BC5">
        <w:rPr>
          <w:rFonts w:ascii="Times New Roman" w:hAnsi="Times New Roman" w:cs="Times New Roman"/>
          <w:sz w:val="24"/>
          <w:szCs w:val="24"/>
        </w:rPr>
        <w:t xml:space="preserve"> Dessa har funnits med sedan pastoratet bildades 2002. I arbetet med att revidera denna församlingsinstruktion har vi funnit att de fortfarande är levande och speglas </w:t>
      </w:r>
      <w:r w:rsidR="00636C73">
        <w:rPr>
          <w:rFonts w:ascii="Times New Roman" w:hAnsi="Times New Roman" w:cs="Times New Roman"/>
          <w:sz w:val="24"/>
          <w:szCs w:val="24"/>
        </w:rPr>
        <w:t>församlingens arbete</w:t>
      </w:r>
      <w:r w:rsidR="00EF4BC5">
        <w:rPr>
          <w:rFonts w:ascii="Times New Roman" w:hAnsi="Times New Roman" w:cs="Times New Roman"/>
          <w:sz w:val="24"/>
          <w:szCs w:val="24"/>
        </w:rPr>
        <w:t>.</w:t>
      </w:r>
      <w:r w:rsidRPr="00077636">
        <w:rPr>
          <w:rFonts w:ascii="Times New Roman" w:hAnsi="Times New Roman" w:cs="Times New Roman"/>
          <w:sz w:val="24"/>
          <w:szCs w:val="24"/>
        </w:rPr>
        <w:t xml:space="preserve"> </w:t>
      </w:r>
      <w:r w:rsidR="009F2067">
        <w:rPr>
          <w:rFonts w:ascii="Times New Roman" w:hAnsi="Times New Roman" w:cs="Times New Roman"/>
          <w:sz w:val="24"/>
          <w:szCs w:val="24"/>
        </w:rPr>
        <w:t>I texten nedan är viss text kursiverad. De raderna vill vi särskilt koppla till stiftets vision.</w:t>
      </w:r>
    </w:p>
    <w:p w:rsidR="00077636" w:rsidRDefault="00077636">
      <w:pPr>
        <w:rPr>
          <w:rFonts w:ascii="Times New Roman" w:hAnsi="Times New Roman" w:cs="Times New Roman"/>
          <w:sz w:val="24"/>
          <w:szCs w:val="24"/>
        </w:rPr>
      </w:pPr>
      <w:r w:rsidRPr="00077636">
        <w:rPr>
          <w:rFonts w:ascii="Times New Roman" w:hAnsi="Times New Roman" w:cs="Times New Roman"/>
          <w:b/>
          <w:sz w:val="24"/>
          <w:szCs w:val="24"/>
        </w:rPr>
        <w:t>Att sprida Evangelium</w:t>
      </w:r>
      <w:r>
        <w:rPr>
          <w:rFonts w:ascii="Times New Roman" w:hAnsi="Times New Roman" w:cs="Times New Roman"/>
          <w:sz w:val="24"/>
          <w:szCs w:val="24"/>
        </w:rPr>
        <w:t xml:space="preserve"> </w:t>
      </w:r>
      <w:r>
        <w:rPr>
          <w:rFonts w:ascii="Times New Roman" w:hAnsi="Times New Roman" w:cs="Times New Roman"/>
          <w:sz w:val="24"/>
          <w:szCs w:val="24"/>
        </w:rPr>
        <w:br/>
        <w:t>i</w:t>
      </w:r>
      <w:r>
        <w:rPr>
          <w:rFonts w:ascii="Times New Roman" w:hAnsi="Times New Roman" w:cs="Times New Roman"/>
          <w:sz w:val="24"/>
          <w:szCs w:val="24"/>
        </w:rPr>
        <w:br/>
      </w:r>
      <w:r w:rsidRPr="00077636">
        <w:rPr>
          <w:rFonts w:ascii="Times New Roman" w:hAnsi="Times New Roman" w:cs="Times New Roman"/>
          <w:b/>
          <w:sz w:val="24"/>
          <w:szCs w:val="24"/>
        </w:rPr>
        <w:t>Gemenskap</w:t>
      </w:r>
      <w:r>
        <w:rPr>
          <w:rFonts w:ascii="Times New Roman" w:hAnsi="Times New Roman" w:cs="Times New Roman"/>
          <w:sz w:val="24"/>
          <w:szCs w:val="24"/>
        </w:rPr>
        <w:br/>
        <w:t>med</w:t>
      </w:r>
      <w:r>
        <w:rPr>
          <w:rFonts w:ascii="Times New Roman" w:hAnsi="Times New Roman" w:cs="Times New Roman"/>
          <w:sz w:val="24"/>
          <w:szCs w:val="24"/>
        </w:rPr>
        <w:br/>
      </w:r>
      <w:r w:rsidRPr="00077636">
        <w:rPr>
          <w:rFonts w:ascii="Times New Roman" w:hAnsi="Times New Roman" w:cs="Times New Roman"/>
          <w:b/>
          <w:sz w:val="24"/>
          <w:szCs w:val="24"/>
        </w:rPr>
        <w:t>Öppenhet</w:t>
      </w:r>
      <w:r>
        <w:rPr>
          <w:rFonts w:ascii="Times New Roman" w:hAnsi="Times New Roman" w:cs="Times New Roman"/>
          <w:sz w:val="24"/>
          <w:szCs w:val="24"/>
        </w:rPr>
        <w:br/>
        <w:t>genom</w:t>
      </w:r>
      <w:r>
        <w:rPr>
          <w:rFonts w:ascii="Times New Roman" w:hAnsi="Times New Roman" w:cs="Times New Roman"/>
          <w:sz w:val="24"/>
          <w:szCs w:val="24"/>
        </w:rPr>
        <w:br/>
      </w:r>
      <w:r w:rsidRPr="00077636">
        <w:rPr>
          <w:rFonts w:ascii="Times New Roman" w:hAnsi="Times New Roman" w:cs="Times New Roman"/>
          <w:b/>
          <w:sz w:val="24"/>
          <w:szCs w:val="24"/>
        </w:rPr>
        <w:t>Medmänsklighet</w:t>
      </w:r>
    </w:p>
    <w:p w:rsidR="00077636" w:rsidRPr="009F2067" w:rsidRDefault="00077636">
      <w:pPr>
        <w:rPr>
          <w:rFonts w:ascii="Times New Roman" w:hAnsi="Times New Roman" w:cs="Times New Roman"/>
          <w:i/>
          <w:sz w:val="24"/>
          <w:szCs w:val="24"/>
        </w:rPr>
      </w:pPr>
      <w:r>
        <w:rPr>
          <w:rFonts w:ascii="Times New Roman" w:hAnsi="Times New Roman" w:cs="Times New Roman"/>
          <w:i/>
          <w:sz w:val="24"/>
          <w:szCs w:val="24"/>
        </w:rPr>
        <w:br/>
      </w:r>
      <w:r w:rsidR="000221C4" w:rsidRPr="00077636">
        <w:rPr>
          <w:rFonts w:ascii="Times New Roman" w:hAnsi="Times New Roman" w:cs="Times New Roman"/>
          <w:b/>
          <w:sz w:val="24"/>
          <w:szCs w:val="24"/>
        </w:rPr>
        <w:t>Att sprida Evangelium</w:t>
      </w:r>
      <w:r w:rsidR="000221C4" w:rsidRPr="009F2067">
        <w:rPr>
          <w:rFonts w:ascii="Times New Roman" w:hAnsi="Times New Roman" w:cs="Times New Roman"/>
          <w:i/>
          <w:sz w:val="24"/>
          <w:szCs w:val="24"/>
        </w:rPr>
        <w:t>-budskapet om Jesus Kristus och att tala tydligt om honom.</w:t>
      </w:r>
      <w:r w:rsidRPr="00077636">
        <w:rPr>
          <w:rFonts w:ascii="Times New Roman" w:hAnsi="Times New Roman" w:cs="Times New Roman"/>
          <w:color w:val="FF0000"/>
          <w:sz w:val="24"/>
          <w:szCs w:val="24"/>
        </w:rPr>
        <w:t xml:space="preserve"> </w:t>
      </w:r>
      <w:r w:rsidR="003F6908">
        <w:rPr>
          <w:rFonts w:ascii="Times New Roman" w:hAnsi="Times New Roman" w:cs="Times New Roman"/>
          <w:sz w:val="24"/>
          <w:szCs w:val="24"/>
        </w:rPr>
        <w:t>Församlingen</w:t>
      </w:r>
      <w:r w:rsidR="00267EEE">
        <w:rPr>
          <w:rFonts w:ascii="Times New Roman" w:hAnsi="Times New Roman" w:cs="Times New Roman"/>
          <w:sz w:val="24"/>
          <w:szCs w:val="24"/>
        </w:rPr>
        <w:t>s</w:t>
      </w:r>
      <w:r w:rsidR="003F6908">
        <w:rPr>
          <w:rFonts w:ascii="Times New Roman" w:hAnsi="Times New Roman" w:cs="Times New Roman"/>
          <w:sz w:val="24"/>
          <w:szCs w:val="24"/>
        </w:rPr>
        <w:t xml:space="preserve"> grundläggande uppgift är att fira gudstjänst, bedriva undervisning samt utöva diakoni och mission. </w:t>
      </w:r>
      <w:r w:rsidR="003F6908" w:rsidRPr="009F2067">
        <w:rPr>
          <w:rFonts w:ascii="Times New Roman" w:hAnsi="Times New Roman" w:cs="Times New Roman"/>
          <w:i/>
          <w:sz w:val="24"/>
          <w:szCs w:val="24"/>
        </w:rPr>
        <w:t>Kallelsen att föra ut evangelium är given åt hela Guds folk.</w:t>
      </w:r>
      <w:r w:rsidR="000221C4" w:rsidRPr="009F2067">
        <w:rPr>
          <w:rFonts w:ascii="Times New Roman" w:hAnsi="Times New Roman" w:cs="Times New Roman"/>
          <w:i/>
          <w:color w:val="FF0000"/>
          <w:sz w:val="24"/>
          <w:szCs w:val="24"/>
        </w:rPr>
        <w:br/>
      </w:r>
      <w:r w:rsidR="000221C4" w:rsidRPr="00077636">
        <w:rPr>
          <w:rFonts w:ascii="Times New Roman" w:hAnsi="Times New Roman" w:cs="Times New Roman"/>
          <w:b/>
          <w:sz w:val="24"/>
          <w:szCs w:val="24"/>
        </w:rPr>
        <w:t xml:space="preserve">Gemenskap och öppenhet- </w:t>
      </w:r>
      <w:r w:rsidR="00BE5E13">
        <w:rPr>
          <w:rFonts w:ascii="Times New Roman" w:hAnsi="Times New Roman" w:cs="Times New Roman"/>
          <w:sz w:val="24"/>
          <w:szCs w:val="24"/>
        </w:rPr>
        <w:t>Tillsammans är vi kallade till att sprida evangeliet.</w:t>
      </w:r>
      <w:r w:rsidR="003F6908" w:rsidRPr="003F6908">
        <w:rPr>
          <w:rFonts w:ascii="Times New Roman" w:hAnsi="Times New Roman" w:cs="Times New Roman"/>
          <w:sz w:val="24"/>
          <w:szCs w:val="24"/>
        </w:rPr>
        <w:t xml:space="preserve"> </w:t>
      </w:r>
      <w:r w:rsidR="003F6908">
        <w:rPr>
          <w:rFonts w:ascii="Times New Roman" w:hAnsi="Times New Roman" w:cs="Times New Roman"/>
          <w:sz w:val="24"/>
          <w:szCs w:val="24"/>
        </w:rPr>
        <w:t>Syftet är att människor ska komma till tro på Kristus och leva i tro, en kristen gemenskap skapas och fördjupas, Guds rike utbredas och skapelsen återupprättas.</w:t>
      </w:r>
      <w:r w:rsidR="003F6908" w:rsidRPr="003F6908">
        <w:rPr>
          <w:rFonts w:ascii="Times New Roman" w:hAnsi="Times New Roman" w:cs="Times New Roman"/>
          <w:sz w:val="24"/>
          <w:szCs w:val="24"/>
        </w:rPr>
        <w:t xml:space="preserve"> </w:t>
      </w:r>
      <w:r w:rsidR="003F6908">
        <w:rPr>
          <w:rFonts w:ascii="Times New Roman" w:hAnsi="Times New Roman" w:cs="Times New Roman"/>
          <w:sz w:val="24"/>
          <w:szCs w:val="24"/>
        </w:rPr>
        <w:t>Pastoratet har ansvar för den kyrkliga verksamheten för alla som vistas i församlingarna.</w:t>
      </w:r>
      <w:r w:rsidR="00BE5E13">
        <w:rPr>
          <w:rFonts w:ascii="Times New Roman" w:hAnsi="Times New Roman" w:cs="Times New Roman"/>
          <w:sz w:val="24"/>
          <w:szCs w:val="24"/>
        </w:rPr>
        <w:t xml:space="preserve"> </w:t>
      </w:r>
      <w:r w:rsidR="00BE5E13" w:rsidRPr="009F2067">
        <w:rPr>
          <w:rFonts w:ascii="Times New Roman" w:hAnsi="Times New Roman" w:cs="Times New Roman"/>
          <w:i/>
          <w:sz w:val="24"/>
          <w:szCs w:val="24"/>
        </w:rPr>
        <w:t>Kyrkan är en plats för relation. Relationerna Gud-människa och människa-människa.</w:t>
      </w:r>
      <w:r w:rsidR="000221C4" w:rsidRPr="009F2067">
        <w:rPr>
          <w:rFonts w:ascii="Times New Roman" w:hAnsi="Times New Roman" w:cs="Times New Roman"/>
          <w:i/>
          <w:sz w:val="24"/>
          <w:szCs w:val="24"/>
        </w:rPr>
        <w:t xml:space="preserve"> </w:t>
      </w:r>
      <w:r w:rsidRPr="009F2067">
        <w:rPr>
          <w:rFonts w:ascii="Times New Roman" w:hAnsi="Times New Roman" w:cs="Times New Roman"/>
          <w:i/>
          <w:sz w:val="24"/>
          <w:szCs w:val="24"/>
        </w:rPr>
        <w:br/>
      </w:r>
      <w:r w:rsidRPr="00077636">
        <w:rPr>
          <w:rFonts w:ascii="Times New Roman" w:hAnsi="Times New Roman" w:cs="Times New Roman"/>
          <w:b/>
          <w:sz w:val="24"/>
          <w:szCs w:val="24"/>
        </w:rPr>
        <w:t>Medmänsklighet</w:t>
      </w:r>
      <w:r>
        <w:rPr>
          <w:rFonts w:ascii="Times New Roman" w:hAnsi="Times New Roman" w:cs="Times New Roman"/>
          <w:sz w:val="24"/>
          <w:szCs w:val="24"/>
        </w:rPr>
        <w:t xml:space="preserve"> – </w:t>
      </w:r>
      <w:r w:rsidRPr="009F2067">
        <w:rPr>
          <w:rFonts w:ascii="Times New Roman" w:hAnsi="Times New Roman" w:cs="Times New Roman"/>
          <w:i/>
          <w:sz w:val="24"/>
          <w:szCs w:val="24"/>
        </w:rPr>
        <w:t>Svenska kyrkan i Grästorp har som mål att alltid möta varje individ där denne befinner sig. ”Låga trösklar” råder.</w:t>
      </w:r>
      <w:r w:rsidR="003F6908" w:rsidRPr="009F2067">
        <w:rPr>
          <w:rFonts w:ascii="Times New Roman" w:hAnsi="Times New Roman" w:cs="Times New Roman"/>
          <w:i/>
          <w:sz w:val="24"/>
          <w:szCs w:val="24"/>
        </w:rPr>
        <w:t xml:space="preserve"> En församling ska behandla dem som tillhör församlingen lika</w:t>
      </w:r>
      <w:r w:rsidR="0039133B" w:rsidRPr="009F2067">
        <w:rPr>
          <w:rFonts w:ascii="Times New Roman" w:hAnsi="Times New Roman" w:cs="Times New Roman"/>
          <w:i/>
          <w:sz w:val="24"/>
          <w:szCs w:val="24"/>
        </w:rPr>
        <w:t>.</w:t>
      </w:r>
    </w:p>
    <w:p w:rsidR="00482F46" w:rsidRDefault="00482F46" w:rsidP="007B2248">
      <w:pPr>
        <w:rPr>
          <w:rFonts w:ascii="Times New Roman" w:hAnsi="Times New Roman" w:cs="Times New Roman"/>
          <w:sz w:val="24"/>
          <w:szCs w:val="24"/>
          <w:u w:val="single"/>
        </w:rPr>
      </w:pPr>
    </w:p>
    <w:p w:rsidR="00482F46" w:rsidRDefault="00482F46" w:rsidP="007B2248">
      <w:pPr>
        <w:rPr>
          <w:rFonts w:ascii="Times New Roman" w:hAnsi="Times New Roman" w:cs="Times New Roman"/>
          <w:sz w:val="24"/>
          <w:szCs w:val="24"/>
          <w:u w:val="single"/>
        </w:rPr>
      </w:pPr>
    </w:p>
    <w:p w:rsidR="00482F46" w:rsidRDefault="00482F46" w:rsidP="007B2248">
      <w:pPr>
        <w:rPr>
          <w:rFonts w:ascii="Times New Roman" w:hAnsi="Times New Roman" w:cs="Times New Roman"/>
          <w:sz w:val="24"/>
          <w:szCs w:val="24"/>
          <w:u w:val="single"/>
        </w:rPr>
      </w:pPr>
    </w:p>
    <w:p w:rsidR="00482F46" w:rsidRDefault="00482F46" w:rsidP="007B2248">
      <w:pPr>
        <w:rPr>
          <w:rFonts w:ascii="Times New Roman" w:hAnsi="Times New Roman" w:cs="Times New Roman"/>
          <w:sz w:val="24"/>
          <w:szCs w:val="24"/>
          <w:u w:val="single"/>
        </w:rPr>
      </w:pPr>
    </w:p>
    <w:p w:rsidR="00482F46" w:rsidRDefault="00482F46" w:rsidP="007B2248">
      <w:pPr>
        <w:rPr>
          <w:rFonts w:ascii="Times New Roman" w:hAnsi="Times New Roman" w:cs="Times New Roman"/>
          <w:sz w:val="24"/>
          <w:szCs w:val="24"/>
          <w:u w:val="single"/>
        </w:rPr>
      </w:pPr>
    </w:p>
    <w:p w:rsidR="00482F46" w:rsidRDefault="00482F46" w:rsidP="007B2248">
      <w:pPr>
        <w:rPr>
          <w:rFonts w:ascii="Times New Roman" w:hAnsi="Times New Roman" w:cs="Times New Roman"/>
          <w:sz w:val="24"/>
          <w:szCs w:val="24"/>
          <w:u w:val="single"/>
        </w:rPr>
      </w:pPr>
    </w:p>
    <w:p w:rsidR="00482F46" w:rsidRDefault="00482F46" w:rsidP="007B2248">
      <w:pPr>
        <w:rPr>
          <w:rFonts w:ascii="Times New Roman" w:hAnsi="Times New Roman" w:cs="Times New Roman"/>
          <w:sz w:val="24"/>
          <w:szCs w:val="24"/>
          <w:u w:val="single"/>
        </w:rPr>
      </w:pPr>
    </w:p>
    <w:p w:rsidR="00482F46" w:rsidRDefault="00482F46" w:rsidP="007B2248">
      <w:pPr>
        <w:rPr>
          <w:rFonts w:ascii="Times New Roman" w:hAnsi="Times New Roman" w:cs="Times New Roman"/>
          <w:sz w:val="24"/>
          <w:szCs w:val="24"/>
          <w:u w:val="single"/>
        </w:rPr>
      </w:pPr>
    </w:p>
    <w:p w:rsidR="00482F46" w:rsidRDefault="00482F46" w:rsidP="007B2248">
      <w:pPr>
        <w:rPr>
          <w:rFonts w:ascii="Times New Roman" w:hAnsi="Times New Roman" w:cs="Times New Roman"/>
          <w:sz w:val="24"/>
          <w:szCs w:val="24"/>
          <w:u w:val="single"/>
        </w:rPr>
      </w:pPr>
    </w:p>
    <w:p w:rsidR="00482F46" w:rsidRDefault="00482F46" w:rsidP="007B2248">
      <w:pPr>
        <w:rPr>
          <w:rFonts w:ascii="Times New Roman" w:hAnsi="Times New Roman" w:cs="Times New Roman"/>
          <w:sz w:val="24"/>
          <w:szCs w:val="24"/>
          <w:u w:val="single"/>
        </w:rPr>
      </w:pPr>
    </w:p>
    <w:p w:rsidR="00960DAE" w:rsidRDefault="00960DAE" w:rsidP="007B2248">
      <w:pPr>
        <w:rPr>
          <w:rFonts w:ascii="Times New Roman" w:hAnsi="Times New Roman" w:cs="Times New Roman"/>
          <w:sz w:val="24"/>
          <w:szCs w:val="24"/>
          <w:u w:val="single"/>
        </w:rPr>
      </w:pPr>
    </w:p>
    <w:p w:rsidR="007B2248" w:rsidRPr="007B2248" w:rsidRDefault="007B2248" w:rsidP="007B2248">
      <w:pPr>
        <w:rPr>
          <w:rFonts w:ascii="Times New Roman" w:hAnsi="Times New Roman" w:cs="Times New Roman"/>
          <w:sz w:val="24"/>
          <w:szCs w:val="24"/>
        </w:rPr>
      </w:pPr>
      <w:r w:rsidRPr="007B2248">
        <w:rPr>
          <w:rFonts w:ascii="Times New Roman" w:hAnsi="Times New Roman" w:cs="Times New Roman"/>
          <w:sz w:val="24"/>
          <w:szCs w:val="24"/>
          <w:u w:val="single"/>
        </w:rPr>
        <w:t>KORT HISTORIK:</w:t>
      </w:r>
    </w:p>
    <w:p w:rsidR="007B2248" w:rsidRPr="007B2248" w:rsidRDefault="007B2248" w:rsidP="007B2248">
      <w:pPr>
        <w:spacing w:line="240" w:lineRule="auto"/>
        <w:rPr>
          <w:rFonts w:ascii="Times New Roman" w:hAnsi="Times New Roman" w:cs="Times New Roman"/>
          <w:sz w:val="24"/>
          <w:szCs w:val="24"/>
        </w:rPr>
      </w:pPr>
      <w:r w:rsidRPr="007B2248">
        <w:rPr>
          <w:rFonts w:ascii="Times New Roman" w:hAnsi="Times New Roman" w:cs="Times New Roman"/>
          <w:sz w:val="24"/>
          <w:szCs w:val="24"/>
        </w:rPr>
        <w:t xml:space="preserve">Grästorps pastorat bildades2001-01-01 av de förutvarande </w:t>
      </w:r>
      <w:proofErr w:type="spellStart"/>
      <w:r w:rsidRPr="007B2248">
        <w:rPr>
          <w:rFonts w:ascii="Times New Roman" w:hAnsi="Times New Roman" w:cs="Times New Roman"/>
          <w:sz w:val="24"/>
          <w:szCs w:val="24"/>
        </w:rPr>
        <w:t>Särestad</w:t>
      </w:r>
      <w:r w:rsidR="00267EEE">
        <w:rPr>
          <w:rFonts w:ascii="Times New Roman" w:hAnsi="Times New Roman" w:cs="Times New Roman"/>
          <w:sz w:val="24"/>
          <w:szCs w:val="24"/>
        </w:rPr>
        <w:t>s</w:t>
      </w:r>
      <w:proofErr w:type="spellEnd"/>
      <w:r w:rsidRPr="007B2248">
        <w:rPr>
          <w:rFonts w:ascii="Times New Roman" w:hAnsi="Times New Roman" w:cs="Times New Roman"/>
          <w:sz w:val="24"/>
          <w:szCs w:val="24"/>
        </w:rPr>
        <w:t xml:space="preserve"> och </w:t>
      </w:r>
      <w:proofErr w:type="spellStart"/>
      <w:r w:rsidRPr="007B2248">
        <w:rPr>
          <w:rFonts w:ascii="Times New Roman" w:hAnsi="Times New Roman" w:cs="Times New Roman"/>
          <w:sz w:val="24"/>
          <w:szCs w:val="24"/>
        </w:rPr>
        <w:t>Tengene</w:t>
      </w:r>
      <w:proofErr w:type="spellEnd"/>
      <w:r w:rsidRPr="007B2248">
        <w:rPr>
          <w:rFonts w:ascii="Times New Roman" w:hAnsi="Times New Roman" w:cs="Times New Roman"/>
          <w:sz w:val="24"/>
          <w:szCs w:val="24"/>
        </w:rPr>
        <w:t xml:space="preserve"> pastorat. I </w:t>
      </w:r>
      <w:proofErr w:type="spellStart"/>
      <w:r w:rsidRPr="007B2248">
        <w:rPr>
          <w:rFonts w:ascii="Times New Roman" w:hAnsi="Times New Roman" w:cs="Times New Roman"/>
          <w:sz w:val="24"/>
          <w:szCs w:val="24"/>
        </w:rPr>
        <w:t>Särestad</w:t>
      </w:r>
      <w:r w:rsidR="00267EEE">
        <w:rPr>
          <w:rFonts w:ascii="Times New Roman" w:hAnsi="Times New Roman" w:cs="Times New Roman"/>
          <w:sz w:val="24"/>
          <w:szCs w:val="24"/>
        </w:rPr>
        <w:t>s</w:t>
      </w:r>
      <w:proofErr w:type="spellEnd"/>
      <w:r w:rsidRPr="007B2248">
        <w:rPr>
          <w:rFonts w:ascii="Times New Roman" w:hAnsi="Times New Roman" w:cs="Times New Roman"/>
          <w:sz w:val="24"/>
          <w:szCs w:val="24"/>
        </w:rPr>
        <w:t xml:space="preserve"> pastorat bildade församlingarna </w:t>
      </w:r>
      <w:proofErr w:type="spellStart"/>
      <w:r w:rsidRPr="007B2248">
        <w:rPr>
          <w:rFonts w:ascii="Times New Roman" w:hAnsi="Times New Roman" w:cs="Times New Roman"/>
          <w:sz w:val="24"/>
          <w:szCs w:val="24"/>
        </w:rPr>
        <w:t>Särestad</w:t>
      </w:r>
      <w:proofErr w:type="spellEnd"/>
      <w:r w:rsidRPr="007B2248">
        <w:rPr>
          <w:rFonts w:ascii="Times New Roman" w:hAnsi="Times New Roman" w:cs="Times New Roman"/>
          <w:sz w:val="24"/>
          <w:szCs w:val="24"/>
        </w:rPr>
        <w:t xml:space="preserve">, </w:t>
      </w:r>
      <w:proofErr w:type="spellStart"/>
      <w:r w:rsidRPr="007B2248">
        <w:rPr>
          <w:rFonts w:ascii="Times New Roman" w:hAnsi="Times New Roman" w:cs="Times New Roman"/>
          <w:sz w:val="24"/>
          <w:szCs w:val="24"/>
        </w:rPr>
        <w:t>Bjärby</w:t>
      </w:r>
      <w:proofErr w:type="spellEnd"/>
      <w:r w:rsidRPr="007B2248">
        <w:rPr>
          <w:rFonts w:ascii="Times New Roman" w:hAnsi="Times New Roman" w:cs="Times New Roman"/>
          <w:sz w:val="24"/>
          <w:szCs w:val="24"/>
        </w:rPr>
        <w:t xml:space="preserve">, Håle, </w:t>
      </w:r>
      <w:proofErr w:type="spellStart"/>
      <w:r w:rsidRPr="007B2248">
        <w:rPr>
          <w:rFonts w:ascii="Times New Roman" w:hAnsi="Times New Roman" w:cs="Times New Roman"/>
          <w:sz w:val="24"/>
          <w:szCs w:val="24"/>
        </w:rPr>
        <w:t>Täng</w:t>
      </w:r>
      <w:proofErr w:type="spellEnd"/>
      <w:r w:rsidRPr="007B2248">
        <w:rPr>
          <w:rFonts w:ascii="Times New Roman" w:hAnsi="Times New Roman" w:cs="Times New Roman"/>
          <w:sz w:val="24"/>
          <w:szCs w:val="24"/>
        </w:rPr>
        <w:t xml:space="preserve"> och Flakeberg en församling som fick namnet </w:t>
      </w:r>
      <w:proofErr w:type="spellStart"/>
      <w:r w:rsidRPr="007B2248">
        <w:rPr>
          <w:rFonts w:ascii="Times New Roman" w:hAnsi="Times New Roman" w:cs="Times New Roman"/>
          <w:sz w:val="24"/>
          <w:szCs w:val="24"/>
        </w:rPr>
        <w:t>Särestad</w:t>
      </w:r>
      <w:proofErr w:type="spellEnd"/>
      <w:r w:rsidRPr="007B2248">
        <w:rPr>
          <w:rFonts w:ascii="Times New Roman" w:hAnsi="Times New Roman" w:cs="Times New Roman"/>
          <w:sz w:val="24"/>
          <w:szCs w:val="24"/>
        </w:rPr>
        <w:t xml:space="preserve">. Flo, Sal och Ås församlingar bildade en församling med namnet Flo. I </w:t>
      </w:r>
      <w:proofErr w:type="spellStart"/>
      <w:r w:rsidRPr="007B2248">
        <w:rPr>
          <w:rFonts w:ascii="Times New Roman" w:hAnsi="Times New Roman" w:cs="Times New Roman"/>
          <w:sz w:val="24"/>
          <w:szCs w:val="24"/>
        </w:rPr>
        <w:t>Tengene</w:t>
      </w:r>
      <w:proofErr w:type="spellEnd"/>
      <w:r w:rsidRPr="007B2248">
        <w:rPr>
          <w:rFonts w:ascii="Times New Roman" w:hAnsi="Times New Roman" w:cs="Times New Roman"/>
          <w:sz w:val="24"/>
          <w:szCs w:val="24"/>
        </w:rPr>
        <w:t xml:space="preserve"> pastorat bildade församlingarna </w:t>
      </w:r>
      <w:proofErr w:type="spellStart"/>
      <w:r w:rsidRPr="007B2248">
        <w:rPr>
          <w:rFonts w:ascii="Times New Roman" w:hAnsi="Times New Roman" w:cs="Times New Roman"/>
          <w:sz w:val="24"/>
          <w:szCs w:val="24"/>
        </w:rPr>
        <w:t>Hyringa</w:t>
      </w:r>
      <w:proofErr w:type="spellEnd"/>
      <w:r w:rsidRPr="007B2248">
        <w:rPr>
          <w:rFonts w:ascii="Times New Roman" w:hAnsi="Times New Roman" w:cs="Times New Roman"/>
          <w:sz w:val="24"/>
          <w:szCs w:val="24"/>
        </w:rPr>
        <w:t xml:space="preserve">, </w:t>
      </w:r>
      <w:proofErr w:type="spellStart"/>
      <w:r w:rsidRPr="007B2248">
        <w:rPr>
          <w:rFonts w:ascii="Times New Roman" w:hAnsi="Times New Roman" w:cs="Times New Roman"/>
          <w:sz w:val="24"/>
          <w:szCs w:val="24"/>
        </w:rPr>
        <w:t>Längnum</w:t>
      </w:r>
      <w:proofErr w:type="spellEnd"/>
      <w:r w:rsidRPr="007B2248">
        <w:rPr>
          <w:rFonts w:ascii="Times New Roman" w:hAnsi="Times New Roman" w:cs="Times New Roman"/>
          <w:sz w:val="24"/>
          <w:szCs w:val="24"/>
        </w:rPr>
        <w:t xml:space="preserve"> och Malma en församling med namnet Fridhems församling. </w:t>
      </w:r>
      <w:r w:rsidRPr="007B2248">
        <w:rPr>
          <w:rFonts w:ascii="Times New Roman" w:hAnsi="Times New Roman" w:cs="Times New Roman"/>
          <w:sz w:val="24"/>
          <w:szCs w:val="24"/>
        </w:rPr>
        <w:br/>
        <w:t xml:space="preserve">Grästorps pastorat består från och med 2002-01-01 av församlingarna </w:t>
      </w:r>
      <w:proofErr w:type="spellStart"/>
      <w:r w:rsidRPr="007B2248">
        <w:rPr>
          <w:rFonts w:ascii="Times New Roman" w:hAnsi="Times New Roman" w:cs="Times New Roman"/>
          <w:sz w:val="24"/>
          <w:szCs w:val="24"/>
        </w:rPr>
        <w:t>Tengene</w:t>
      </w:r>
      <w:proofErr w:type="spellEnd"/>
      <w:r w:rsidRPr="007B2248">
        <w:rPr>
          <w:rFonts w:ascii="Times New Roman" w:hAnsi="Times New Roman" w:cs="Times New Roman"/>
          <w:sz w:val="24"/>
          <w:szCs w:val="24"/>
        </w:rPr>
        <w:t xml:space="preserve">, </w:t>
      </w:r>
      <w:proofErr w:type="spellStart"/>
      <w:r w:rsidRPr="007B2248">
        <w:rPr>
          <w:rFonts w:ascii="Times New Roman" w:hAnsi="Times New Roman" w:cs="Times New Roman"/>
          <w:sz w:val="24"/>
          <w:szCs w:val="24"/>
        </w:rPr>
        <w:t>Särestad</w:t>
      </w:r>
      <w:proofErr w:type="spellEnd"/>
      <w:r w:rsidRPr="007B2248">
        <w:rPr>
          <w:rFonts w:ascii="Times New Roman" w:hAnsi="Times New Roman" w:cs="Times New Roman"/>
          <w:sz w:val="24"/>
          <w:szCs w:val="24"/>
        </w:rPr>
        <w:t xml:space="preserve">, Flo, Fridhem och </w:t>
      </w:r>
      <w:proofErr w:type="spellStart"/>
      <w:r w:rsidRPr="007B2248">
        <w:rPr>
          <w:rFonts w:ascii="Times New Roman" w:hAnsi="Times New Roman" w:cs="Times New Roman"/>
          <w:sz w:val="24"/>
          <w:szCs w:val="24"/>
        </w:rPr>
        <w:t>Trökörna</w:t>
      </w:r>
      <w:proofErr w:type="spellEnd"/>
      <w:r w:rsidRPr="007B2248">
        <w:rPr>
          <w:rFonts w:ascii="Times New Roman" w:hAnsi="Times New Roman" w:cs="Times New Roman"/>
          <w:sz w:val="24"/>
          <w:szCs w:val="24"/>
        </w:rPr>
        <w:t>. Alla församlingarna ligger inom Grästorps kommun förutom den del av Fridhems församling som tidigare var Malma församling och som ligger i Essunga kommun.</w:t>
      </w:r>
    </w:p>
    <w:p w:rsidR="007B2248" w:rsidRPr="007B2248" w:rsidRDefault="007B2248" w:rsidP="007B2248">
      <w:pPr>
        <w:spacing w:line="240" w:lineRule="auto"/>
        <w:rPr>
          <w:rFonts w:ascii="Times New Roman" w:hAnsi="Times New Roman" w:cs="Times New Roman"/>
          <w:b/>
          <w:sz w:val="24"/>
          <w:szCs w:val="24"/>
        </w:rPr>
      </w:pPr>
    </w:p>
    <w:p w:rsidR="007B2248" w:rsidRPr="007B2248" w:rsidRDefault="007B2248" w:rsidP="007B2248">
      <w:pPr>
        <w:spacing w:line="240" w:lineRule="auto"/>
        <w:rPr>
          <w:rFonts w:ascii="Times New Roman" w:hAnsi="Times New Roman" w:cs="Times New Roman"/>
          <w:b/>
          <w:sz w:val="24"/>
          <w:szCs w:val="24"/>
          <w:u w:val="single"/>
        </w:rPr>
      </w:pPr>
      <w:r w:rsidRPr="007B2248">
        <w:rPr>
          <w:rFonts w:ascii="Times New Roman" w:hAnsi="Times New Roman" w:cs="Times New Roman"/>
          <w:sz w:val="24"/>
          <w:szCs w:val="24"/>
          <w:u w:val="single"/>
        </w:rPr>
        <w:t>OMVÄRLDSBESKRIVNING:</w:t>
      </w:r>
      <w:r w:rsidRPr="007B2248">
        <w:rPr>
          <w:rFonts w:ascii="Times New Roman" w:hAnsi="Times New Roman" w:cs="Times New Roman"/>
          <w:b/>
          <w:sz w:val="24"/>
          <w:szCs w:val="24"/>
          <w:u w:val="single"/>
        </w:rPr>
        <w:t xml:space="preserve"> </w:t>
      </w:r>
    </w:p>
    <w:p w:rsidR="007B2248" w:rsidRPr="007B2248" w:rsidRDefault="00C35C06" w:rsidP="007B2248">
      <w:pPr>
        <w:spacing w:line="240" w:lineRule="auto"/>
        <w:rPr>
          <w:rFonts w:ascii="Times New Roman" w:hAnsi="Times New Roman" w:cs="Times New Roman"/>
          <w:b/>
          <w:sz w:val="24"/>
          <w:szCs w:val="24"/>
          <w:u w:val="single"/>
        </w:rPr>
      </w:pPr>
      <w:r>
        <w:rPr>
          <w:rFonts w:ascii="Times New Roman" w:hAnsi="Times New Roman" w:cs="Times New Roman"/>
          <w:sz w:val="24"/>
          <w:szCs w:val="24"/>
        </w:rPr>
        <w:t>År 2016</w:t>
      </w:r>
      <w:r w:rsidR="007B2248" w:rsidRPr="007B2248">
        <w:rPr>
          <w:rFonts w:ascii="Times New Roman" w:hAnsi="Times New Roman" w:cs="Times New Roman"/>
          <w:sz w:val="24"/>
          <w:szCs w:val="24"/>
        </w:rPr>
        <w:t xml:space="preserve"> </w:t>
      </w:r>
      <w:r>
        <w:rPr>
          <w:rFonts w:ascii="Times New Roman" w:hAnsi="Times New Roman" w:cs="Times New Roman"/>
          <w:sz w:val="24"/>
          <w:szCs w:val="24"/>
        </w:rPr>
        <w:t>är</w:t>
      </w:r>
      <w:r w:rsidR="007B2248" w:rsidRPr="007B2248">
        <w:rPr>
          <w:rFonts w:ascii="Times New Roman" w:hAnsi="Times New Roman" w:cs="Times New Roman"/>
          <w:sz w:val="24"/>
          <w:szCs w:val="24"/>
        </w:rPr>
        <w:t xml:space="preserve"> invåna</w:t>
      </w:r>
      <w:r>
        <w:rPr>
          <w:rFonts w:ascii="Times New Roman" w:hAnsi="Times New Roman" w:cs="Times New Roman"/>
          <w:sz w:val="24"/>
          <w:szCs w:val="24"/>
        </w:rPr>
        <w:t>rantalet i Grästorps kommun 5625</w:t>
      </w:r>
      <w:r w:rsidR="007B2248" w:rsidRPr="007B2248">
        <w:rPr>
          <w:rFonts w:ascii="Times New Roman" w:hAnsi="Times New Roman" w:cs="Times New Roman"/>
          <w:sz w:val="24"/>
          <w:szCs w:val="24"/>
        </w:rPr>
        <w:t xml:space="preserve">. Det är en kommun som präglas av jordbruk.  Det finns endast några små industrier. De flesta människor har sin utkomst från arbete som </w:t>
      </w:r>
      <w:proofErr w:type="gramStart"/>
      <w:r w:rsidR="007B2248" w:rsidRPr="007B2248">
        <w:rPr>
          <w:rFonts w:ascii="Times New Roman" w:hAnsi="Times New Roman" w:cs="Times New Roman"/>
          <w:sz w:val="24"/>
          <w:szCs w:val="24"/>
        </w:rPr>
        <w:t>är</w:t>
      </w:r>
      <w:proofErr w:type="gramEnd"/>
      <w:r w:rsidR="007B2248" w:rsidRPr="007B2248">
        <w:rPr>
          <w:rFonts w:ascii="Times New Roman" w:hAnsi="Times New Roman" w:cs="Times New Roman"/>
          <w:sz w:val="24"/>
          <w:szCs w:val="24"/>
        </w:rPr>
        <w:t xml:space="preserve"> </w:t>
      </w:r>
      <w:proofErr w:type="gramStart"/>
      <w:r w:rsidR="007B2248" w:rsidRPr="007B2248">
        <w:rPr>
          <w:rFonts w:ascii="Times New Roman" w:hAnsi="Times New Roman" w:cs="Times New Roman"/>
          <w:sz w:val="24"/>
          <w:szCs w:val="24"/>
        </w:rPr>
        <w:t>belägna</w:t>
      </w:r>
      <w:proofErr w:type="gramEnd"/>
      <w:r w:rsidR="007B2248" w:rsidRPr="007B2248">
        <w:rPr>
          <w:rFonts w:ascii="Times New Roman" w:hAnsi="Times New Roman" w:cs="Times New Roman"/>
          <w:sz w:val="24"/>
          <w:szCs w:val="24"/>
        </w:rPr>
        <w:t xml:space="preserve"> </w:t>
      </w:r>
      <w:proofErr w:type="gramStart"/>
      <w:r w:rsidR="007B2248" w:rsidRPr="007B2248">
        <w:rPr>
          <w:rFonts w:ascii="Times New Roman" w:hAnsi="Times New Roman" w:cs="Times New Roman"/>
          <w:sz w:val="24"/>
          <w:szCs w:val="24"/>
        </w:rPr>
        <w:t>i</w:t>
      </w:r>
      <w:proofErr w:type="gramEnd"/>
      <w:r w:rsidR="007B2248" w:rsidRPr="007B2248">
        <w:rPr>
          <w:rFonts w:ascii="Times New Roman" w:hAnsi="Times New Roman" w:cs="Times New Roman"/>
          <w:sz w:val="24"/>
          <w:szCs w:val="24"/>
        </w:rPr>
        <w:t xml:space="preserve"> de närliggande städerna.  De dominerande näringsgrenarna utöver jordbruk är vård/omsorg, handel, byggverksamhet, och utbildning. Boendeformen är fördelad så att ca 80 % består av småhus och de resterande 20 % av flerbostadshus.</w:t>
      </w:r>
    </w:p>
    <w:p w:rsidR="007B2248" w:rsidRPr="007B2248" w:rsidRDefault="007B2248" w:rsidP="007B2248">
      <w:pPr>
        <w:spacing w:line="240" w:lineRule="auto"/>
        <w:rPr>
          <w:rFonts w:ascii="Times New Roman" w:hAnsi="Times New Roman" w:cs="Times New Roman"/>
          <w:sz w:val="24"/>
          <w:szCs w:val="24"/>
        </w:rPr>
      </w:pPr>
      <w:r w:rsidRPr="007B2248">
        <w:rPr>
          <w:rFonts w:ascii="Times New Roman" w:hAnsi="Times New Roman" w:cs="Times New Roman"/>
          <w:sz w:val="24"/>
          <w:szCs w:val="24"/>
        </w:rPr>
        <w:t xml:space="preserve">I princip finns den barnomsorg som är tillgänglig i kommunen förlagd till tätorten. </w:t>
      </w:r>
    </w:p>
    <w:p w:rsidR="007B2248" w:rsidRPr="007B2248" w:rsidRDefault="007B2248" w:rsidP="007B2248">
      <w:pPr>
        <w:spacing w:line="240" w:lineRule="auto"/>
        <w:rPr>
          <w:rFonts w:ascii="Times New Roman" w:hAnsi="Times New Roman" w:cs="Times New Roman"/>
          <w:sz w:val="24"/>
          <w:szCs w:val="24"/>
        </w:rPr>
      </w:pPr>
      <w:r w:rsidRPr="007B2248">
        <w:rPr>
          <w:rFonts w:ascii="Times New Roman" w:hAnsi="Times New Roman" w:cs="Times New Roman"/>
          <w:sz w:val="24"/>
          <w:szCs w:val="24"/>
        </w:rPr>
        <w:t xml:space="preserve">Alla barn går i skolan i Grästorp fram till och med nionde årskursen. Barnen/ungdomarna finns alla på ett mycket begränsat geografiskt område. Vad det gäller barnen i Malma gamla församling har dessa sin skolgång i </w:t>
      </w:r>
      <w:proofErr w:type="spellStart"/>
      <w:r w:rsidRPr="007B2248">
        <w:rPr>
          <w:rFonts w:ascii="Times New Roman" w:hAnsi="Times New Roman" w:cs="Times New Roman"/>
          <w:sz w:val="24"/>
          <w:szCs w:val="24"/>
        </w:rPr>
        <w:t>Bredöl</w:t>
      </w:r>
      <w:proofErr w:type="spellEnd"/>
      <w:r w:rsidRPr="007B2248">
        <w:rPr>
          <w:rFonts w:ascii="Times New Roman" w:hAnsi="Times New Roman" w:cs="Times New Roman"/>
          <w:sz w:val="24"/>
          <w:szCs w:val="24"/>
        </w:rPr>
        <w:t xml:space="preserve"> och Nossebro. Detta har lett till att de ofta finns i barn och ungdomsverksamheten i Essunga pastorat.</w:t>
      </w:r>
      <w:r w:rsidRPr="007B2248">
        <w:rPr>
          <w:rFonts w:ascii="Times New Roman" w:hAnsi="Times New Roman" w:cs="Times New Roman"/>
          <w:sz w:val="24"/>
          <w:szCs w:val="24"/>
        </w:rPr>
        <w:br/>
        <w:t>Kommunen har ingen gymnasial utbildning utan eleverna hänvisas till i huvudsak Vara, Trollhättan och Lidköping. Högskola finns i nära i t.ex. Trollhättan, Vänersborg och Skövde.</w:t>
      </w:r>
    </w:p>
    <w:p w:rsidR="007B2248" w:rsidRPr="007B2248" w:rsidRDefault="007B2248" w:rsidP="007B2248">
      <w:pPr>
        <w:spacing w:line="240" w:lineRule="auto"/>
        <w:rPr>
          <w:rFonts w:ascii="Times New Roman" w:hAnsi="Times New Roman" w:cs="Times New Roman"/>
          <w:sz w:val="24"/>
          <w:szCs w:val="24"/>
        </w:rPr>
      </w:pPr>
      <w:r w:rsidRPr="007B2248">
        <w:rPr>
          <w:rFonts w:ascii="Times New Roman" w:hAnsi="Times New Roman" w:cs="Times New Roman"/>
          <w:sz w:val="24"/>
          <w:szCs w:val="24"/>
        </w:rPr>
        <w:t xml:space="preserve">Grästorp är ett aktivt samhälle som har ett mycket stort föreningsliv bestående av idrottsföreningar, kulturföreningar, bygdegårdsföreningar och många fler. Mitt i centrum finns ett nytt kulturhus med bibliotek och lokaler där föreningar har möjlighet att samlas. I närhet till skolan finns fotbollsplaner, ishall, badhus, gym m.m. Under året anordnas ett antal festivaler där </w:t>
      </w:r>
      <w:proofErr w:type="spellStart"/>
      <w:r w:rsidRPr="007B2248">
        <w:rPr>
          <w:rFonts w:ascii="Times New Roman" w:hAnsi="Times New Roman" w:cs="Times New Roman"/>
          <w:sz w:val="24"/>
          <w:szCs w:val="24"/>
        </w:rPr>
        <w:t>Nossan</w:t>
      </w:r>
      <w:proofErr w:type="spellEnd"/>
      <w:r w:rsidRPr="007B2248">
        <w:rPr>
          <w:rFonts w:ascii="Times New Roman" w:hAnsi="Times New Roman" w:cs="Times New Roman"/>
          <w:sz w:val="24"/>
          <w:szCs w:val="24"/>
        </w:rPr>
        <w:t xml:space="preserve"> ljusfestival är den största som samlar 20-25 000 personer.</w:t>
      </w:r>
      <w:r w:rsidRPr="007B2248">
        <w:rPr>
          <w:rFonts w:ascii="Times New Roman" w:hAnsi="Times New Roman" w:cs="Times New Roman"/>
          <w:sz w:val="24"/>
          <w:szCs w:val="24"/>
        </w:rPr>
        <w:br/>
      </w:r>
      <w:r w:rsidRPr="007B2248">
        <w:rPr>
          <w:rFonts w:ascii="Times New Roman" w:hAnsi="Times New Roman" w:cs="Times New Roman"/>
          <w:sz w:val="24"/>
          <w:szCs w:val="24"/>
        </w:rPr>
        <w:br/>
        <w:t xml:space="preserve">Det äldreboendet som finns inom kommunen finns i Grästorp. Det finns eget boende i form av hus och lägenheter men även äldreboende på </w:t>
      </w:r>
      <w:proofErr w:type="spellStart"/>
      <w:r w:rsidRPr="007B2248">
        <w:rPr>
          <w:rFonts w:ascii="Times New Roman" w:hAnsi="Times New Roman" w:cs="Times New Roman"/>
          <w:sz w:val="24"/>
          <w:szCs w:val="24"/>
        </w:rPr>
        <w:t>Åsevi</w:t>
      </w:r>
      <w:proofErr w:type="spellEnd"/>
      <w:r w:rsidRPr="007B2248">
        <w:rPr>
          <w:rFonts w:ascii="Times New Roman" w:hAnsi="Times New Roman" w:cs="Times New Roman"/>
          <w:sz w:val="24"/>
          <w:szCs w:val="24"/>
        </w:rPr>
        <w:t xml:space="preserve"> och Vistegården.</w:t>
      </w:r>
      <w:r w:rsidRPr="007B2248">
        <w:rPr>
          <w:rFonts w:ascii="Times New Roman" w:hAnsi="Times New Roman" w:cs="Times New Roman"/>
          <w:color w:val="FF0000"/>
          <w:sz w:val="24"/>
          <w:szCs w:val="24"/>
        </w:rPr>
        <w:t xml:space="preserve"> </w:t>
      </w:r>
      <w:r w:rsidRPr="007B2248">
        <w:rPr>
          <w:rFonts w:ascii="Times New Roman" w:hAnsi="Times New Roman" w:cs="Times New Roman"/>
          <w:sz w:val="24"/>
          <w:szCs w:val="24"/>
        </w:rPr>
        <w:t>Vad gäller f d Malma församling är deras äldreboende förlagt till Nossebro tätort och Kerstinsås. I kommunen finns fem pensionärsorganisationer.</w:t>
      </w:r>
    </w:p>
    <w:p w:rsidR="007B2248" w:rsidRPr="007B2248" w:rsidRDefault="007B2248" w:rsidP="007B2248">
      <w:pPr>
        <w:spacing w:line="240" w:lineRule="auto"/>
        <w:rPr>
          <w:rFonts w:ascii="Times New Roman" w:hAnsi="Times New Roman" w:cs="Times New Roman"/>
          <w:sz w:val="24"/>
          <w:szCs w:val="24"/>
        </w:rPr>
      </w:pPr>
      <w:r w:rsidRPr="007B2248">
        <w:rPr>
          <w:rFonts w:ascii="Times New Roman" w:hAnsi="Times New Roman" w:cs="Times New Roman"/>
          <w:sz w:val="24"/>
          <w:szCs w:val="24"/>
        </w:rPr>
        <w:t>I pastoratet finns två</w:t>
      </w:r>
      <w:r w:rsidR="0046212E">
        <w:rPr>
          <w:rFonts w:ascii="Times New Roman" w:hAnsi="Times New Roman" w:cs="Times New Roman"/>
          <w:sz w:val="24"/>
          <w:szCs w:val="24"/>
        </w:rPr>
        <w:t xml:space="preserve"> stora</w:t>
      </w:r>
      <w:r w:rsidRPr="007B2248">
        <w:rPr>
          <w:rFonts w:ascii="Times New Roman" w:hAnsi="Times New Roman" w:cs="Times New Roman"/>
          <w:sz w:val="24"/>
          <w:szCs w:val="24"/>
        </w:rPr>
        <w:t xml:space="preserve"> boenden för personer med psykiska funktionshinder.</w:t>
      </w:r>
      <w:r w:rsidR="0046212E">
        <w:rPr>
          <w:rFonts w:ascii="Times New Roman" w:hAnsi="Times New Roman" w:cs="Times New Roman"/>
          <w:sz w:val="24"/>
          <w:szCs w:val="24"/>
        </w:rPr>
        <w:t xml:space="preserve"> Samt gruppboenden för personer med fysiska och psykiska funktionshinder.</w:t>
      </w:r>
      <w:r w:rsidRPr="007B2248">
        <w:rPr>
          <w:rFonts w:ascii="Times New Roman" w:hAnsi="Times New Roman" w:cs="Times New Roman"/>
          <w:sz w:val="24"/>
          <w:szCs w:val="24"/>
        </w:rPr>
        <w:t xml:space="preserve"> </w:t>
      </w:r>
    </w:p>
    <w:p w:rsidR="007B2248" w:rsidRPr="007B2248" w:rsidRDefault="007B2248" w:rsidP="007B2248">
      <w:pPr>
        <w:spacing w:line="240" w:lineRule="auto"/>
        <w:rPr>
          <w:rFonts w:ascii="Times New Roman" w:hAnsi="Times New Roman" w:cs="Times New Roman"/>
          <w:sz w:val="24"/>
          <w:szCs w:val="24"/>
        </w:rPr>
      </w:pPr>
      <w:r w:rsidRPr="007B2248">
        <w:rPr>
          <w:rFonts w:ascii="Times New Roman" w:hAnsi="Times New Roman" w:cs="Times New Roman"/>
          <w:sz w:val="24"/>
          <w:szCs w:val="24"/>
        </w:rPr>
        <w:t>I Grästorp finns det en Pingstförsamling som är en filial till Pingstkyrkan i Lidköping och i Nossebro en Missionsförsamling.</w:t>
      </w:r>
    </w:p>
    <w:p w:rsidR="007B2248" w:rsidRPr="007B2248" w:rsidRDefault="007B2248" w:rsidP="007B2248">
      <w:pPr>
        <w:spacing w:line="240" w:lineRule="auto"/>
        <w:rPr>
          <w:rFonts w:ascii="Times New Roman" w:hAnsi="Times New Roman" w:cs="Times New Roman"/>
          <w:sz w:val="24"/>
          <w:szCs w:val="24"/>
        </w:rPr>
      </w:pPr>
      <w:r w:rsidRPr="007B2248">
        <w:rPr>
          <w:rFonts w:ascii="Times New Roman" w:hAnsi="Times New Roman" w:cs="Times New Roman"/>
          <w:sz w:val="24"/>
          <w:szCs w:val="24"/>
        </w:rPr>
        <w:t xml:space="preserve">Vi har under det senaste året tagit emot asylsökande och ensamkommande barn från flera länder med olika kultur och religion. </w:t>
      </w:r>
    </w:p>
    <w:p w:rsidR="007B2248" w:rsidRPr="007B2248" w:rsidRDefault="007B2248" w:rsidP="007B2248">
      <w:pPr>
        <w:spacing w:line="240" w:lineRule="auto"/>
        <w:rPr>
          <w:rFonts w:ascii="Times New Roman" w:hAnsi="Times New Roman" w:cs="Times New Roman"/>
          <w:sz w:val="24"/>
          <w:szCs w:val="24"/>
        </w:rPr>
      </w:pPr>
      <w:r w:rsidRPr="007B2248">
        <w:rPr>
          <w:rFonts w:ascii="Times New Roman" w:hAnsi="Times New Roman" w:cs="Times New Roman"/>
          <w:sz w:val="24"/>
          <w:szCs w:val="24"/>
        </w:rPr>
        <w:lastRenderedPageBreak/>
        <w:t>Kyrkotillhörighet:</w:t>
      </w:r>
      <w:r w:rsidRPr="007B2248">
        <w:rPr>
          <w:rFonts w:ascii="Times New Roman" w:hAnsi="Times New Roman" w:cs="Times New Roman"/>
          <w:sz w:val="24"/>
          <w:szCs w:val="24"/>
        </w:rPr>
        <w:br/>
        <w:t>Pastoratet har ca 83 % kyrkotillhöriga</w:t>
      </w:r>
    </w:p>
    <w:p w:rsidR="007B2248" w:rsidRPr="00AE285D" w:rsidRDefault="007B2248" w:rsidP="007B2248">
      <w:pPr>
        <w:rPr>
          <w:rFonts w:ascii="Times New Roman" w:hAnsi="Times New Roman" w:cs="Times New Roman"/>
          <w:b/>
          <w:sz w:val="24"/>
          <w:szCs w:val="24"/>
        </w:rPr>
      </w:pPr>
      <w:r w:rsidRPr="00AE285D">
        <w:rPr>
          <w:rFonts w:ascii="Times New Roman" w:hAnsi="Times New Roman" w:cs="Times New Roman"/>
          <w:b/>
          <w:sz w:val="24"/>
          <w:szCs w:val="24"/>
        </w:rPr>
        <w:t>Omvär</w:t>
      </w:r>
      <w:r>
        <w:rPr>
          <w:rFonts w:ascii="Times New Roman" w:hAnsi="Times New Roman" w:cs="Times New Roman"/>
          <w:b/>
          <w:sz w:val="24"/>
          <w:szCs w:val="24"/>
        </w:rPr>
        <w:t>l</w:t>
      </w:r>
      <w:r w:rsidRPr="00AE285D">
        <w:rPr>
          <w:rFonts w:ascii="Times New Roman" w:hAnsi="Times New Roman" w:cs="Times New Roman"/>
          <w:b/>
          <w:sz w:val="24"/>
          <w:szCs w:val="24"/>
        </w:rPr>
        <w:t>dsanalys</w:t>
      </w:r>
    </w:p>
    <w:p w:rsidR="007B2248" w:rsidRDefault="007B2248" w:rsidP="007B2248">
      <w:pPr>
        <w:rPr>
          <w:rFonts w:ascii="Times New Roman" w:hAnsi="Times New Roman" w:cs="Times New Roman"/>
          <w:sz w:val="24"/>
          <w:szCs w:val="24"/>
        </w:rPr>
      </w:pPr>
      <w:r>
        <w:rPr>
          <w:rFonts w:ascii="Times New Roman" w:hAnsi="Times New Roman" w:cs="Times New Roman"/>
          <w:sz w:val="24"/>
          <w:szCs w:val="24"/>
        </w:rPr>
        <w:t>I omvärldsbeskrivningen har vi gett en kort övergripande bild av Grästorp. Vi vill här i analysen ge vår grundsyn på kyrkans roll och delaktighet i Grästorps kommun. Utöver något undantag så försöker vi även i analysen måla med stor pensel.</w:t>
      </w:r>
    </w:p>
    <w:p w:rsidR="007B2248" w:rsidRPr="0096196F" w:rsidRDefault="007B2248" w:rsidP="007B2248">
      <w:pPr>
        <w:rPr>
          <w:rFonts w:ascii="Times New Roman" w:hAnsi="Times New Roman" w:cs="Times New Roman"/>
          <w:sz w:val="24"/>
          <w:szCs w:val="24"/>
        </w:rPr>
      </w:pPr>
      <w:r w:rsidRPr="0096196F">
        <w:rPr>
          <w:rFonts w:ascii="Times New Roman" w:hAnsi="Times New Roman" w:cs="Times New Roman"/>
          <w:sz w:val="24"/>
          <w:szCs w:val="24"/>
        </w:rPr>
        <w:t>Grästorps kommun är liten. Detta påverkar församling</w:t>
      </w:r>
      <w:r>
        <w:rPr>
          <w:rFonts w:ascii="Times New Roman" w:hAnsi="Times New Roman" w:cs="Times New Roman"/>
          <w:sz w:val="24"/>
          <w:szCs w:val="24"/>
        </w:rPr>
        <w:t>en</w:t>
      </w:r>
      <w:r w:rsidRPr="0096196F">
        <w:rPr>
          <w:rFonts w:ascii="Times New Roman" w:hAnsi="Times New Roman" w:cs="Times New Roman"/>
          <w:sz w:val="24"/>
          <w:szCs w:val="24"/>
        </w:rPr>
        <w:t>s dagliga liv. Vi finns mitt i samhället rent konkret och möter dagligen många människor. Det nära vardagliga mötet</w:t>
      </w:r>
      <w:r>
        <w:rPr>
          <w:rFonts w:ascii="Times New Roman" w:hAnsi="Times New Roman" w:cs="Times New Roman"/>
          <w:sz w:val="24"/>
          <w:szCs w:val="24"/>
        </w:rPr>
        <w:t xml:space="preserve"> präglar mycket av vårt arbete, b</w:t>
      </w:r>
      <w:r w:rsidRPr="0096196F">
        <w:rPr>
          <w:rFonts w:ascii="Times New Roman" w:hAnsi="Times New Roman" w:cs="Times New Roman"/>
          <w:sz w:val="24"/>
          <w:szCs w:val="24"/>
        </w:rPr>
        <w:t>åde i gudstjänster, grupper och på samhälle.</w:t>
      </w:r>
    </w:p>
    <w:p w:rsidR="007B2248" w:rsidRDefault="007B2248" w:rsidP="007B2248">
      <w:pPr>
        <w:rPr>
          <w:rFonts w:ascii="Times New Roman" w:hAnsi="Times New Roman" w:cs="Times New Roman"/>
          <w:sz w:val="24"/>
          <w:szCs w:val="24"/>
        </w:rPr>
      </w:pPr>
      <w:r>
        <w:rPr>
          <w:rFonts w:ascii="Times New Roman" w:hAnsi="Times New Roman" w:cs="Times New Roman"/>
          <w:sz w:val="24"/>
          <w:szCs w:val="24"/>
        </w:rPr>
        <w:t>Grästorp har också som nämnt</w:t>
      </w:r>
      <w:r w:rsidR="00267EEE">
        <w:rPr>
          <w:rFonts w:ascii="Times New Roman" w:hAnsi="Times New Roman" w:cs="Times New Roman"/>
          <w:sz w:val="24"/>
          <w:szCs w:val="24"/>
        </w:rPr>
        <w:t>s</w:t>
      </w:r>
      <w:r>
        <w:rPr>
          <w:rFonts w:ascii="Times New Roman" w:hAnsi="Times New Roman" w:cs="Times New Roman"/>
          <w:sz w:val="24"/>
          <w:szCs w:val="24"/>
        </w:rPr>
        <w:t xml:space="preserve"> ett stort föreningsliv</w:t>
      </w:r>
      <w:r w:rsidRPr="00997ECD">
        <w:rPr>
          <w:rFonts w:ascii="Times New Roman" w:hAnsi="Times New Roman" w:cs="Times New Roman"/>
          <w:color w:val="FF0000"/>
          <w:sz w:val="24"/>
          <w:szCs w:val="24"/>
        </w:rPr>
        <w:t xml:space="preserve">. </w:t>
      </w:r>
      <w:r w:rsidRPr="009F2067">
        <w:rPr>
          <w:rFonts w:ascii="Times New Roman" w:hAnsi="Times New Roman" w:cs="Times New Roman"/>
          <w:sz w:val="24"/>
          <w:szCs w:val="24"/>
        </w:rPr>
        <w:t xml:space="preserve">I </w:t>
      </w:r>
      <w:r w:rsidR="00997ECD" w:rsidRPr="009F2067">
        <w:rPr>
          <w:rFonts w:ascii="Times New Roman" w:hAnsi="Times New Roman" w:cs="Times New Roman"/>
          <w:sz w:val="24"/>
          <w:szCs w:val="24"/>
        </w:rPr>
        <w:t>verks</w:t>
      </w:r>
      <w:r w:rsidRPr="009F2067">
        <w:rPr>
          <w:rFonts w:ascii="Times New Roman" w:hAnsi="Times New Roman" w:cs="Times New Roman"/>
          <w:sz w:val="24"/>
          <w:szCs w:val="24"/>
        </w:rPr>
        <w:t>amhet</w:t>
      </w:r>
      <w:r w:rsidR="00997ECD" w:rsidRPr="009F2067">
        <w:rPr>
          <w:rFonts w:ascii="Times New Roman" w:hAnsi="Times New Roman" w:cs="Times New Roman"/>
          <w:sz w:val="24"/>
          <w:szCs w:val="24"/>
        </w:rPr>
        <w:t>erna</w:t>
      </w:r>
      <w:r w:rsidRPr="009F2067">
        <w:rPr>
          <w:rFonts w:ascii="Times New Roman" w:hAnsi="Times New Roman" w:cs="Times New Roman"/>
          <w:sz w:val="24"/>
          <w:szCs w:val="24"/>
        </w:rPr>
        <w:t xml:space="preserve"> möter </w:t>
      </w:r>
      <w:r w:rsidR="00997ECD" w:rsidRPr="009F2067">
        <w:rPr>
          <w:rFonts w:ascii="Times New Roman" w:hAnsi="Times New Roman" w:cs="Times New Roman"/>
          <w:sz w:val="24"/>
          <w:szCs w:val="24"/>
        </w:rPr>
        <w:t>personal och frivilliga medarbetare</w:t>
      </w:r>
      <w:r>
        <w:rPr>
          <w:rFonts w:ascii="Times New Roman" w:hAnsi="Times New Roman" w:cs="Times New Roman"/>
          <w:sz w:val="24"/>
          <w:szCs w:val="24"/>
        </w:rPr>
        <w:t xml:space="preserve"> naturligtvis en mängd personer från dessa föreningar. Där finns då naturligt en grund för samtal och ev</w:t>
      </w:r>
      <w:r w:rsidR="001819CA">
        <w:rPr>
          <w:rFonts w:ascii="Times New Roman" w:hAnsi="Times New Roman" w:cs="Times New Roman"/>
          <w:sz w:val="24"/>
          <w:szCs w:val="24"/>
        </w:rPr>
        <w:t>.</w:t>
      </w:r>
      <w:r w:rsidR="00997ECD">
        <w:rPr>
          <w:rFonts w:ascii="Times New Roman" w:hAnsi="Times New Roman" w:cs="Times New Roman"/>
          <w:sz w:val="24"/>
          <w:szCs w:val="24"/>
        </w:rPr>
        <w:t xml:space="preserve"> samarbete. Även om pastoratet</w:t>
      </w:r>
      <w:r>
        <w:rPr>
          <w:rFonts w:ascii="Times New Roman" w:hAnsi="Times New Roman" w:cs="Times New Roman"/>
          <w:sz w:val="24"/>
          <w:szCs w:val="24"/>
        </w:rPr>
        <w:t xml:space="preserve"> i praktiken inte har kontakt med alla organisationer så vet vi om varandra och försöker avpassa våra verksamheter. Ett exempel som kan nämnas är barn/ungdoms och konfirmandverksamheten. Många av samhällets barn och ungdomar</w:t>
      </w:r>
      <w:r w:rsidR="00997ECD">
        <w:rPr>
          <w:rFonts w:ascii="Times New Roman" w:hAnsi="Times New Roman" w:cs="Times New Roman"/>
          <w:sz w:val="24"/>
          <w:szCs w:val="24"/>
        </w:rPr>
        <w:t xml:space="preserve"> idrottar. Detta är något som </w:t>
      </w:r>
      <w:r w:rsidR="00997ECD" w:rsidRPr="009F2067">
        <w:rPr>
          <w:rFonts w:ascii="Times New Roman" w:hAnsi="Times New Roman" w:cs="Times New Roman"/>
          <w:sz w:val="24"/>
          <w:szCs w:val="24"/>
        </w:rPr>
        <w:t>församlingen</w:t>
      </w:r>
      <w:r w:rsidRPr="009F2067">
        <w:rPr>
          <w:rFonts w:ascii="Times New Roman" w:hAnsi="Times New Roman" w:cs="Times New Roman"/>
          <w:sz w:val="24"/>
          <w:szCs w:val="24"/>
        </w:rPr>
        <w:t xml:space="preserve"> </w:t>
      </w:r>
      <w:r>
        <w:rPr>
          <w:rFonts w:ascii="Times New Roman" w:hAnsi="Times New Roman" w:cs="Times New Roman"/>
          <w:sz w:val="24"/>
          <w:szCs w:val="24"/>
        </w:rPr>
        <w:t xml:space="preserve">behöver ta hänsyn till särskilt i konfirmandarbetet. </w:t>
      </w:r>
      <w:r w:rsidR="00636C73">
        <w:rPr>
          <w:rFonts w:ascii="Times New Roman" w:hAnsi="Times New Roman" w:cs="Times New Roman"/>
          <w:sz w:val="24"/>
          <w:szCs w:val="24"/>
        </w:rPr>
        <w:t xml:space="preserve">Personer som söker asyl i </w:t>
      </w:r>
      <w:r w:rsidR="009F2067">
        <w:rPr>
          <w:rFonts w:ascii="Times New Roman" w:hAnsi="Times New Roman" w:cs="Times New Roman"/>
          <w:sz w:val="24"/>
          <w:szCs w:val="24"/>
        </w:rPr>
        <w:t>S</w:t>
      </w:r>
      <w:r w:rsidR="00636C73">
        <w:rPr>
          <w:rFonts w:ascii="Times New Roman" w:hAnsi="Times New Roman" w:cs="Times New Roman"/>
          <w:sz w:val="24"/>
          <w:szCs w:val="24"/>
        </w:rPr>
        <w:t xml:space="preserve">verige kommer också till </w:t>
      </w:r>
      <w:r>
        <w:rPr>
          <w:rFonts w:ascii="Times New Roman" w:hAnsi="Times New Roman" w:cs="Times New Roman"/>
          <w:sz w:val="24"/>
          <w:szCs w:val="24"/>
        </w:rPr>
        <w:t xml:space="preserve">kyrkans verksamhet, </w:t>
      </w:r>
      <w:r w:rsidR="00636C73">
        <w:rPr>
          <w:rFonts w:ascii="Times New Roman" w:hAnsi="Times New Roman" w:cs="Times New Roman"/>
          <w:sz w:val="24"/>
          <w:szCs w:val="24"/>
        </w:rPr>
        <w:t>vilket kräver tid och engagemang.</w:t>
      </w:r>
      <w:r>
        <w:rPr>
          <w:rFonts w:ascii="Times New Roman" w:hAnsi="Times New Roman" w:cs="Times New Roman"/>
          <w:sz w:val="24"/>
          <w:szCs w:val="24"/>
        </w:rPr>
        <w:t xml:space="preserve"> Församlingens barnverksamhet sker utifrån barnens behov och i enlighet med barnkonventionen.</w:t>
      </w:r>
    </w:p>
    <w:p w:rsidR="007B2248" w:rsidRDefault="007B2248" w:rsidP="007B2248">
      <w:pPr>
        <w:rPr>
          <w:rFonts w:ascii="Times New Roman" w:hAnsi="Times New Roman" w:cs="Times New Roman"/>
          <w:sz w:val="24"/>
          <w:szCs w:val="24"/>
        </w:rPr>
      </w:pPr>
      <w:r>
        <w:rPr>
          <w:rFonts w:ascii="Times New Roman" w:hAnsi="Times New Roman" w:cs="Times New Roman"/>
          <w:sz w:val="24"/>
          <w:szCs w:val="24"/>
        </w:rPr>
        <w:t xml:space="preserve">Pastoratet har de senaste åren varit en del av större arrangemang som Julmarknaden men framförallt under </w:t>
      </w:r>
      <w:r w:rsidR="00636C73">
        <w:rPr>
          <w:rFonts w:ascii="Times New Roman" w:hAnsi="Times New Roman" w:cs="Times New Roman"/>
          <w:sz w:val="24"/>
          <w:szCs w:val="24"/>
        </w:rPr>
        <w:t>”</w:t>
      </w:r>
      <w:proofErr w:type="spellStart"/>
      <w:r>
        <w:rPr>
          <w:rFonts w:ascii="Times New Roman" w:hAnsi="Times New Roman" w:cs="Times New Roman"/>
          <w:sz w:val="24"/>
          <w:szCs w:val="24"/>
        </w:rPr>
        <w:t>Nossan</w:t>
      </w:r>
      <w:proofErr w:type="spellEnd"/>
      <w:r>
        <w:rPr>
          <w:rFonts w:ascii="Times New Roman" w:hAnsi="Times New Roman" w:cs="Times New Roman"/>
          <w:sz w:val="24"/>
          <w:szCs w:val="24"/>
        </w:rPr>
        <w:t xml:space="preserve"> ljusfestival.</w:t>
      </w:r>
      <w:r w:rsidR="00636C73">
        <w:rPr>
          <w:rFonts w:ascii="Times New Roman" w:hAnsi="Times New Roman" w:cs="Times New Roman"/>
          <w:sz w:val="24"/>
          <w:szCs w:val="24"/>
        </w:rPr>
        <w:t>”</w:t>
      </w:r>
      <w:r>
        <w:rPr>
          <w:rFonts w:ascii="Times New Roman" w:hAnsi="Times New Roman" w:cs="Times New Roman"/>
          <w:sz w:val="24"/>
          <w:szCs w:val="24"/>
        </w:rPr>
        <w:t xml:space="preserve"> Där finns kyrkan med ett ljustält där man får tända ljus. Vi har försökt skapa en liten plats av stillhet i det stora folkvimlet som är på ljusfestivalen. En plats där det finns möjlighet att be och reflektera. En del av vår verksamhet som är stor och som finns med i många sammanhang i Grästorps kommun är alla körer som finns i våra församlingar. </w:t>
      </w:r>
    </w:p>
    <w:p w:rsidR="007B2248" w:rsidRDefault="007B2248" w:rsidP="007B2248">
      <w:pPr>
        <w:rPr>
          <w:rFonts w:ascii="Times New Roman" w:hAnsi="Times New Roman" w:cs="Times New Roman"/>
          <w:sz w:val="24"/>
          <w:szCs w:val="24"/>
        </w:rPr>
      </w:pPr>
      <w:r>
        <w:rPr>
          <w:rFonts w:ascii="Times New Roman" w:hAnsi="Times New Roman" w:cs="Times New Roman"/>
          <w:sz w:val="24"/>
          <w:szCs w:val="24"/>
        </w:rPr>
        <w:t>En stor uppgift och vilja för kyrkan är att vara en plats för samtal, bön och själavård</w:t>
      </w:r>
      <w:r w:rsidRPr="009F2067">
        <w:rPr>
          <w:rFonts w:ascii="Times New Roman" w:hAnsi="Times New Roman" w:cs="Times New Roman"/>
          <w:sz w:val="24"/>
          <w:szCs w:val="24"/>
        </w:rPr>
        <w:t xml:space="preserve">. </w:t>
      </w:r>
      <w:r w:rsidR="00997ECD" w:rsidRPr="009F2067">
        <w:rPr>
          <w:rFonts w:ascii="Times New Roman" w:hAnsi="Times New Roman" w:cs="Times New Roman"/>
          <w:sz w:val="24"/>
          <w:szCs w:val="24"/>
        </w:rPr>
        <w:t>Det pågår ständigt ett</w:t>
      </w:r>
      <w:r w:rsidRPr="009F2067">
        <w:rPr>
          <w:rFonts w:ascii="Times New Roman" w:hAnsi="Times New Roman" w:cs="Times New Roman"/>
          <w:sz w:val="24"/>
          <w:szCs w:val="24"/>
        </w:rPr>
        <w:t xml:space="preserve"> medvetet arbe</w:t>
      </w:r>
      <w:r w:rsidR="00997ECD" w:rsidRPr="009F2067">
        <w:rPr>
          <w:rFonts w:ascii="Times New Roman" w:hAnsi="Times New Roman" w:cs="Times New Roman"/>
          <w:sz w:val="24"/>
          <w:szCs w:val="24"/>
        </w:rPr>
        <w:t>te i de möten som sker bl.a. i</w:t>
      </w:r>
      <w:r w:rsidRPr="009F2067">
        <w:rPr>
          <w:rFonts w:ascii="Times New Roman" w:hAnsi="Times New Roman" w:cs="Times New Roman"/>
          <w:sz w:val="24"/>
          <w:szCs w:val="24"/>
        </w:rPr>
        <w:t xml:space="preserve"> grupper</w:t>
      </w:r>
      <w:r w:rsidR="00997ECD" w:rsidRPr="009F2067">
        <w:rPr>
          <w:rFonts w:ascii="Times New Roman" w:hAnsi="Times New Roman" w:cs="Times New Roman"/>
          <w:sz w:val="24"/>
          <w:szCs w:val="24"/>
        </w:rPr>
        <w:t>,</w:t>
      </w:r>
      <w:r w:rsidRPr="009F2067">
        <w:rPr>
          <w:rFonts w:ascii="Times New Roman" w:hAnsi="Times New Roman" w:cs="Times New Roman"/>
          <w:sz w:val="24"/>
          <w:szCs w:val="24"/>
        </w:rPr>
        <w:t xml:space="preserve"> genom dop, vigsel och begravning.</w:t>
      </w:r>
      <w:r>
        <w:rPr>
          <w:rFonts w:ascii="Times New Roman" w:hAnsi="Times New Roman" w:cs="Times New Roman"/>
          <w:sz w:val="24"/>
          <w:szCs w:val="24"/>
        </w:rPr>
        <w:t xml:space="preserve"> En viktig plats att nämna där kyrkan ständigt finns närvarande och i nära kontak</w:t>
      </w:r>
      <w:r w:rsidR="00267EEE">
        <w:rPr>
          <w:rFonts w:ascii="Times New Roman" w:hAnsi="Times New Roman" w:cs="Times New Roman"/>
          <w:sz w:val="24"/>
          <w:szCs w:val="24"/>
        </w:rPr>
        <w:t>t med är vårt äldreboende.</w:t>
      </w:r>
    </w:p>
    <w:p w:rsidR="00636C73" w:rsidRDefault="00997ECD" w:rsidP="00636C73">
      <w:pPr>
        <w:rPr>
          <w:rFonts w:ascii="Times New Roman" w:hAnsi="Times New Roman" w:cs="Times New Roman"/>
          <w:sz w:val="24"/>
          <w:szCs w:val="24"/>
        </w:rPr>
      </w:pPr>
      <w:r w:rsidRPr="009F2067">
        <w:rPr>
          <w:rFonts w:ascii="Times New Roman" w:hAnsi="Times New Roman" w:cs="Times New Roman"/>
          <w:sz w:val="24"/>
          <w:szCs w:val="24"/>
        </w:rPr>
        <w:t>I pastoratet</w:t>
      </w:r>
      <w:r w:rsidR="00636C73" w:rsidRPr="009F2067">
        <w:rPr>
          <w:rFonts w:ascii="Times New Roman" w:hAnsi="Times New Roman" w:cs="Times New Roman"/>
          <w:sz w:val="24"/>
          <w:szCs w:val="24"/>
        </w:rPr>
        <w:t xml:space="preserve"> för</w:t>
      </w:r>
      <w:r w:rsidRPr="009F2067">
        <w:rPr>
          <w:rFonts w:ascii="Times New Roman" w:hAnsi="Times New Roman" w:cs="Times New Roman"/>
          <w:sz w:val="24"/>
          <w:szCs w:val="24"/>
        </w:rPr>
        <w:t>s</w:t>
      </w:r>
      <w:r w:rsidR="00636C73" w:rsidRPr="009F2067">
        <w:rPr>
          <w:rFonts w:ascii="Times New Roman" w:hAnsi="Times New Roman" w:cs="Times New Roman"/>
          <w:sz w:val="24"/>
          <w:szCs w:val="24"/>
        </w:rPr>
        <w:t xml:space="preserve"> också samtal om </w:t>
      </w:r>
      <w:r w:rsidR="00636C73">
        <w:rPr>
          <w:rFonts w:ascii="Times New Roman" w:hAnsi="Times New Roman" w:cs="Times New Roman"/>
          <w:sz w:val="24"/>
          <w:szCs w:val="24"/>
        </w:rPr>
        <w:t>hur vi på fler sätt kan finnas med som en del där vi visar på vår profil i samhällets större arrangemang. Vi försöker hela tiden utveckla och bidra med ett kristet perspektiv och det som vi är bra på.</w:t>
      </w:r>
    </w:p>
    <w:p w:rsidR="007B2248" w:rsidRDefault="007B2248">
      <w:pPr>
        <w:rPr>
          <w:rFonts w:ascii="Times New Roman" w:hAnsi="Times New Roman" w:cs="Times New Roman"/>
          <w:color w:val="FF0000"/>
          <w:sz w:val="24"/>
          <w:szCs w:val="24"/>
        </w:rPr>
      </w:pPr>
    </w:p>
    <w:p w:rsidR="001819CA" w:rsidRDefault="001819CA" w:rsidP="007B2248">
      <w:pPr>
        <w:ind w:left="360"/>
        <w:rPr>
          <w:rFonts w:ascii="Times New Roman" w:hAnsi="Times New Roman" w:cs="Times New Roman"/>
          <w:b/>
          <w:sz w:val="24"/>
          <w:szCs w:val="24"/>
        </w:rPr>
      </w:pPr>
    </w:p>
    <w:p w:rsidR="001819CA" w:rsidRDefault="001819CA" w:rsidP="007B2248">
      <w:pPr>
        <w:ind w:left="360"/>
        <w:rPr>
          <w:rFonts w:ascii="Times New Roman" w:hAnsi="Times New Roman" w:cs="Times New Roman"/>
          <w:b/>
          <w:sz w:val="24"/>
          <w:szCs w:val="24"/>
        </w:rPr>
      </w:pPr>
    </w:p>
    <w:p w:rsidR="001819CA" w:rsidRDefault="001819CA" w:rsidP="007B2248">
      <w:pPr>
        <w:ind w:left="360"/>
        <w:rPr>
          <w:rFonts w:ascii="Times New Roman" w:hAnsi="Times New Roman" w:cs="Times New Roman"/>
          <w:b/>
          <w:sz w:val="24"/>
          <w:szCs w:val="24"/>
        </w:rPr>
      </w:pPr>
    </w:p>
    <w:p w:rsidR="001819CA" w:rsidRDefault="001819CA" w:rsidP="007B2248">
      <w:pPr>
        <w:ind w:left="360"/>
        <w:rPr>
          <w:rFonts w:ascii="Times New Roman" w:hAnsi="Times New Roman" w:cs="Times New Roman"/>
          <w:b/>
          <w:sz w:val="24"/>
          <w:szCs w:val="24"/>
        </w:rPr>
      </w:pPr>
    </w:p>
    <w:p w:rsidR="001819CA" w:rsidRDefault="001819CA" w:rsidP="007B2248">
      <w:pPr>
        <w:ind w:left="360"/>
        <w:rPr>
          <w:rFonts w:ascii="Times New Roman" w:hAnsi="Times New Roman" w:cs="Times New Roman"/>
          <w:b/>
          <w:sz w:val="24"/>
          <w:szCs w:val="24"/>
        </w:rPr>
      </w:pPr>
    </w:p>
    <w:p w:rsidR="007B2248" w:rsidRPr="007B2248" w:rsidRDefault="007B2248" w:rsidP="007B2248">
      <w:pPr>
        <w:ind w:left="360"/>
        <w:rPr>
          <w:rFonts w:ascii="Times New Roman" w:hAnsi="Times New Roman" w:cs="Times New Roman"/>
          <w:sz w:val="24"/>
          <w:szCs w:val="24"/>
        </w:rPr>
      </w:pPr>
      <w:r w:rsidRPr="007B2248">
        <w:rPr>
          <w:rFonts w:ascii="Times New Roman" w:hAnsi="Times New Roman" w:cs="Times New Roman"/>
          <w:b/>
          <w:sz w:val="24"/>
          <w:szCs w:val="24"/>
        </w:rPr>
        <w:t>Gudstjänst</w:t>
      </w:r>
      <w:r w:rsidRPr="007B2248">
        <w:rPr>
          <w:rFonts w:ascii="Times New Roman" w:hAnsi="Times New Roman" w:cs="Times New Roman"/>
          <w:b/>
          <w:sz w:val="24"/>
          <w:szCs w:val="24"/>
        </w:rPr>
        <w:br/>
      </w:r>
      <w:r w:rsidRPr="007B2248">
        <w:rPr>
          <w:rFonts w:ascii="Times New Roman" w:hAnsi="Times New Roman" w:cs="Times New Roman"/>
          <w:sz w:val="24"/>
          <w:szCs w:val="24"/>
        </w:rPr>
        <w:t>Varje söndag firas fyra gudstjänster i pastoratet</w:t>
      </w:r>
      <w:r w:rsidR="00267EEE">
        <w:rPr>
          <w:rFonts w:ascii="Times New Roman" w:hAnsi="Times New Roman" w:cs="Times New Roman"/>
          <w:sz w:val="24"/>
          <w:szCs w:val="24"/>
        </w:rPr>
        <w:t>.</w:t>
      </w:r>
      <w:r w:rsidRPr="007B2248">
        <w:rPr>
          <w:rFonts w:ascii="Times New Roman" w:hAnsi="Times New Roman" w:cs="Times New Roman"/>
          <w:sz w:val="24"/>
          <w:szCs w:val="24"/>
        </w:rPr>
        <w:t xml:space="preserve"> De fyra gudstjänsterna växlar mellan kyrkorna på fyra fasta tider. En är högmässa. En är högmässogudstjänst. På kvällen firas Tema/musikgudstjänst/mässa och kvällen avslutas med en kortare meditativ gudstjänst. De senare gudstjänsterna ska vara mer anpassade till ungdomar och konfirmander. Utifrån värdegrundens kärnord firas de fyra gudstjänsterna per söndag med högst olika form, språk och karaktär. Detta för att den enskilde gudstjänstdeltagaren ska kunna bli tilltalad. Vi ska arbeta för att lekmän och andra intresserade kan vara delaktiga i gudstjänsten.</w:t>
      </w:r>
    </w:p>
    <w:p w:rsidR="009F2067" w:rsidRPr="009F2067" w:rsidRDefault="007B2248" w:rsidP="007B2248">
      <w:pPr>
        <w:ind w:left="360"/>
        <w:rPr>
          <w:rFonts w:ascii="Times New Roman" w:hAnsi="Times New Roman" w:cs="Times New Roman"/>
          <w:sz w:val="24"/>
          <w:szCs w:val="24"/>
        </w:rPr>
      </w:pPr>
      <w:r w:rsidRPr="007B2248">
        <w:rPr>
          <w:rFonts w:ascii="Times New Roman" w:hAnsi="Times New Roman" w:cs="Times New Roman"/>
          <w:sz w:val="24"/>
          <w:szCs w:val="24"/>
        </w:rPr>
        <w:t xml:space="preserve">En lördag varje månad firas familjegudstjänst i Grästorps kyrka. </w:t>
      </w:r>
      <w:r w:rsidR="00997ECD" w:rsidRPr="009F2067">
        <w:rPr>
          <w:rFonts w:ascii="Times New Roman" w:hAnsi="Times New Roman" w:cs="Times New Roman"/>
          <w:sz w:val="24"/>
          <w:szCs w:val="24"/>
        </w:rPr>
        <w:t>Det pågår ett arbete</w:t>
      </w:r>
      <w:r w:rsidRPr="009F2067">
        <w:rPr>
          <w:rFonts w:ascii="Times New Roman" w:hAnsi="Times New Roman" w:cs="Times New Roman"/>
          <w:sz w:val="24"/>
          <w:szCs w:val="24"/>
        </w:rPr>
        <w:t xml:space="preserve"> med </w:t>
      </w:r>
      <w:r w:rsidRPr="007B2248">
        <w:rPr>
          <w:rFonts w:ascii="Times New Roman" w:hAnsi="Times New Roman" w:cs="Times New Roman"/>
          <w:sz w:val="24"/>
          <w:szCs w:val="24"/>
        </w:rPr>
        <w:t xml:space="preserve">att ge barnen plats i gudstjänsten. Regelbundet planeras gudstjänster tillsammans med barnen. Varje vecka firas gudstjänst/mässa på seniorboendet i kommunen. En gång i månaden firas veckomässa på morgonen i Grästorps kyrka. . Dispens begärs </w:t>
      </w:r>
      <w:r w:rsidR="009F2067">
        <w:rPr>
          <w:rFonts w:ascii="Times New Roman" w:hAnsi="Times New Roman" w:cs="Times New Roman"/>
          <w:sz w:val="24"/>
          <w:szCs w:val="24"/>
        </w:rPr>
        <w:t>även för denna FIN vad gäller</w:t>
      </w:r>
      <w:r w:rsidRPr="007B2248">
        <w:rPr>
          <w:rFonts w:ascii="Times New Roman" w:hAnsi="Times New Roman" w:cs="Times New Roman"/>
          <w:sz w:val="24"/>
          <w:szCs w:val="24"/>
        </w:rPr>
        <w:t xml:space="preserve"> församlingarna Fridhem och </w:t>
      </w:r>
      <w:proofErr w:type="spellStart"/>
      <w:r w:rsidRPr="007B2248">
        <w:rPr>
          <w:rFonts w:ascii="Times New Roman" w:hAnsi="Times New Roman" w:cs="Times New Roman"/>
          <w:sz w:val="24"/>
          <w:szCs w:val="24"/>
        </w:rPr>
        <w:t>Trökörna</w:t>
      </w:r>
      <w:proofErr w:type="spellEnd"/>
      <w:r w:rsidRPr="007B2248">
        <w:rPr>
          <w:rFonts w:ascii="Times New Roman" w:hAnsi="Times New Roman" w:cs="Times New Roman"/>
          <w:sz w:val="24"/>
          <w:szCs w:val="24"/>
        </w:rPr>
        <w:t xml:space="preserve"> som firar gudstjänst varannan vecka.</w:t>
      </w:r>
      <w:r>
        <w:rPr>
          <w:rFonts w:ascii="Times New Roman" w:hAnsi="Times New Roman" w:cs="Times New Roman"/>
          <w:sz w:val="24"/>
          <w:szCs w:val="24"/>
        </w:rPr>
        <w:t xml:space="preserve"> </w:t>
      </w:r>
      <w:r w:rsidRPr="007B2248">
        <w:rPr>
          <w:rFonts w:ascii="Times New Roman" w:hAnsi="Times New Roman" w:cs="Times New Roman"/>
          <w:b/>
          <w:sz w:val="24"/>
          <w:szCs w:val="24"/>
        </w:rPr>
        <w:t>(17 kap 3§)</w:t>
      </w:r>
      <w:r w:rsidR="001819CA">
        <w:rPr>
          <w:rFonts w:ascii="Times New Roman" w:hAnsi="Times New Roman" w:cs="Times New Roman"/>
          <w:b/>
          <w:sz w:val="24"/>
          <w:szCs w:val="24"/>
        </w:rPr>
        <w:br/>
      </w:r>
      <w:r w:rsidR="001819CA">
        <w:rPr>
          <w:rFonts w:ascii="Times New Roman" w:hAnsi="Times New Roman" w:cs="Times New Roman"/>
          <w:sz w:val="24"/>
          <w:szCs w:val="24"/>
        </w:rPr>
        <w:t>Högmässa firas varje söndag i någon av församlingarnas kyrkor. En gång i månaden firas veckomässa i Grästorps kyrka och en gång varje månad firas mässa på äldreboendet</w:t>
      </w:r>
      <w:r w:rsidR="001819CA" w:rsidRPr="001819CA">
        <w:rPr>
          <w:rFonts w:ascii="Times New Roman" w:hAnsi="Times New Roman" w:cs="Times New Roman"/>
          <w:b/>
          <w:sz w:val="24"/>
          <w:szCs w:val="24"/>
        </w:rPr>
        <w:t>. (17 kap. 5§)</w:t>
      </w:r>
      <w:r w:rsidR="00997ECD">
        <w:rPr>
          <w:rFonts w:ascii="Times New Roman" w:hAnsi="Times New Roman" w:cs="Times New Roman"/>
          <w:b/>
          <w:sz w:val="24"/>
          <w:szCs w:val="24"/>
        </w:rPr>
        <w:t xml:space="preserve"> </w:t>
      </w:r>
    </w:p>
    <w:p w:rsidR="007B2248" w:rsidRPr="007B2248" w:rsidRDefault="007B2248" w:rsidP="007B2248">
      <w:pPr>
        <w:ind w:left="360"/>
        <w:rPr>
          <w:rFonts w:ascii="Times New Roman" w:hAnsi="Times New Roman" w:cs="Times New Roman"/>
          <w:sz w:val="24"/>
          <w:szCs w:val="24"/>
        </w:rPr>
      </w:pPr>
      <w:r w:rsidRPr="007B2248">
        <w:rPr>
          <w:rFonts w:ascii="Times New Roman" w:hAnsi="Times New Roman" w:cs="Times New Roman"/>
          <w:b/>
          <w:sz w:val="24"/>
          <w:szCs w:val="24"/>
        </w:rPr>
        <w:t>Prästtjänster</w:t>
      </w:r>
      <w:r w:rsidRPr="007B2248">
        <w:rPr>
          <w:rFonts w:ascii="Times New Roman" w:hAnsi="Times New Roman" w:cs="Times New Roman"/>
          <w:b/>
          <w:sz w:val="24"/>
          <w:szCs w:val="24"/>
        </w:rPr>
        <w:br/>
      </w:r>
      <w:r w:rsidRPr="007B2248">
        <w:rPr>
          <w:rFonts w:ascii="Times New Roman" w:hAnsi="Times New Roman" w:cs="Times New Roman"/>
          <w:sz w:val="24"/>
          <w:szCs w:val="24"/>
        </w:rPr>
        <w:t>I pastoratet finns Kyrkoherde och tre komministertjänster. De arbetar över hela pastoratet när det gäller gudstjänster och kyrkliga handlingar.</w:t>
      </w:r>
    </w:p>
    <w:p w:rsidR="007B2248" w:rsidRPr="007B2248" w:rsidRDefault="007B2248" w:rsidP="007B2248">
      <w:pPr>
        <w:ind w:left="360"/>
        <w:rPr>
          <w:rFonts w:ascii="Times New Roman" w:hAnsi="Times New Roman" w:cs="Times New Roman"/>
          <w:sz w:val="26"/>
          <w:szCs w:val="24"/>
        </w:rPr>
      </w:pPr>
      <w:r w:rsidRPr="007B2248">
        <w:rPr>
          <w:rFonts w:ascii="Times New Roman" w:hAnsi="Times New Roman" w:cs="Times New Roman"/>
          <w:b/>
          <w:sz w:val="24"/>
          <w:szCs w:val="24"/>
        </w:rPr>
        <w:t xml:space="preserve">Musikertjänster: </w:t>
      </w:r>
      <w:r w:rsidRPr="007B2248">
        <w:rPr>
          <w:rFonts w:ascii="Times New Roman" w:hAnsi="Times New Roman" w:cs="Times New Roman"/>
          <w:sz w:val="24"/>
          <w:szCs w:val="24"/>
        </w:rPr>
        <w:br/>
        <w:t>I pastoratet finns 1,83 kantorstjänster fördelat på två personer.</w:t>
      </w:r>
      <w:r>
        <w:rPr>
          <w:rFonts w:ascii="Times New Roman" w:hAnsi="Times New Roman" w:cs="Times New Roman"/>
          <w:sz w:val="24"/>
          <w:szCs w:val="24"/>
        </w:rPr>
        <w:t xml:space="preserve"> </w:t>
      </w:r>
      <w:r w:rsidRPr="007B2248">
        <w:rPr>
          <w:rFonts w:ascii="Times New Roman" w:hAnsi="Times New Roman" w:cs="Times New Roman"/>
          <w:b/>
          <w:sz w:val="24"/>
          <w:szCs w:val="24"/>
        </w:rPr>
        <w:t>(34 kap. 2§</w:t>
      </w:r>
      <w:r w:rsidRPr="007B2248">
        <w:rPr>
          <w:rFonts w:ascii="Times New Roman" w:hAnsi="Times New Roman" w:cs="Times New Roman"/>
          <w:b/>
          <w:sz w:val="26"/>
          <w:szCs w:val="24"/>
        </w:rPr>
        <w:t>)</w:t>
      </w:r>
    </w:p>
    <w:p w:rsidR="009F2067" w:rsidRDefault="007B2248" w:rsidP="007B2248">
      <w:pPr>
        <w:ind w:left="360"/>
        <w:rPr>
          <w:rFonts w:ascii="Times New Roman" w:hAnsi="Times New Roman" w:cs="Times New Roman"/>
          <w:sz w:val="24"/>
          <w:szCs w:val="24"/>
        </w:rPr>
      </w:pPr>
      <w:r w:rsidRPr="007B2248">
        <w:rPr>
          <w:rFonts w:ascii="Times New Roman" w:hAnsi="Times New Roman" w:cs="Times New Roman"/>
          <w:b/>
          <w:sz w:val="24"/>
          <w:szCs w:val="24"/>
        </w:rPr>
        <w:t>Ansvarsfördelning Kyrkoråd/församlingsråd</w:t>
      </w:r>
      <w:r w:rsidRPr="007B2248">
        <w:rPr>
          <w:rFonts w:ascii="Times New Roman" w:hAnsi="Times New Roman" w:cs="Times New Roman"/>
          <w:b/>
          <w:sz w:val="24"/>
          <w:szCs w:val="24"/>
        </w:rPr>
        <w:br/>
      </w:r>
      <w:r w:rsidR="009F2067">
        <w:rPr>
          <w:rFonts w:ascii="Times New Roman" w:hAnsi="Times New Roman" w:cs="Times New Roman"/>
          <w:sz w:val="24"/>
          <w:szCs w:val="24"/>
        </w:rPr>
        <w:t>Pastoratet följer KO (2 kap. 5 §) men v</w:t>
      </w:r>
      <w:r w:rsidRPr="007B2248">
        <w:rPr>
          <w:rFonts w:ascii="Times New Roman" w:hAnsi="Times New Roman" w:cs="Times New Roman"/>
          <w:sz w:val="24"/>
          <w:szCs w:val="24"/>
        </w:rPr>
        <w:t xml:space="preserve">arje församlingsråd har möjlighet att äska pengar till sin verksamhet. Församlingsråd och kyrkoherde samverkar i planeringen av gudstjänstschema. </w:t>
      </w:r>
    </w:p>
    <w:p w:rsidR="007959C3" w:rsidRPr="00A437F3" w:rsidRDefault="007B2248" w:rsidP="007B2248">
      <w:pPr>
        <w:ind w:left="360"/>
        <w:rPr>
          <w:rFonts w:ascii="Times New Roman" w:hAnsi="Times New Roman" w:cs="Times New Roman"/>
          <w:sz w:val="24"/>
          <w:szCs w:val="24"/>
        </w:rPr>
      </w:pPr>
      <w:r w:rsidRPr="007B2248">
        <w:rPr>
          <w:rFonts w:ascii="Times New Roman" w:hAnsi="Times New Roman" w:cs="Times New Roman"/>
          <w:b/>
          <w:sz w:val="24"/>
          <w:szCs w:val="24"/>
        </w:rPr>
        <w:t>Andra språk</w:t>
      </w:r>
      <w:r w:rsidR="009F2067">
        <w:rPr>
          <w:rFonts w:ascii="Times New Roman" w:hAnsi="Times New Roman" w:cs="Times New Roman"/>
          <w:b/>
          <w:sz w:val="24"/>
          <w:szCs w:val="24"/>
        </w:rPr>
        <w:br/>
      </w:r>
      <w:r w:rsidR="009F2067">
        <w:rPr>
          <w:rFonts w:ascii="Times New Roman" w:hAnsi="Times New Roman" w:cs="Times New Roman"/>
          <w:sz w:val="24"/>
          <w:szCs w:val="24"/>
        </w:rPr>
        <w:t>Alla människor som vi möter i vår verksamhet skall bli tilltalade så de förstår. Detta gör vi genom att använda de tolkar som finns tillgängliga.</w:t>
      </w:r>
      <w:r w:rsidRPr="007B2248">
        <w:rPr>
          <w:rFonts w:ascii="Times New Roman" w:hAnsi="Times New Roman" w:cs="Times New Roman"/>
          <w:b/>
          <w:sz w:val="24"/>
          <w:szCs w:val="24"/>
        </w:rPr>
        <w:br/>
      </w:r>
      <w:r w:rsidR="009F2067">
        <w:rPr>
          <w:rFonts w:ascii="Times New Roman" w:hAnsi="Times New Roman" w:cs="Times New Roman"/>
          <w:b/>
          <w:sz w:val="24"/>
          <w:szCs w:val="24"/>
        </w:rPr>
        <w:br/>
      </w:r>
      <w:r w:rsidR="007959C3">
        <w:rPr>
          <w:rFonts w:ascii="Times New Roman" w:hAnsi="Times New Roman" w:cs="Times New Roman"/>
          <w:b/>
          <w:sz w:val="24"/>
          <w:szCs w:val="24"/>
        </w:rPr>
        <w:t>Barnens särställning</w:t>
      </w:r>
      <w:r w:rsidR="007959C3">
        <w:rPr>
          <w:rFonts w:ascii="Times New Roman" w:hAnsi="Times New Roman" w:cs="Times New Roman"/>
          <w:b/>
          <w:sz w:val="24"/>
          <w:szCs w:val="24"/>
        </w:rPr>
        <w:br/>
      </w:r>
      <w:r w:rsidR="007959C3">
        <w:rPr>
          <w:rFonts w:ascii="Times New Roman" w:hAnsi="Times New Roman" w:cs="Times New Roman"/>
          <w:sz w:val="24"/>
          <w:szCs w:val="24"/>
        </w:rPr>
        <w:t>Barn har en särskild plats i kyrkan. De ska känna att de är viktiga, behövda, att de blir hörda och tagna på allvar. Detta ska ske på alla plan i pastoratets verksamhet. Vi arbetar medvetet med barnens plats och naturliga roll i gudstjänsten och även att de finns med i gudstjänstplaneringen</w:t>
      </w:r>
      <w:r w:rsidR="007959C3" w:rsidRPr="00A437F3">
        <w:rPr>
          <w:rFonts w:ascii="Times New Roman" w:hAnsi="Times New Roman" w:cs="Times New Roman"/>
          <w:sz w:val="24"/>
          <w:szCs w:val="24"/>
        </w:rPr>
        <w:t>.</w:t>
      </w:r>
      <w:r w:rsidR="0072433F" w:rsidRPr="00A437F3">
        <w:rPr>
          <w:rFonts w:ascii="Times New Roman" w:hAnsi="Times New Roman" w:cs="Times New Roman"/>
          <w:sz w:val="24"/>
          <w:szCs w:val="24"/>
        </w:rPr>
        <w:t xml:space="preserve"> Barnkonsekvensanalys bifogas </w:t>
      </w:r>
      <w:r w:rsidR="00A437F3">
        <w:rPr>
          <w:rFonts w:ascii="Times New Roman" w:hAnsi="Times New Roman" w:cs="Times New Roman"/>
          <w:sz w:val="24"/>
          <w:szCs w:val="24"/>
        </w:rPr>
        <w:t>till f</w:t>
      </w:r>
      <w:r w:rsidR="0072433F" w:rsidRPr="00A437F3">
        <w:rPr>
          <w:rFonts w:ascii="Times New Roman" w:hAnsi="Times New Roman" w:cs="Times New Roman"/>
          <w:sz w:val="24"/>
          <w:szCs w:val="24"/>
        </w:rPr>
        <w:t>örsamlingsinstruktionen.</w:t>
      </w:r>
    </w:p>
    <w:p w:rsidR="009F2067" w:rsidRDefault="009F2067" w:rsidP="007B2248">
      <w:pPr>
        <w:ind w:left="360"/>
        <w:rPr>
          <w:rFonts w:ascii="Times New Roman" w:hAnsi="Times New Roman" w:cs="Times New Roman"/>
          <w:b/>
          <w:sz w:val="24"/>
          <w:szCs w:val="24"/>
        </w:rPr>
      </w:pPr>
    </w:p>
    <w:p w:rsidR="009F2067" w:rsidRDefault="009F2067" w:rsidP="007B2248">
      <w:pPr>
        <w:ind w:left="360"/>
        <w:rPr>
          <w:rFonts w:ascii="Times New Roman" w:hAnsi="Times New Roman" w:cs="Times New Roman"/>
          <w:b/>
          <w:sz w:val="24"/>
          <w:szCs w:val="24"/>
        </w:rPr>
      </w:pPr>
    </w:p>
    <w:p w:rsidR="007B2248" w:rsidRPr="007B2248" w:rsidRDefault="007B2248" w:rsidP="007B2248">
      <w:pPr>
        <w:ind w:left="360"/>
        <w:rPr>
          <w:rFonts w:ascii="Times New Roman" w:hAnsi="Times New Roman" w:cs="Times New Roman"/>
          <w:sz w:val="24"/>
          <w:szCs w:val="24"/>
        </w:rPr>
      </w:pPr>
      <w:r w:rsidRPr="007B2248">
        <w:rPr>
          <w:rFonts w:ascii="Times New Roman" w:hAnsi="Times New Roman" w:cs="Times New Roman"/>
          <w:b/>
          <w:sz w:val="24"/>
          <w:szCs w:val="24"/>
        </w:rPr>
        <w:lastRenderedPageBreak/>
        <w:t>Mission</w:t>
      </w:r>
      <w:r w:rsidRPr="007B2248">
        <w:rPr>
          <w:rFonts w:ascii="Times New Roman" w:hAnsi="Times New Roman" w:cs="Times New Roman"/>
          <w:b/>
          <w:sz w:val="24"/>
          <w:szCs w:val="24"/>
        </w:rPr>
        <w:br/>
      </w:r>
      <w:r w:rsidRPr="007B2248">
        <w:rPr>
          <w:rFonts w:ascii="Times New Roman" w:hAnsi="Times New Roman" w:cs="Times New Roman"/>
          <w:sz w:val="24"/>
          <w:szCs w:val="24"/>
        </w:rPr>
        <w:t xml:space="preserve">Vi har fått i uppdrag att tala tydligt om Jesus för att göra Honom känd i den bygd vi lever i men också genom att bidra till Kyrkans internationella arbete som i Sverige och ute i världen sprider evangeliet genom ord och handling. </w:t>
      </w:r>
      <w:r w:rsidR="009F2067">
        <w:rPr>
          <w:rFonts w:ascii="Times New Roman" w:hAnsi="Times New Roman" w:cs="Times New Roman"/>
          <w:sz w:val="24"/>
          <w:szCs w:val="24"/>
        </w:rPr>
        <w:t>Pastoratet har som mål</w:t>
      </w:r>
      <w:r w:rsidR="0072433F">
        <w:rPr>
          <w:rFonts w:ascii="Times New Roman" w:hAnsi="Times New Roman" w:cs="Times New Roman"/>
          <w:sz w:val="24"/>
          <w:szCs w:val="24"/>
        </w:rPr>
        <w:t xml:space="preserve"> att</w:t>
      </w:r>
      <w:r w:rsidRPr="007B2248">
        <w:rPr>
          <w:rFonts w:ascii="Times New Roman" w:hAnsi="Times New Roman" w:cs="Times New Roman"/>
          <w:sz w:val="24"/>
          <w:szCs w:val="24"/>
        </w:rPr>
        <w:t xml:space="preserve"> vara en öppen kyrka och möta människor med respekt och dialog.</w:t>
      </w:r>
      <w:r w:rsidR="00846BF3">
        <w:rPr>
          <w:rFonts w:ascii="Times New Roman" w:hAnsi="Times New Roman" w:cs="Times New Roman"/>
          <w:sz w:val="24"/>
          <w:szCs w:val="24"/>
        </w:rPr>
        <w:t xml:space="preserve"> Vi vill inte komma med svaren innan vi har tagit del av frågan.</w:t>
      </w:r>
      <w:r w:rsidRPr="007B2248">
        <w:rPr>
          <w:rFonts w:ascii="Times New Roman" w:hAnsi="Times New Roman" w:cs="Times New Roman"/>
          <w:sz w:val="24"/>
          <w:szCs w:val="24"/>
        </w:rPr>
        <w:t xml:space="preserve"> Det är alltid ett pågående arbete att finna forum och mötesplatser som skapar möjligheter till samtal kring bibeln och tron. </w:t>
      </w:r>
    </w:p>
    <w:p w:rsidR="007B2248" w:rsidRPr="007B2248" w:rsidRDefault="007B2248" w:rsidP="007B2248">
      <w:pPr>
        <w:ind w:left="360"/>
        <w:rPr>
          <w:rFonts w:ascii="Times New Roman" w:hAnsi="Times New Roman" w:cs="Times New Roman"/>
          <w:sz w:val="24"/>
          <w:szCs w:val="24"/>
        </w:rPr>
      </w:pPr>
      <w:r w:rsidRPr="007B2248">
        <w:rPr>
          <w:rFonts w:ascii="Times New Roman" w:hAnsi="Times New Roman" w:cs="Times New Roman"/>
          <w:b/>
          <w:sz w:val="24"/>
          <w:szCs w:val="24"/>
        </w:rPr>
        <w:t>Diakoni</w:t>
      </w:r>
      <w:r w:rsidRPr="007B2248">
        <w:rPr>
          <w:rFonts w:ascii="Times New Roman" w:hAnsi="Times New Roman" w:cs="Times New Roman"/>
          <w:b/>
          <w:sz w:val="24"/>
          <w:szCs w:val="24"/>
        </w:rPr>
        <w:br/>
      </w:r>
      <w:r w:rsidR="0072433F" w:rsidRPr="009F2067">
        <w:rPr>
          <w:rFonts w:ascii="Times New Roman" w:hAnsi="Times New Roman" w:cs="Times New Roman"/>
          <w:sz w:val="24"/>
          <w:szCs w:val="24"/>
        </w:rPr>
        <w:t>D</w:t>
      </w:r>
      <w:r w:rsidRPr="009F2067">
        <w:rPr>
          <w:rFonts w:ascii="Times New Roman" w:hAnsi="Times New Roman" w:cs="Times New Roman"/>
          <w:sz w:val="24"/>
          <w:szCs w:val="24"/>
        </w:rPr>
        <w:t>iakoni</w:t>
      </w:r>
      <w:r w:rsidR="009F2067" w:rsidRPr="009F2067">
        <w:rPr>
          <w:rFonts w:ascii="Times New Roman" w:hAnsi="Times New Roman" w:cs="Times New Roman"/>
          <w:sz w:val="24"/>
          <w:szCs w:val="24"/>
        </w:rPr>
        <w:t>n</w:t>
      </w:r>
      <w:r w:rsidRPr="009F2067">
        <w:rPr>
          <w:rFonts w:ascii="Times New Roman" w:hAnsi="Times New Roman" w:cs="Times New Roman"/>
          <w:sz w:val="24"/>
          <w:szCs w:val="24"/>
        </w:rPr>
        <w:t xml:space="preserve"> skall vara en tjänst för människans skull</w:t>
      </w:r>
      <w:r w:rsidRPr="007B2248">
        <w:rPr>
          <w:rFonts w:ascii="Times New Roman" w:hAnsi="Times New Roman" w:cs="Times New Roman"/>
          <w:sz w:val="24"/>
          <w:szCs w:val="24"/>
        </w:rPr>
        <w:t>. Därför genomsyrar detta hela församlingens verksamhet. Diakonin tar gestalt i mötet med den enskilda människan. Vi vill att dessa möten ska ske i vardagen men det ska också gälla internationella möten där solidaritet och rättvisa ska ta gestalt. Vi vill att diakonin ska vara ett förhållni</w:t>
      </w:r>
      <w:r w:rsidR="005F27D1">
        <w:rPr>
          <w:rFonts w:ascii="Times New Roman" w:hAnsi="Times New Roman" w:cs="Times New Roman"/>
          <w:sz w:val="24"/>
          <w:szCs w:val="24"/>
        </w:rPr>
        <w:t>n</w:t>
      </w:r>
      <w:r w:rsidRPr="007B2248">
        <w:rPr>
          <w:rFonts w:ascii="Times New Roman" w:hAnsi="Times New Roman" w:cs="Times New Roman"/>
          <w:sz w:val="24"/>
          <w:szCs w:val="24"/>
        </w:rPr>
        <w:t xml:space="preserve">gssätt, där församlingarna samverkar med andra goda krafter i samhället. </w:t>
      </w:r>
    </w:p>
    <w:p w:rsidR="007B2248" w:rsidRDefault="007B2248" w:rsidP="007B2248">
      <w:pPr>
        <w:ind w:left="360"/>
        <w:rPr>
          <w:rFonts w:ascii="Times New Roman" w:hAnsi="Times New Roman" w:cs="Times New Roman"/>
          <w:sz w:val="24"/>
          <w:szCs w:val="24"/>
        </w:rPr>
      </w:pPr>
      <w:r w:rsidRPr="007B2248">
        <w:rPr>
          <w:rFonts w:ascii="Times New Roman" w:hAnsi="Times New Roman" w:cs="Times New Roman"/>
          <w:b/>
          <w:sz w:val="24"/>
          <w:szCs w:val="24"/>
        </w:rPr>
        <w:t>Undervisning</w:t>
      </w:r>
      <w:r w:rsidR="00846BF3">
        <w:rPr>
          <w:rFonts w:ascii="Times New Roman" w:hAnsi="Times New Roman" w:cs="Times New Roman"/>
          <w:b/>
          <w:sz w:val="24"/>
          <w:szCs w:val="24"/>
        </w:rPr>
        <w:t xml:space="preserve"> </w:t>
      </w:r>
      <w:r w:rsidR="00846BF3">
        <w:rPr>
          <w:rFonts w:ascii="Times New Roman" w:hAnsi="Times New Roman" w:cs="Times New Roman"/>
          <w:b/>
          <w:sz w:val="24"/>
          <w:szCs w:val="24"/>
        </w:rPr>
        <w:br/>
      </w:r>
      <w:r w:rsidR="009F2067">
        <w:rPr>
          <w:rFonts w:ascii="Times New Roman" w:hAnsi="Times New Roman" w:cs="Times New Roman"/>
          <w:sz w:val="24"/>
          <w:szCs w:val="24"/>
        </w:rPr>
        <w:t xml:space="preserve">Ambitionen och målet är att </w:t>
      </w:r>
      <w:r w:rsidR="00846BF3">
        <w:rPr>
          <w:rFonts w:ascii="Times New Roman" w:hAnsi="Times New Roman" w:cs="Times New Roman"/>
          <w:sz w:val="24"/>
          <w:szCs w:val="24"/>
        </w:rPr>
        <w:t>skapa mötesplatser där människor kan få möjlighet att tolka livet i ljuset av evangeliet om den uppståndne Jesus. Vi vill också erbjuda miljöer som ger kontakt och erfarenhet av mötet med Jesus. Vi vill i trohet med evangeliet förnya språk och tradition.</w:t>
      </w:r>
    </w:p>
    <w:p w:rsidR="001819CA" w:rsidRPr="001819CA" w:rsidRDefault="001819CA" w:rsidP="007B2248">
      <w:pPr>
        <w:ind w:left="360"/>
        <w:rPr>
          <w:rFonts w:ascii="Times New Roman" w:hAnsi="Times New Roman" w:cs="Times New Roman"/>
          <w:sz w:val="24"/>
          <w:szCs w:val="24"/>
        </w:rPr>
      </w:pPr>
      <w:r>
        <w:rPr>
          <w:rFonts w:ascii="Times New Roman" w:hAnsi="Times New Roman" w:cs="Times New Roman"/>
          <w:sz w:val="24"/>
          <w:szCs w:val="24"/>
        </w:rPr>
        <w:t>Pastoratet följer de antagna riktlinjerna för Svenska kyrkans konfirmandarbete. Handlingsplan bifogas församlingsinstruktionen.</w:t>
      </w:r>
      <w:r w:rsidR="0046212E">
        <w:rPr>
          <w:rFonts w:ascii="Times New Roman" w:hAnsi="Times New Roman" w:cs="Times New Roman"/>
          <w:sz w:val="24"/>
          <w:szCs w:val="24"/>
        </w:rPr>
        <w:t xml:space="preserve"> </w:t>
      </w:r>
      <w:r w:rsidR="0046212E" w:rsidRPr="0046212E">
        <w:rPr>
          <w:rFonts w:ascii="Times New Roman" w:hAnsi="Times New Roman" w:cs="Times New Roman"/>
          <w:b/>
          <w:sz w:val="24"/>
          <w:szCs w:val="24"/>
        </w:rPr>
        <w:t>(22 kap. 5§)</w:t>
      </w:r>
    </w:p>
    <w:p w:rsidR="007B2248" w:rsidRPr="007B2248" w:rsidRDefault="007B2248" w:rsidP="007B2248">
      <w:pPr>
        <w:ind w:left="360"/>
        <w:rPr>
          <w:rFonts w:ascii="Times New Roman" w:hAnsi="Times New Roman" w:cs="Times New Roman"/>
          <w:sz w:val="24"/>
          <w:szCs w:val="24"/>
        </w:rPr>
      </w:pPr>
      <w:r w:rsidRPr="007B2248">
        <w:rPr>
          <w:rFonts w:ascii="Times New Roman" w:hAnsi="Times New Roman" w:cs="Times New Roman"/>
          <w:b/>
          <w:sz w:val="24"/>
          <w:szCs w:val="24"/>
        </w:rPr>
        <w:t>Grästorps pastorat som en del av den världsvida kyrkan</w:t>
      </w:r>
      <w:r w:rsidRPr="007B2248">
        <w:rPr>
          <w:rFonts w:ascii="Times New Roman" w:hAnsi="Times New Roman" w:cs="Times New Roman"/>
          <w:sz w:val="24"/>
          <w:szCs w:val="24"/>
        </w:rPr>
        <w:br/>
        <w:t xml:space="preserve">Varje söndag firas högmässa och högmässogudstjänst som är en gudstjänstform som man kan känna igen sig om man t.ex. besöker en kyrka i ett annat land. I gudstjänstens förbön inlemmas hela världen.  Vid ett flertal tillfällen varje år ordnas insamling till Svenska kyrkans internationella arbete. Internationella gruppen ordnar också ibland temakvällar där man visar kyrkans internationella roll. I barngrupperna riktas några tillfällen varje termin för att tala om människors livsvillkor på olika platser i världen och vad kyrkan arbetar med i andra länder. Konfirmanderna deltar också alltid praktiskt vid fasteinsamlingen varje år. Ett konkret exempel är när konfirmanderna under tio år har gjort en resa till Österrike och där firat andakter i den katolska kyrkan i byn. Pastoratet är också med i ortens största arrangemang ”Nossanljusfestival”. Då samlar vi också in pengar till internationella arbetet. </w:t>
      </w:r>
    </w:p>
    <w:p w:rsidR="007B2248" w:rsidRPr="007B2248" w:rsidRDefault="007B2248" w:rsidP="007B2248">
      <w:pPr>
        <w:ind w:left="360"/>
        <w:rPr>
          <w:rFonts w:ascii="Times New Roman" w:hAnsi="Times New Roman" w:cs="Times New Roman"/>
          <w:sz w:val="24"/>
          <w:szCs w:val="24"/>
        </w:rPr>
      </w:pPr>
      <w:r w:rsidRPr="007B2248">
        <w:rPr>
          <w:rFonts w:ascii="Times New Roman" w:hAnsi="Times New Roman" w:cs="Times New Roman"/>
          <w:b/>
          <w:sz w:val="24"/>
          <w:szCs w:val="24"/>
        </w:rPr>
        <w:t>Grästorps pastorat i ett ekumeniskt samanhang</w:t>
      </w:r>
      <w:r w:rsidRPr="007B2248">
        <w:rPr>
          <w:rFonts w:ascii="Times New Roman" w:hAnsi="Times New Roman" w:cs="Times New Roman"/>
          <w:b/>
          <w:sz w:val="24"/>
          <w:szCs w:val="24"/>
        </w:rPr>
        <w:br/>
      </w:r>
      <w:r w:rsidRPr="007B2248">
        <w:rPr>
          <w:rFonts w:ascii="Times New Roman" w:hAnsi="Times New Roman" w:cs="Times New Roman"/>
          <w:sz w:val="24"/>
          <w:szCs w:val="24"/>
        </w:rPr>
        <w:t>I Pastoratet finns en pingstförsamling som är kopplad till Pingstkyrkan i Lidköping och har ingen pastor som bara arbetar i Grästorp. Kontakt finns och någon gång varje år sker predikstolsbyte.</w:t>
      </w:r>
      <w:r w:rsidRPr="007B2248">
        <w:rPr>
          <w:rFonts w:ascii="Times New Roman" w:hAnsi="Times New Roman" w:cs="Times New Roman"/>
          <w:sz w:val="24"/>
          <w:szCs w:val="24"/>
        </w:rPr>
        <w:br/>
        <w:t xml:space="preserve">Vid ett antal tillfällen har det också varit och är vid behov kontakt med den Syrisk Ortodoxa kyrkan.  </w:t>
      </w:r>
    </w:p>
    <w:p w:rsidR="00A437F3" w:rsidRDefault="00A437F3" w:rsidP="007B2248">
      <w:pPr>
        <w:ind w:left="360"/>
        <w:rPr>
          <w:rFonts w:ascii="Times New Roman" w:hAnsi="Times New Roman" w:cs="Times New Roman"/>
          <w:b/>
          <w:sz w:val="24"/>
          <w:szCs w:val="24"/>
        </w:rPr>
      </w:pPr>
    </w:p>
    <w:p w:rsidR="007B2248" w:rsidRPr="007B2248" w:rsidRDefault="007B2248" w:rsidP="007B2248">
      <w:pPr>
        <w:ind w:left="360"/>
        <w:rPr>
          <w:rFonts w:ascii="Times New Roman" w:hAnsi="Times New Roman" w:cs="Times New Roman"/>
          <w:sz w:val="24"/>
          <w:szCs w:val="24"/>
        </w:rPr>
      </w:pPr>
      <w:r w:rsidRPr="007B2248">
        <w:rPr>
          <w:rFonts w:ascii="Times New Roman" w:hAnsi="Times New Roman" w:cs="Times New Roman"/>
          <w:b/>
          <w:sz w:val="24"/>
          <w:szCs w:val="24"/>
        </w:rPr>
        <w:lastRenderedPageBreak/>
        <w:t>Grästorps pastorat i ett interreligiöst samanhang</w:t>
      </w:r>
      <w:r w:rsidRPr="007B2248">
        <w:rPr>
          <w:rFonts w:ascii="Times New Roman" w:hAnsi="Times New Roman" w:cs="Times New Roman"/>
          <w:b/>
          <w:sz w:val="24"/>
          <w:szCs w:val="24"/>
        </w:rPr>
        <w:br/>
      </w:r>
      <w:r w:rsidRPr="007B2248">
        <w:rPr>
          <w:rFonts w:ascii="Times New Roman" w:hAnsi="Times New Roman" w:cs="Times New Roman"/>
          <w:sz w:val="24"/>
          <w:szCs w:val="24"/>
        </w:rPr>
        <w:t>Grästorps pastorat betonar att alla är välkomna till verksamheten oavsett tro. Detta är synligt i flera grupper som samlas i Kyrkans Hus. Aktiviteter tillsammans med ensamkommande flyktingbarn och asylsökande planeras tillsammans med kommunen.</w:t>
      </w:r>
    </w:p>
    <w:p w:rsidR="007B2248" w:rsidRPr="007B2248" w:rsidRDefault="007B2248" w:rsidP="007B2248">
      <w:pPr>
        <w:ind w:left="360"/>
        <w:rPr>
          <w:rFonts w:ascii="Times New Roman" w:hAnsi="Times New Roman" w:cs="Times New Roman"/>
          <w:sz w:val="24"/>
          <w:szCs w:val="24"/>
        </w:rPr>
      </w:pPr>
      <w:r w:rsidRPr="007B2248">
        <w:rPr>
          <w:rFonts w:ascii="Times New Roman" w:hAnsi="Times New Roman" w:cs="Times New Roman"/>
          <w:b/>
          <w:sz w:val="24"/>
          <w:szCs w:val="24"/>
        </w:rPr>
        <w:t>Grästorps pastorat tillsammans med andra aktörer i samhället.</w:t>
      </w:r>
      <w:r w:rsidRPr="007B2248">
        <w:rPr>
          <w:rFonts w:ascii="Times New Roman" w:hAnsi="Times New Roman" w:cs="Times New Roman"/>
          <w:b/>
          <w:sz w:val="24"/>
          <w:szCs w:val="24"/>
        </w:rPr>
        <w:br/>
      </w:r>
      <w:r w:rsidRPr="007B2248">
        <w:rPr>
          <w:rFonts w:ascii="Times New Roman" w:hAnsi="Times New Roman" w:cs="Times New Roman"/>
          <w:i/>
          <w:sz w:val="24"/>
          <w:szCs w:val="24"/>
        </w:rPr>
        <w:t>Att sprida evangeliet i gemenskap</w:t>
      </w:r>
      <w:r w:rsidRPr="007B2248">
        <w:rPr>
          <w:rFonts w:ascii="Times New Roman" w:hAnsi="Times New Roman" w:cs="Times New Roman"/>
          <w:sz w:val="24"/>
          <w:szCs w:val="24"/>
        </w:rPr>
        <w:t xml:space="preserve"> innefattar inte bara de grupper och samlingar som pastoratet bjuder in till. Gemenskapen med andra föreningar/grupper i Grästorps kommun är lika viktigt. Idag </w:t>
      </w:r>
      <w:r w:rsidR="00A437F3">
        <w:rPr>
          <w:rFonts w:ascii="Times New Roman" w:hAnsi="Times New Roman" w:cs="Times New Roman"/>
          <w:sz w:val="24"/>
          <w:szCs w:val="24"/>
        </w:rPr>
        <w:t>har pastoratet samarbete</w:t>
      </w:r>
      <w:r w:rsidRPr="00E610E2">
        <w:rPr>
          <w:rFonts w:ascii="Times New Roman" w:hAnsi="Times New Roman" w:cs="Times New Roman"/>
          <w:color w:val="FF0000"/>
          <w:sz w:val="24"/>
          <w:szCs w:val="24"/>
        </w:rPr>
        <w:t xml:space="preserve"> </w:t>
      </w:r>
      <w:r w:rsidRPr="007B2248">
        <w:rPr>
          <w:rFonts w:ascii="Times New Roman" w:hAnsi="Times New Roman" w:cs="Times New Roman"/>
          <w:sz w:val="24"/>
          <w:szCs w:val="24"/>
        </w:rPr>
        <w:t>med idrottsföreningar och med kommunen såsom äldreomsorgen, individ o familjeomsorg, flyktingintegration.  Det finns en viss kontakt med skolan men</w:t>
      </w:r>
      <w:r w:rsidR="00A437F3">
        <w:rPr>
          <w:rFonts w:ascii="Times New Roman" w:hAnsi="Times New Roman" w:cs="Times New Roman"/>
          <w:sz w:val="24"/>
          <w:szCs w:val="24"/>
        </w:rPr>
        <w:t xml:space="preserve"> vi</w:t>
      </w:r>
      <w:r w:rsidRPr="00E610E2">
        <w:rPr>
          <w:rFonts w:ascii="Times New Roman" w:hAnsi="Times New Roman" w:cs="Times New Roman"/>
          <w:color w:val="FF0000"/>
          <w:sz w:val="24"/>
          <w:szCs w:val="24"/>
        </w:rPr>
        <w:t xml:space="preserve"> </w:t>
      </w:r>
      <w:r w:rsidR="00E610E2" w:rsidRPr="00A437F3">
        <w:rPr>
          <w:rFonts w:ascii="Times New Roman" w:hAnsi="Times New Roman" w:cs="Times New Roman"/>
          <w:sz w:val="24"/>
          <w:szCs w:val="24"/>
        </w:rPr>
        <w:t>anställda</w:t>
      </w:r>
      <w:r w:rsidRPr="007B2248">
        <w:rPr>
          <w:rFonts w:ascii="Times New Roman" w:hAnsi="Times New Roman" w:cs="Times New Roman"/>
          <w:sz w:val="24"/>
          <w:szCs w:val="24"/>
        </w:rPr>
        <w:t xml:space="preserve"> arbetar för ett utökat samarbete. Det finns också ett samtal med ett flertal pensionärsorganisationer och bygdegårdsföreningar.  En stor satsning i Grästorp varje år är ”Nossanljusfestival” som ”framtidsföreningen” i Grästorp ordnar. Där finns kyrkan på plats varje kväll och deltar också med en programkväll under veckan. </w:t>
      </w:r>
    </w:p>
    <w:p w:rsidR="007B2248" w:rsidRPr="007B2248" w:rsidRDefault="007B2248" w:rsidP="007B2248">
      <w:pPr>
        <w:ind w:left="360"/>
        <w:rPr>
          <w:rFonts w:ascii="Times New Roman" w:hAnsi="Times New Roman" w:cs="Times New Roman"/>
          <w:sz w:val="24"/>
          <w:szCs w:val="24"/>
        </w:rPr>
      </w:pPr>
      <w:r w:rsidRPr="007B2248">
        <w:rPr>
          <w:rFonts w:ascii="Times New Roman" w:hAnsi="Times New Roman" w:cs="Times New Roman"/>
          <w:b/>
          <w:sz w:val="24"/>
          <w:szCs w:val="24"/>
        </w:rPr>
        <w:t>Pastoratets kyrkobyggnader som resurs för att lösa den grundläggande uppgiften.</w:t>
      </w:r>
      <w:r w:rsidRPr="007B2248">
        <w:rPr>
          <w:rFonts w:ascii="Times New Roman" w:hAnsi="Times New Roman" w:cs="Times New Roman"/>
          <w:sz w:val="24"/>
          <w:szCs w:val="24"/>
        </w:rPr>
        <w:br/>
        <w:t>Kyrkorummet talar i sig. Därigenom hjälper det till att sprida evangeliet. Kyrkorummets symboler och historia hjälper människor att tolka sitt liv i ett kristet perspektiv. Grästorps kyrka är byggd mitt i byn. Ingen kan undgå att se den. Den är på så sätt ett konkret och synligt tecken och en påminnelse om evangeliet.</w:t>
      </w:r>
    </w:p>
    <w:p w:rsidR="007B2248" w:rsidRPr="007B2248" w:rsidRDefault="007B2248" w:rsidP="007B2248">
      <w:pPr>
        <w:ind w:left="360"/>
        <w:rPr>
          <w:rFonts w:ascii="Times New Roman" w:hAnsi="Times New Roman" w:cs="Times New Roman"/>
          <w:sz w:val="24"/>
          <w:szCs w:val="24"/>
        </w:rPr>
      </w:pPr>
      <w:r w:rsidRPr="007B2248">
        <w:rPr>
          <w:rFonts w:ascii="Times New Roman" w:hAnsi="Times New Roman" w:cs="Times New Roman"/>
          <w:b/>
          <w:sz w:val="24"/>
          <w:szCs w:val="24"/>
        </w:rPr>
        <w:t xml:space="preserve"> Grästorps pastorat som rekryterande miljö</w:t>
      </w:r>
      <w:r w:rsidRPr="007B2248">
        <w:rPr>
          <w:rFonts w:ascii="Times New Roman" w:hAnsi="Times New Roman" w:cs="Times New Roman"/>
          <w:b/>
          <w:sz w:val="24"/>
          <w:szCs w:val="24"/>
        </w:rPr>
        <w:br/>
      </w:r>
      <w:r w:rsidRPr="007B2248">
        <w:rPr>
          <w:rFonts w:ascii="Times New Roman" w:hAnsi="Times New Roman" w:cs="Times New Roman"/>
          <w:sz w:val="24"/>
          <w:szCs w:val="24"/>
        </w:rPr>
        <w:t>Rekryteringen ska vara en ständigt pågående process för att nå fler till verksamheten, ideella medarbetare och anställda. Att vara lyhörd och att fråga människor vad deras önskan och behov av att ha en plats i församlingen är viktig. Att ta emot praktikanter är en viktig del för framtiden när det gäller rekrytering av anställda medarbetare.</w:t>
      </w:r>
    </w:p>
    <w:p w:rsidR="007B2248" w:rsidRPr="007B2248" w:rsidRDefault="007B2248" w:rsidP="007B2248">
      <w:pPr>
        <w:ind w:left="360"/>
        <w:rPr>
          <w:rFonts w:ascii="Times New Roman" w:hAnsi="Times New Roman" w:cs="Times New Roman"/>
          <w:sz w:val="24"/>
          <w:szCs w:val="24"/>
        </w:rPr>
      </w:pPr>
      <w:r w:rsidRPr="007B2248">
        <w:rPr>
          <w:rFonts w:ascii="Times New Roman" w:hAnsi="Times New Roman" w:cs="Times New Roman"/>
          <w:b/>
          <w:sz w:val="24"/>
          <w:szCs w:val="24"/>
        </w:rPr>
        <w:t>Grästorps pastorat som lärande miljö</w:t>
      </w:r>
      <w:r w:rsidRPr="007B2248">
        <w:rPr>
          <w:rFonts w:ascii="Times New Roman" w:hAnsi="Times New Roman" w:cs="Times New Roman"/>
          <w:b/>
          <w:sz w:val="24"/>
          <w:szCs w:val="24"/>
        </w:rPr>
        <w:br/>
      </w:r>
      <w:r w:rsidRPr="007B2248">
        <w:rPr>
          <w:rFonts w:ascii="Times New Roman" w:hAnsi="Times New Roman" w:cs="Times New Roman"/>
          <w:sz w:val="24"/>
          <w:szCs w:val="24"/>
        </w:rPr>
        <w:t>Lärande pågår kontinuerligt i olika former i barngrupperna, konfirmanderna, körer, bibelstudier, gudstjänster m.m. Till anställda och förtroendevalda erbjuds kurser för att kunna utföra den grundäggande uppgiften.</w:t>
      </w:r>
    </w:p>
    <w:p w:rsidR="007B2248" w:rsidRPr="007B2248" w:rsidRDefault="007B2248" w:rsidP="007B2248">
      <w:pPr>
        <w:ind w:left="360"/>
        <w:rPr>
          <w:rFonts w:ascii="Times New Roman" w:hAnsi="Times New Roman" w:cs="Times New Roman"/>
          <w:sz w:val="24"/>
          <w:szCs w:val="24"/>
        </w:rPr>
      </w:pPr>
      <w:r w:rsidRPr="007B2248">
        <w:rPr>
          <w:rFonts w:ascii="Times New Roman" w:hAnsi="Times New Roman" w:cs="Times New Roman"/>
          <w:b/>
          <w:sz w:val="24"/>
          <w:szCs w:val="24"/>
        </w:rPr>
        <w:t>Grästorps pastorat som utvecklande miljö för det ideella medarbetarskapet</w:t>
      </w:r>
      <w:r w:rsidRPr="007B2248">
        <w:rPr>
          <w:rFonts w:ascii="Times New Roman" w:hAnsi="Times New Roman" w:cs="Times New Roman"/>
          <w:b/>
          <w:sz w:val="24"/>
          <w:szCs w:val="24"/>
        </w:rPr>
        <w:br/>
      </w:r>
      <w:r w:rsidRPr="007B2248">
        <w:rPr>
          <w:rFonts w:ascii="Times New Roman" w:hAnsi="Times New Roman" w:cs="Times New Roman"/>
          <w:sz w:val="24"/>
          <w:szCs w:val="24"/>
        </w:rPr>
        <w:t>Det är av stor vikt att de ideella medarbetarna uppmuntras och ges möjlighet till utveckling i</w:t>
      </w:r>
      <w:r w:rsidR="00E610E2">
        <w:rPr>
          <w:rFonts w:ascii="Times New Roman" w:hAnsi="Times New Roman" w:cs="Times New Roman"/>
          <w:sz w:val="24"/>
          <w:szCs w:val="24"/>
        </w:rPr>
        <w:t xml:space="preserve"> sina uppgifter. </w:t>
      </w:r>
      <w:r w:rsidR="00E610E2" w:rsidRPr="00A437F3">
        <w:rPr>
          <w:rFonts w:ascii="Times New Roman" w:hAnsi="Times New Roman" w:cs="Times New Roman"/>
          <w:sz w:val="24"/>
          <w:szCs w:val="24"/>
        </w:rPr>
        <w:t xml:space="preserve">Viktigt är att </w:t>
      </w:r>
      <w:r w:rsidRPr="007B2248">
        <w:rPr>
          <w:rFonts w:ascii="Times New Roman" w:hAnsi="Times New Roman" w:cs="Times New Roman"/>
          <w:sz w:val="24"/>
          <w:szCs w:val="24"/>
        </w:rPr>
        <w:t xml:space="preserve">betalda som obetalda medarbetare är ett team som utför en uppgift tillsammans. </w:t>
      </w:r>
    </w:p>
    <w:p w:rsidR="007B2248" w:rsidRPr="007B2248" w:rsidRDefault="007B2248" w:rsidP="007B2248">
      <w:pPr>
        <w:ind w:left="360"/>
        <w:rPr>
          <w:rFonts w:ascii="Times New Roman" w:hAnsi="Times New Roman" w:cs="Times New Roman"/>
          <w:sz w:val="24"/>
          <w:szCs w:val="24"/>
        </w:rPr>
      </w:pPr>
      <w:r w:rsidRPr="007B2248">
        <w:rPr>
          <w:rFonts w:ascii="Times New Roman" w:hAnsi="Times New Roman" w:cs="Times New Roman"/>
          <w:b/>
          <w:sz w:val="24"/>
          <w:szCs w:val="24"/>
        </w:rPr>
        <w:t>Församlingsindelningen som en grundläggande resurs för att lösa den grundläggande uppgiften</w:t>
      </w:r>
      <w:r w:rsidRPr="007B2248">
        <w:rPr>
          <w:rFonts w:ascii="Times New Roman" w:hAnsi="Times New Roman" w:cs="Times New Roman"/>
          <w:b/>
          <w:sz w:val="24"/>
          <w:szCs w:val="24"/>
        </w:rPr>
        <w:br/>
      </w:r>
      <w:r w:rsidRPr="007B2248">
        <w:rPr>
          <w:rFonts w:ascii="Times New Roman" w:hAnsi="Times New Roman" w:cs="Times New Roman"/>
          <w:sz w:val="24"/>
          <w:szCs w:val="24"/>
        </w:rPr>
        <w:t xml:space="preserve">Grästorps pastorat är indelat i fem församlingar. Vi vill så långt det </w:t>
      </w:r>
      <w:proofErr w:type="gramStart"/>
      <w:r w:rsidRPr="007B2248">
        <w:rPr>
          <w:rFonts w:ascii="Times New Roman" w:hAnsi="Times New Roman" w:cs="Times New Roman"/>
          <w:sz w:val="24"/>
          <w:szCs w:val="24"/>
        </w:rPr>
        <w:t>är</w:t>
      </w:r>
      <w:proofErr w:type="gramEnd"/>
      <w:r w:rsidRPr="007B2248">
        <w:rPr>
          <w:rFonts w:ascii="Times New Roman" w:hAnsi="Times New Roman" w:cs="Times New Roman"/>
          <w:sz w:val="24"/>
          <w:szCs w:val="24"/>
        </w:rPr>
        <w:t xml:space="preserve"> möjligt behålla engagemanget som finns i den lokala församlingen så länge det finns en gudstjänstfirande församling. Idag finns fortfarande lokalt engagerade personer i varje församling som är glada över kyrkan och att få vara en del av den.  </w:t>
      </w:r>
    </w:p>
    <w:p w:rsidR="007B2248" w:rsidRPr="007B2248" w:rsidRDefault="007B2248" w:rsidP="007B2248">
      <w:pPr>
        <w:ind w:left="360"/>
        <w:rPr>
          <w:rFonts w:ascii="Times New Roman" w:hAnsi="Times New Roman" w:cs="Times New Roman"/>
          <w:b/>
          <w:sz w:val="24"/>
          <w:szCs w:val="24"/>
        </w:rPr>
      </w:pPr>
      <w:r w:rsidRPr="007B2248">
        <w:rPr>
          <w:rFonts w:ascii="Times New Roman" w:hAnsi="Times New Roman" w:cs="Times New Roman"/>
          <w:b/>
          <w:sz w:val="24"/>
          <w:szCs w:val="24"/>
        </w:rPr>
        <w:lastRenderedPageBreak/>
        <w:t xml:space="preserve">Grästorps pastorats arbete med att utveckla </w:t>
      </w:r>
      <w:proofErr w:type="spellStart"/>
      <w:r w:rsidRPr="007B2248">
        <w:rPr>
          <w:rFonts w:ascii="Times New Roman" w:hAnsi="Times New Roman" w:cs="Times New Roman"/>
          <w:b/>
          <w:sz w:val="24"/>
          <w:szCs w:val="24"/>
        </w:rPr>
        <w:t>inklusiva</w:t>
      </w:r>
      <w:proofErr w:type="spellEnd"/>
      <w:r w:rsidRPr="007B2248">
        <w:rPr>
          <w:rFonts w:ascii="Times New Roman" w:hAnsi="Times New Roman" w:cs="Times New Roman"/>
          <w:b/>
          <w:sz w:val="24"/>
          <w:szCs w:val="24"/>
        </w:rPr>
        <w:t xml:space="preserve"> gemenskaper</w:t>
      </w:r>
      <w:r w:rsidRPr="007B2248">
        <w:rPr>
          <w:rFonts w:ascii="Times New Roman" w:hAnsi="Times New Roman" w:cs="Times New Roman"/>
          <w:b/>
          <w:sz w:val="24"/>
          <w:szCs w:val="24"/>
        </w:rPr>
        <w:br/>
      </w:r>
      <w:r w:rsidRPr="007B2248">
        <w:rPr>
          <w:rFonts w:ascii="Times New Roman" w:hAnsi="Times New Roman" w:cs="Times New Roman"/>
          <w:sz w:val="24"/>
          <w:szCs w:val="24"/>
        </w:rPr>
        <w:t>Grästorps pastorat ska visa öppenhet mot alla människor oav</w:t>
      </w:r>
      <w:r w:rsidR="00267EEE">
        <w:rPr>
          <w:rFonts w:ascii="Times New Roman" w:hAnsi="Times New Roman" w:cs="Times New Roman"/>
          <w:sz w:val="24"/>
          <w:szCs w:val="24"/>
        </w:rPr>
        <w:t>sett ba</w:t>
      </w:r>
      <w:r w:rsidR="00C553AA">
        <w:rPr>
          <w:rFonts w:ascii="Times New Roman" w:hAnsi="Times New Roman" w:cs="Times New Roman"/>
          <w:sz w:val="24"/>
          <w:szCs w:val="24"/>
        </w:rPr>
        <w:t>kgrund, etnicitet, gender</w:t>
      </w:r>
      <w:r w:rsidRPr="007B2248">
        <w:rPr>
          <w:rFonts w:ascii="Times New Roman" w:hAnsi="Times New Roman" w:cs="Times New Roman"/>
          <w:sz w:val="24"/>
          <w:szCs w:val="24"/>
        </w:rPr>
        <w:t>, sexualitet m.m.  Detta ska visa sig i både ord och handling.</w:t>
      </w:r>
      <w:r w:rsidRPr="007B2248">
        <w:rPr>
          <w:rFonts w:ascii="Times New Roman" w:hAnsi="Times New Roman" w:cs="Times New Roman"/>
          <w:b/>
          <w:sz w:val="24"/>
          <w:szCs w:val="24"/>
        </w:rPr>
        <w:br/>
      </w:r>
    </w:p>
    <w:p w:rsidR="007B2248" w:rsidRDefault="007B2248">
      <w:pPr>
        <w:rPr>
          <w:rFonts w:ascii="Times New Roman" w:hAnsi="Times New Roman" w:cs="Times New Roman"/>
          <w:color w:val="FF0000"/>
          <w:sz w:val="24"/>
          <w:szCs w:val="24"/>
        </w:rPr>
      </w:pPr>
    </w:p>
    <w:p w:rsidR="008F3483" w:rsidRDefault="008F3483" w:rsidP="001819CA">
      <w:pPr>
        <w:rPr>
          <w:rFonts w:ascii="Times New Roman" w:hAnsi="Times New Roman" w:cs="Times New Roman"/>
          <w:b/>
          <w:sz w:val="24"/>
          <w:szCs w:val="24"/>
        </w:rPr>
      </w:pPr>
    </w:p>
    <w:p w:rsidR="001819CA" w:rsidRDefault="001819CA" w:rsidP="001819CA">
      <w:pPr>
        <w:rPr>
          <w:rFonts w:ascii="Times New Roman" w:hAnsi="Times New Roman" w:cs="Times New Roman"/>
          <w:b/>
          <w:sz w:val="24"/>
          <w:szCs w:val="24"/>
        </w:rPr>
      </w:pPr>
      <w:r w:rsidRPr="00AE285D">
        <w:rPr>
          <w:rFonts w:ascii="Times New Roman" w:hAnsi="Times New Roman" w:cs="Times New Roman"/>
          <w:b/>
          <w:sz w:val="24"/>
          <w:szCs w:val="24"/>
        </w:rPr>
        <w:t>Våra utvecklingsområden</w:t>
      </w:r>
      <w:r>
        <w:rPr>
          <w:rFonts w:ascii="Times New Roman" w:hAnsi="Times New Roman" w:cs="Times New Roman"/>
          <w:b/>
          <w:sz w:val="24"/>
          <w:szCs w:val="24"/>
        </w:rPr>
        <w:t>:</w:t>
      </w:r>
    </w:p>
    <w:p w:rsidR="001819CA" w:rsidRDefault="00A437F3" w:rsidP="00A437F3">
      <w:pPr>
        <w:rPr>
          <w:rFonts w:ascii="Times New Roman" w:hAnsi="Times New Roman" w:cs="Times New Roman"/>
          <w:sz w:val="24"/>
          <w:szCs w:val="24"/>
        </w:rPr>
      </w:pPr>
      <w:r>
        <w:rPr>
          <w:rFonts w:ascii="Times New Roman" w:hAnsi="Times New Roman" w:cs="Times New Roman"/>
          <w:sz w:val="24"/>
          <w:szCs w:val="24"/>
        </w:rPr>
        <w:t xml:space="preserve">De områden som pastoratet valt att under kommande år arbeta med är </w:t>
      </w:r>
      <w:r w:rsidRPr="00A437F3">
        <w:rPr>
          <w:rFonts w:ascii="Times New Roman" w:hAnsi="Times New Roman" w:cs="Times New Roman"/>
          <w:b/>
          <w:sz w:val="24"/>
          <w:szCs w:val="24"/>
        </w:rPr>
        <w:t>gudstjänsten</w:t>
      </w:r>
      <w:r>
        <w:rPr>
          <w:rFonts w:ascii="Times New Roman" w:hAnsi="Times New Roman" w:cs="Times New Roman"/>
          <w:sz w:val="24"/>
          <w:szCs w:val="24"/>
        </w:rPr>
        <w:t xml:space="preserve"> och </w:t>
      </w:r>
      <w:r>
        <w:rPr>
          <w:rFonts w:ascii="Times New Roman" w:hAnsi="Times New Roman" w:cs="Times New Roman"/>
          <w:b/>
          <w:sz w:val="24"/>
          <w:szCs w:val="24"/>
        </w:rPr>
        <w:t>ideellt arbete/förtroendevalda</w:t>
      </w:r>
      <w:r>
        <w:rPr>
          <w:rFonts w:ascii="Times New Roman" w:hAnsi="Times New Roman" w:cs="Times New Roman"/>
          <w:sz w:val="24"/>
          <w:szCs w:val="24"/>
        </w:rPr>
        <w:t>. Vi tycker att dessa områden nu är viktigast för kyrkans överlevnad lokalt.</w:t>
      </w:r>
    </w:p>
    <w:p w:rsidR="00A437F3" w:rsidRDefault="00A437F3" w:rsidP="00A437F3">
      <w:pPr>
        <w:rPr>
          <w:rFonts w:ascii="Times New Roman" w:hAnsi="Times New Roman" w:cs="Times New Roman"/>
          <w:sz w:val="24"/>
          <w:szCs w:val="24"/>
        </w:rPr>
      </w:pPr>
      <w:r>
        <w:rPr>
          <w:rFonts w:ascii="Times New Roman" w:hAnsi="Times New Roman" w:cs="Times New Roman"/>
          <w:sz w:val="24"/>
          <w:szCs w:val="24"/>
        </w:rPr>
        <w:t xml:space="preserve">Om det inte finns förtroendevalda och frivilliga som tar del i församlingens arbete kommer kyrkan att dö. Detsamma gäller våra gudstjänster. Finns det inte </w:t>
      </w:r>
      <w:r w:rsidR="005F4CAE">
        <w:rPr>
          <w:rFonts w:ascii="Times New Roman" w:hAnsi="Times New Roman" w:cs="Times New Roman"/>
          <w:sz w:val="24"/>
          <w:szCs w:val="24"/>
        </w:rPr>
        <w:t>människor som vill samlas till gemenskap i gudstjänsten lever inte kyrkan.</w:t>
      </w:r>
    </w:p>
    <w:p w:rsidR="005F4CAE" w:rsidRPr="00A437F3" w:rsidRDefault="005F4CAE" w:rsidP="00A437F3">
      <w:pPr>
        <w:rPr>
          <w:rFonts w:ascii="Times New Roman" w:hAnsi="Times New Roman" w:cs="Times New Roman"/>
          <w:sz w:val="24"/>
          <w:szCs w:val="24"/>
        </w:rPr>
      </w:pPr>
      <w:r>
        <w:rPr>
          <w:rFonts w:ascii="Times New Roman" w:hAnsi="Times New Roman" w:cs="Times New Roman"/>
          <w:sz w:val="24"/>
          <w:szCs w:val="24"/>
        </w:rPr>
        <w:t>Dessa tankar kommer att bearbetas bland ideella medarbetar och anställda. I denna process förväntar vi oss också att kunna ta fram en detaljerad plan för att tillgodose domkapitlets krav när det gäller pastoratets gudstjänster.</w:t>
      </w:r>
      <w:bookmarkStart w:id="0" w:name="_GoBack"/>
      <w:bookmarkEnd w:id="0"/>
    </w:p>
    <w:p w:rsidR="001819CA" w:rsidRPr="00A437F3" w:rsidRDefault="001819CA" w:rsidP="00A437F3">
      <w:pPr>
        <w:rPr>
          <w:rFonts w:ascii="Times New Roman" w:hAnsi="Times New Roman" w:cs="Times New Roman"/>
          <w:sz w:val="24"/>
          <w:szCs w:val="24"/>
        </w:rPr>
      </w:pPr>
    </w:p>
    <w:p w:rsidR="007B2248" w:rsidRDefault="007B2248">
      <w:pPr>
        <w:rPr>
          <w:rFonts w:ascii="Times New Roman" w:hAnsi="Times New Roman" w:cs="Times New Roman"/>
          <w:color w:val="FF0000"/>
          <w:sz w:val="24"/>
          <w:szCs w:val="24"/>
        </w:rPr>
      </w:pPr>
    </w:p>
    <w:p w:rsidR="007B2248" w:rsidRDefault="007B2248">
      <w:pPr>
        <w:rPr>
          <w:rFonts w:ascii="Times New Roman" w:hAnsi="Times New Roman" w:cs="Times New Roman"/>
          <w:color w:val="FF0000"/>
          <w:sz w:val="24"/>
          <w:szCs w:val="24"/>
        </w:rPr>
      </w:pPr>
    </w:p>
    <w:p w:rsidR="007B2248" w:rsidRDefault="007B2248">
      <w:pPr>
        <w:rPr>
          <w:rFonts w:ascii="Times New Roman" w:hAnsi="Times New Roman" w:cs="Times New Roman"/>
          <w:color w:val="FF0000"/>
          <w:sz w:val="24"/>
          <w:szCs w:val="24"/>
        </w:rPr>
      </w:pPr>
    </w:p>
    <w:p w:rsidR="007B2248" w:rsidRDefault="007B2248">
      <w:pPr>
        <w:rPr>
          <w:rFonts w:ascii="Times New Roman" w:hAnsi="Times New Roman" w:cs="Times New Roman"/>
          <w:color w:val="FF0000"/>
          <w:sz w:val="24"/>
          <w:szCs w:val="24"/>
        </w:rPr>
      </w:pPr>
    </w:p>
    <w:p w:rsidR="007B2248" w:rsidRPr="00077636" w:rsidRDefault="007B2248">
      <w:pPr>
        <w:rPr>
          <w:rFonts w:ascii="Times New Roman" w:hAnsi="Times New Roman" w:cs="Times New Roman"/>
          <w:color w:val="FF0000"/>
          <w:sz w:val="24"/>
          <w:szCs w:val="24"/>
        </w:rPr>
      </w:pPr>
    </w:p>
    <w:sectPr w:rsidR="007B2248" w:rsidRPr="00077636" w:rsidSect="006F383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C86" w:rsidRDefault="00667C86" w:rsidP="006F3838">
      <w:pPr>
        <w:spacing w:after="0" w:line="240" w:lineRule="auto"/>
      </w:pPr>
      <w:r>
        <w:separator/>
      </w:r>
    </w:p>
  </w:endnote>
  <w:endnote w:type="continuationSeparator" w:id="0">
    <w:p w:rsidR="00667C86" w:rsidRDefault="00667C86" w:rsidP="006F3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52A" w:rsidRDefault="0026552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871673"/>
      <w:docPartObj>
        <w:docPartGallery w:val="Page Numbers (Bottom of Page)"/>
        <w:docPartUnique/>
      </w:docPartObj>
    </w:sdtPr>
    <w:sdtEndPr/>
    <w:sdtContent>
      <w:p w:rsidR="0026552A" w:rsidRDefault="0026552A">
        <w:pPr>
          <w:pStyle w:val="Sidfot"/>
          <w:jc w:val="right"/>
        </w:pPr>
        <w:r>
          <w:fldChar w:fldCharType="begin"/>
        </w:r>
        <w:r>
          <w:instrText>PAGE   \* MERGEFORMAT</w:instrText>
        </w:r>
        <w:r>
          <w:fldChar w:fldCharType="separate"/>
        </w:r>
        <w:r w:rsidR="005F4CAE">
          <w:rPr>
            <w:noProof/>
          </w:rPr>
          <w:t>2</w:t>
        </w:r>
        <w:r>
          <w:fldChar w:fldCharType="end"/>
        </w:r>
      </w:p>
    </w:sdtContent>
  </w:sdt>
  <w:p w:rsidR="006F3838" w:rsidRDefault="006F3838">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52A" w:rsidRDefault="0026552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C86" w:rsidRDefault="00667C86" w:rsidP="006F3838">
      <w:pPr>
        <w:spacing w:after="0" w:line="240" w:lineRule="auto"/>
      </w:pPr>
      <w:r>
        <w:separator/>
      </w:r>
    </w:p>
  </w:footnote>
  <w:footnote w:type="continuationSeparator" w:id="0">
    <w:p w:rsidR="00667C86" w:rsidRDefault="00667C86" w:rsidP="006F3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52A" w:rsidRDefault="0026552A">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52A" w:rsidRDefault="0026552A">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52A" w:rsidRDefault="0026552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34CF8"/>
    <w:multiLevelType w:val="hybridMultilevel"/>
    <w:tmpl w:val="959E466C"/>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1C4"/>
    <w:rsid w:val="000221C4"/>
    <w:rsid w:val="00077636"/>
    <w:rsid w:val="00080929"/>
    <w:rsid w:val="001819CA"/>
    <w:rsid w:val="00194225"/>
    <w:rsid w:val="0026552A"/>
    <w:rsid w:val="00267EEE"/>
    <w:rsid w:val="0039133B"/>
    <w:rsid w:val="003A55E1"/>
    <w:rsid w:val="003F6908"/>
    <w:rsid w:val="0046212E"/>
    <w:rsid w:val="00482F46"/>
    <w:rsid w:val="005076C1"/>
    <w:rsid w:val="005316B0"/>
    <w:rsid w:val="005F27D1"/>
    <w:rsid w:val="005F4CAE"/>
    <w:rsid w:val="00636C73"/>
    <w:rsid w:val="00645B65"/>
    <w:rsid w:val="00667C86"/>
    <w:rsid w:val="00685B23"/>
    <w:rsid w:val="006F3838"/>
    <w:rsid w:val="006F7DE7"/>
    <w:rsid w:val="0072433F"/>
    <w:rsid w:val="00733F02"/>
    <w:rsid w:val="007959C3"/>
    <w:rsid w:val="007B2248"/>
    <w:rsid w:val="007C6973"/>
    <w:rsid w:val="00846BF3"/>
    <w:rsid w:val="00877FA4"/>
    <w:rsid w:val="008F3483"/>
    <w:rsid w:val="00950939"/>
    <w:rsid w:val="00960DAE"/>
    <w:rsid w:val="00997ECD"/>
    <w:rsid w:val="009F2067"/>
    <w:rsid w:val="00A437F3"/>
    <w:rsid w:val="00B81CD7"/>
    <w:rsid w:val="00BE5E13"/>
    <w:rsid w:val="00C35C06"/>
    <w:rsid w:val="00C45E17"/>
    <w:rsid w:val="00C553AA"/>
    <w:rsid w:val="00CF738C"/>
    <w:rsid w:val="00E13B5F"/>
    <w:rsid w:val="00E610E2"/>
    <w:rsid w:val="00EF4B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B2248"/>
    <w:pPr>
      <w:ind w:left="720"/>
      <w:contextualSpacing/>
    </w:pPr>
  </w:style>
  <w:style w:type="paragraph" w:styleId="Ballongtext">
    <w:name w:val="Balloon Text"/>
    <w:basedOn w:val="Normal"/>
    <w:link w:val="BallongtextChar"/>
    <w:uiPriority w:val="99"/>
    <w:semiHidden/>
    <w:unhideWhenUsed/>
    <w:rsid w:val="0046212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6212E"/>
    <w:rPr>
      <w:rFonts w:ascii="Tahoma" w:hAnsi="Tahoma" w:cs="Tahoma"/>
      <w:sz w:val="16"/>
      <w:szCs w:val="16"/>
    </w:rPr>
  </w:style>
  <w:style w:type="paragraph" w:styleId="Sidhuvud">
    <w:name w:val="header"/>
    <w:basedOn w:val="Normal"/>
    <w:link w:val="SidhuvudChar"/>
    <w:uiPriority w:val="99"/>
    <w:unhideWhenUsed/>
    <w:rsid w:val="006F383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3838"/>
  </w:style>
  <w:style w:type="paragraph" w:styleId="Sidfot">
    <w:name w:val="footer"/>
    <w:basedOn w:val="Normal"/>
    <w:link w:val="SidfotChar"/>
    <w:uiPriority w:val="99"/>
    <w:unhideWhenUsed/>
    <w:rsid w:val="006F383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38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B2248"/>
    <w:pPr>
      <w:ind w:left="720"/>
      <w:contextualSpacing/>
    </w:pPr>
  </w:style>
  <w:style w:type="paragraph" w:styleId="Ballongtext">
    <w:name w:val="Balloon Text"/>
    <w:basedOn w:val="Normal"/>
    <w:link w:val="BallongtextChar"/>
    <w:uiPriority w:val="99"/>
    <w:semiHidden/>
    <w:unhideWhenUsed/>
    <w:rsid w:val="0046212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6212E"/>
    <w:rPr>
      <w:rFonts w:ascii="Tahoma" w:hAnsi="Tahoma" w:cs="Tahoma"/>
      <w:sz w:val="16"/>
      <w:szCs w:val="16"/>
    </w:rPr>
  </w:style>
  <w:style w:type="paragraph" w:styleId="Sidhuvud">
    <w:name w:val="header"/>
    <w:basedOn w:val="Normal"/>
    <w:link w:val="SidhuvudChar"/>
    <w:uiPriority w:val="99"/>
    <w:unhideWhenUsed/>
    <w:rsid w:val="006F383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3838"/>
  </w:style>
  <w:style w:type="paragraph" w:styleId="Sidfot">
    <w:name w:val="footer"/>
    <w:basedOn w:val="Normal"/>
    <w:link w:val="SidfotChar"/>
    <w:uiPriority w:val="99"/>
    <w:unhideWhenUsed/>
    <w:rsid w:val="006F383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3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1540</TotalTime>
  <Pages>8</Pages>
  <Words>2440</Words>
  <Characters>12937</Characters>
  <Application>Microsoft Office Word</Application>
  <DocSecurity>0</DocSecurity>
  <Lines>107</Lines>
  <Paragraphs>30</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15347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Fredenlund</dc:creator>
  <cp:lastModifiedBy>Helen Fredenlund</cp:lastModifiedBy>
  <cp:revision>22</cp:revision>
  <cp:lastPrinted>2016-09-20T11:32:00Z</cp:lastPrinted>
  <dcterms:created xsi:type="dcterms:W3CDTF">2016-08-17T12:14:00Z</dcterms:created>
  <dcterms:modified xsi:type="dcterms:W3CDTF">2016-10-25T06:58:00Z</dcterms:modified>
</cp:coreProperties>
</file>