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2D9" w:rsidRPr="00142954" w:rsidRDefault="0073058D" w:rsidP="00142954">
      <w:pPr>
        <w:rPr>
          <w:color w:val="FF0000"/>
          <w:sz w:val="52"/>
        </w:rPr>
      </w:pPr>
      <w:r>
        <w:rPr>
          <w:color w:val="FF0000"/>
          <w:sz w:val="52"/>
        </w:rPr>
        <w:t>Organist 100%</w:t>
      </w:r>
      <w:r w:rsidR="005F459F">
        <w:rPr>
          <w:color w:val="FF0000"/>
          <w:sz w:val="52"/>
        </w:rPr>
        <w:t xml:space="preserve">                       </w:t>
      </w:r>
      <w:r w:rsidR="005F459F" w:rsidRPr="00B15EFE">
        <w:rPr>
          <w:noProof/>
          <w:sz w:val="24"/>
          <w:szCs w:val="24"/>
          <w:lang w:eastAsia="sv-SE"/>
        </w:rPr>
        <w:drawing>
          <wp:inline distT="0" distB="0" distL="0" distR="0" wp14:anchorId="52B70772" wp14:editId="52A575D5">
            <wp:extent cx="1795145" cy="479120"/>
            <wp:effectExtent l="0" t="0" r="0" b="0"/>
            <wp:docPr id="2" name="Bild 3" descr="G:\Logotyp församlingen\Logotyp BjoÌˆrnekulla-VaÌˆstra Broby foÌˆrsamling\Till webb\Bjo_logo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gotyp församlingen\Logotyp BjoÌˆrnekulla-VaÌˆstra Broby foÌˆrsamling\Till webb\Bjo_logo_RGB.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3692" cy="508091"/>
                    </a:xfrm>
                    <a:prstGeom prst="rect">
                      <a:avLst/>
                    </a:prstGeom>
                    <a:noFill/>
                    <a:ln>
                      <a:noFill/>
                    </a:ln>
                  </pic:spPr>
                </pic:pic>
              </a:graphicData>
            </a:graphic>
          </wp:inline>
        </w:drawing>
      </w:r>
      <w:r w:rsidR="005F459F">
        <w:rPr>
          <w:color w:val="FF0000"/>
          <w:sz w:val="52"/>
        </w:rPr>
        <w:br/>
      </w:r>
    </w:p>
    <w:p w:rsidR="009A1015" w:rsidRDefault="00142954">
      <w:pPr>
        <w:rPr>
          <w:sz w:val="24"/>
          <w:szCs w:val="24"/>
        </w:rPr>
      </w:pPr>
      <w:r w:rsidRPr="00142954">
        <w:rPr>
          <w:b/>
          <w:sz w:val="24"/>
          <w:szCs w:val="24"/>
        </w:rPr>
        <w:t>BJÖRNEKULLA- VÄSTRA BROBY FÖRSAMLING</w:t>
      </w:r>
      <w:r w:rsidR="009A1015" w:rsidRPr="0090637F">
        <w:rPr>
          <w:sz w:val="24"/>
          <w:szCs w:val="24"/>
        </w:rPr>
        <w:t xml:space="preserve"> har som vision att göra Jesus Kristus känd, trodd, älskad och efterföljd. Vi vill vara en naturlig del av samhället och dela människor</w:t>
      </w:r>
      <w:r w:rsidR="00F36190">
        <w:rPr>
          <w:sz w:val="24"/>
          <w:szCs w:val="24"/>
        </w:rPr>
        <w:t>s</w:t>
      </w:r>
      <w:bookmarkStart w:id="0" w:name="_GoBack"/>
      <w:bookmarkEnd w:id="0"/>
      <w:r w:rsidR="009A1015" w:rsidRPr="0090637F">
        <w:rPr>
          <w:sz w:val="24"/>
          <w:szCs w:val="24"/>
        </w:rPr>
        <w:t xml:space="preserve"> liv i glädje och sorg. </w:t>
      </w:r>
      <w:r w:rsidR="00776B0A" w:rsidRPr="0090637F">
        <w:rPr>
          <w:sz w:val="24"/>
          <w:szCs w:val="24"/>
        </w:rPr>
        <w:t xml:space="preserve">Nu söker vi </w:t>
      </w:r>
      <w:r w:rsidR="00FD557A">
        <w:rPr>
          <w:sz w:val="24"/>
          <w:szCs w:val="24"/>
        </w:rPr>
        <w:t>dig</w:t>
      </w:r>
      <w:r w:rsidR="00776B0A" w:rsidRPr="0090637F">
        <w:rPr>
          <w:sz w:val="24"/>
          <w:szCs w:val="24"/>
        </w:rPr>
        <w:t xml:space="preserve"> </w:t>
      </w:r>
      <w:r w:rsidR="0076334F" w:rsidRPr="0090637F">
        <w:rPr>
          <w:sz w:val="24"/>
          <w:szCs w:val="24"/>
        </w:rPr>
        <w:t xml:space="preserve">som </w:t>
      </w:r>
      <w:r w:rsidR="00BB2B18">
        <w:rPr>
          <w:sz w:val="24"/>
          <w:szCs w:val="24"/>
        </w:rPr>
        <w:t xml:space="preserve">tycker om att spela </w:t>
      </w:r>
      <w:r w:rsidR="00C070D2">
        <w:rPr>
          <w:sz w:val="24"/>
          <w:szCs w:val="24"/>
        </w:rPr>
        <w:t xml:space="preserve">orgel </w:t>
      </w:r>
      <w:r w:rsidR="00BB2B18">
        <w:rPr>
          <w:sz w:val="24"/>
          <w:szCs w:val="24"/>
        </w:rPr>
        <w:t>på gudstjänst, mässa och dop</w:t>
      </w:r>
      <w:r w:rsidR="00492DE0">
        <w:rPr>
          <w:sz w:val="24"/>
          <w:szCs w:val="24"/>
        </w:rPr>
        <w:t>, som trivs</w:t>
      </w:r>
      <w:r w:rsidR="008B0BC4">
        <w:rPr>
          <w:sz w:val="24"/>
          <w:szCs w:val="24"/>
        </w:rPr>
        <w:t xml:space="preserve"> med</w:t>
      </w:r>
      <w:r w:rsidR="000E487D">
        <w:rPr>
          <w:sz w:val="24"/>
          <w:szCs w:val="24"/>
        </w:rPr>
        <w:t xml:space="preserve"> att spela på begravningar</w:t>
      </w:r>
      <w:r w:rsidR="008B0BC4">
        <w:rPr>
          <w:sz w:val="24"/>
          <w:szCs w:val="24"/>
        </w:rPr>
        <w:t xml:space="preserve">, som tycker om att leda en </w:t>
      </w:r>
      <w:r w:rsidR="000E487D">
        <w:rPr>
          <w:sz w:val="24"/>
          <w:szCs w:val="24"/>
        </w:rPr>
        <w:t>kyrko</w:t>
      </w:r>
      <w:r w:rsidR="00042438">
        <w:rPr>
          <w:sz w:val="24"/>
          <w:szCs w:val="24"/>
        </w:rPr>
        <w:t>kör</w:t>
      </w:r>
      <w:r w:rsidR="008B0BC4">
        <w:rPr>
          <w:sz w:val="24"/>
          <w:szCs w:val="24"/>
        </w:rPr>
        <w:t>,</w:t>
      </w:r>
      <w:r w:rsidR="00A16F7D">
        <w:rPr>
          <w:sz w:val="24"/>
          <w:szCs w:val="24"/>
        </w:rPr>
        <w:t xml:space="preserve"> och som </w:t>
      </w:r>
      <w:r w:rsidR="0076334F" w:rsidRPr="0090637F">
        <w:rPr>
          <w:sz w:val="24"/>
          <w:szCs w:val="24"/>
        </w:rPr>
        <w:t xml:space="preserve">vill arbeta </w:t>
      </w:r>
      <w:r w:rsidR="00492DE0" w:rsidRPr="0090637F">
        <w:rPr>
          <w:sz w:val="24"/>
          <w:szCs w:val="24"/>
        </w:rPr>
        <w:t xml:space="preserve">långsiktigt </w:t>
      </w:r>
      <w:r w:rsidR="0076334F" w:rsidRPr="0090637F">
        <w:rPr>
          <w:sz w:val="24"/>
          <w:szCs w:val="24"/>
        </w:rPr>
        <w:t xml:space="preserve">för ett levande </w:t>
      </w:r>
      <w:r w:rsidR="00776B0A" w:rsidRPr="0090637F">
        <w:rPr>
          <w:sz w:val="24"/>
          <w:szCs w:val="24"/>
        </w:rPr>
        <w:t>musikliv i vår församling</w:t>
      </w:r>
      <w:r w:rsidR="000E4CBB">
        <w:rPr>
          <w:sz w:val="24"/>
          <w:szCs w:val="24"/>
        </w:rPr>
        <w:t>.</w:t>
      </w:r>
      <w:r w:rsidR="0076334F" w:rsidRPr="0090637F">
        <w:rPr>
          <w:sz w:val="24"/>
          <w:szCs w:val="24"/>
        </w:rPr>
        <w:t xml:space="preserve"> </w:t>
      </w:r>
    </w:p>
    <w:p w:rsidR="000E487D" w:rsidRDefault="000E487D">
      <w:pPr>
        <w:rPr>
          <w:sz w:val="24"/>
          <w:szCs w:val="24"/>
        </w:rPr>
      </w:pPr>
      <w:r>
        <w:rPr>
          <w:sz w:val="24"/>
          <w:szCs w:val="24"/>
        </w:rPr>
        <w:t>I församlingen finns tre kyrkor, och vi firar mässa varje söndag, mest i Björn</w:t>
      </w:r>
      <w:r w:rsidR="00651A61">
        <w:rPr>
          <w:sz w:val="24"/>
          <w:szCs w:val="24"/>
        </w:rPr>
        <w:t>ekulla kyrka. Församlingen tycker om</w:t>
      </w:r>
      <w:r>
        <w:rPr>
          <w:sz w:val="24"/>
          <w:szCs w:val="24"/>
        </w:rPr>
        <w:t xml:space="preserve"> k</w:t>
      </w:r>
      <w:r w:rsidR="000C6AE0">
        <w:rPr>
          <w:sz w:val="24"/>
          <w:szCs w:val="24"/>
        </w:rPr>
        <w:t xml:space="preserve">yrkohandboken från 1986 </w:t>
      </w:r>
      <w:r>
        <w:rPr>
          <w:sz w:val="24"/>
          <w:szCs w:val="24"/>
        </w:rPr>
        <w:t>och när den reviderade handboken kommer under 2018 är utgångspunkten att vi använder oss av A-serien.</w:t>
      </w:r>
    </w:p>
    <w:p w:rsidR="000E3D80" w:rsidRDefault="000E487D">
      <w:pPr>
        <w:rPr>
          <w:sz w:val="24"/>
          <w:szCs w:val="24"/>
        </w:rPr>
      </w:pPr>
      <w:r>
        <w:rPr>
          <w:sz w:val="24"/>
          <w:szCs w:val="24"/>
        </w:rPr>
        <w:t>Som organist hos oss är du musikalisk ledare i församlingen. Du spelar på dop och gudstjänster</w:t>
      </w:r>
      <w:r w:rsidRPr="000E487D">
        <w:rPr>
          <w:sz w:val="24"/>
          <w:szCs w:val="24"/>
        </w:rPr>
        <w:t xml:space="preserve"> </w:t>
      </w:r>
      <w:r>
        <w:rPr>
          <w:sz w:val="24"/>
          <w:szCs w:val="24"/>
        </w:rPr>
        <w:t xml:space="preserve">varannan helg. Du leder kyrkokören, som för närvarande har ganska få medlemmar, men som förhoppningsvis kan få ökat medlemsantal. Du spelar på våra begravningsdagar som är onsdagar och fredagar. Du spelar också på arbetslagets morgonböner på onsdagar, liksom på middagsbönen på tisdagar med efterföljande lunch och </w:t>
      </w:r>
      <w:r w:rsidR="000E3D80">
        <w:rPr>
          <w:sz w:val="24"/>
          <w:szCs w:val="24"/>
        </w:rPr>
        <w:t xml:space="preserve">några </w:t>
      </w:r>
      <w:r>
        <w:rPr>
          <w:sz w:val="24"/>
          <w:szCs w:val="24"/>
        </w:rPr>
        <w:t>allsång</w:t>
      </w:r>
      <w:r w:rsidR="000E3D80">
        <w:rPr>
          <w:sz w:val="24"/>
          <w:szCs w:val="24"/>
        </w:rPr>
        <w:t>er</w:t>
      </w:r>
      <w:r>
        <w:rPr>
          <w:sz w:val="24"/>
          <w:szCs w:val="24"/>
        </w:rPr>
        <w:t xml:space="preserve"> för äldre. </w:t>
      </w:r>
      <w:r w:rsidR="005F459F">
        <w:rPr>
          <w:sz w:val="24"/>
          <w:szCs w:val="24"/>
        </w:rPr>
        <w:t>En tisdag i månaden är det kvällsmässa i Hyllinge som också ingår i dina arbetsuppgifter.</w:t>
      </w:r>
    </w:p>
    <w:p w:rsidR="000E487D" w:rsidRDefault="000E3D80">
      <w:pPr>
        <w:rPr>
          <w:sz w:val="24"/>
          <w:szCs w:val="24"/>
        </w:rPr>
      </w:pPr>
      <w:r>
        <w:rPr>
          <w:sz w:val="24"/>
          <w:szCs w:val="24"/>
        </w:rPr>
        <w:t>Varannan</w:t>
      </w:r>
      <w:r w:rsidR="000E487D">
        <w:rPr>
          <w:sz w:val="24"/>
          <w:szCs w:val="24"/>
        </w:rPr>
        <w:t xml:space="preserve"> </w:t>
      </w:r>
      <w:r>
        <w:rPr>
          <w:sz w:val="24"/>
          <w:szCs w:val="24"/>
        </w:rPr>
        <w:t>tisdagseftermiddag</w:t>
      </w:r>
      <w:r w:rsidR="000E487D">
        <w:rPr>
          <w:sz w:val="24"/>
          <w:szCs w:val="24"/>
        </w:rPr>
        <w:t xml:space="preserve"> är det gudstjänst på något av våra vårdhem, och då medverkar du med pianospel till psalmerna</w:t>
      </w:r>
      <w:r w:rsidR="00C16666">
        <w:rPr>
          <w:sz w:val="24"/>
          <w:szCs w:val="24"/>
        </w:rPr>
        <w:t>. I april/maj</w:t>
      </w:r>
      <w:r w:rsidR="000E487D">
        <w:rPr>
          <w:sz w:val="24"/>
          <w:szCs w:val="24"/>
        </w:rPr>
        <w:t xml:space="preserve"> träffar du </w:t>
      </w:r>
      <w:r w:rsidR="00C16666">
        <w:rPr>
          <w:sz w:val="24"/>
          <w:szCs w:val="24"/>
        </w:rPr>
        <w:t>en av våra konfirmandgrupper</w:t>
      </w:r>
      <w:r w:rsidR="000E487D">
        <w:rPr>
          <w:sz w:val="24"/>
          <w:szCs w:val="24"/>
        </w:rPr>
        <w:t xml:space="preserve"> </w:t>
      </w:r>
      <w:r w:rsidR="005F459F">
        <w:rPr>
          <w:sz w:val="24"/>
          <w:szCs w:val="24"/>
        </w:rPr>
        <w:t xml:space="preserve">och </w:t>
      </w:r>
      <w:r w:rsidR="000E487D">
        <w:rPr>
          <w:sz w:val="24"/>
          <w:szCs w:val="24"/>
        </w:rPr>
        <w:t>övar sånger med dem inför konfirmationen. Och</w:t>
      </w:r>
      <w:r w:rsidR="005F459F">
        <w:rPr>
          <w:sz w:val="24"/>
          <w:szCs w:val="24"/>
        </w:rPr>
        <w:t xml:space="preserve"> sist men inte minst</w:t>
      </w:r>
      <w:r w:rsidR="000E487D">
        <w:rPr>
          <w:sz w:val="24"/>
          <w:szCs w:val="24"/>
        </w:rPr>
        <w:t xml:space="preserve"> </w:t>
      </w:r>
      <w:r>
        <w:rPr>
          <w:sz w:val="24"/>
          <w:szCs w:val="24"/>
        </w:rPr>
        <w:t>så har du</w:t>
      </w:r>
      <w:r w:rsidR="000E487D">
        <w:rPr>
          <w:sz w:val="24"/>
          <w:szCs w:val="24"/>
        </w:rPr>
        <w:t xml:space="preserve"> det övergripande ansvaret för församlingens konsertutbud, musikgudstjänster och sommarmusik. </w:t>
      </w:r>
    </w:p>
    <w:p w:rsidR="00C16666" w:rsidRDefault="000E3D80" w:rsidP="00492DE0">
      <w:pPr>
        <w:rPr>
          <w:sz w:val="24"/>
          <w:szCs w:val="24"/>
        </w:rPr>
      </w:pPr>
      <w:r>
        <w:rPr>
          <w:sz w:val="24"/>
          <w:szCs w:val="24"/>
        </w:rPr>
        <w:t xml:space="preserve">Ett fint arbetsrum väntar dig i Björnekulla församlingshem, liksom ett trevligt och lagom stort arbetslag. Församlingens instrument är välvårdade och i gott skick. </w:t>
      </w:r>
    </w:p>
    <w:p w:rsidR="005F459F" w:rsidRDefault="000E3D80">
      <w:pPr>
        <w:rPr>
          <w:sz w:val="24"/>
          <w:szCs w:val="24"/>
        </w:rPr>
      </w:pPr>
      <w:r>
        <w:rPr>
          <w:sz w:val="24"/>
          <w:szCs w:val="24"/>
        </w:rPr>
        <w:t>En</w:t>
      </w:r>
      <w:r w:rsidR="007056FC">
        <w:rPr>
          <w:sz w:val="24"/>
          <w:szCs w:val="24"/>
        </w:rPr>
        <w:t xml:space="preserve"> rimlig</w:t>
      </w:r>
      <w:r w:rsidR="00BB2B18">
        <w:rPr>
          <w:sz w:val="24"/>
          <w:szCs w:val="24"/>
        </w:rPr>
        <w:t xml:space="preserve"> utgå</w:t>
      </w:r>
      <w:r w:rsidR="00142954">
        <w:rPr>
          <w:sz w:val="24"/>
          <w:szCs w:val="24"/>
        </w:rPr>
        <w:t>ngspunkt är</w:t>
      </w:r>
      <w:r w:rsidR="00BB2B18">
        <w:rPr>
          <w:sz w:val="24"/>
          <w:szCs w:val="24"/>
        </w:rPr>
        <w:t xml:space="preserve"> </w:t>
      </w:r>
      <w:r w:rsidR="00D960EB">
        <w:rPr>
          <w:sz w:val="24"/>
          <w:szCs w:val="24"/>
        </w:rPr>
        <w:t xml:space="preserve">ett varannan-vecka-schema som ger </w:t>
      </w:r>
      <w:r w:rsidR="004A00ED">
        <w:rPr>
          <w:sz w:val="24"/>
          <w:szCs w:val="24"/>
        </w:rPr>
        <w:t>en bra</w:t>
      </w:r>
      <w:r w:rsidR="00D960EB">
        <w:rPr>
          <w:sz w:val="24"/>
          <w:szCs w:val="24"/>
        </w:rPr>
        <w:t xml:space="preserve"> rytm mellan vila och återhämtning. Ena</w:t>
      </w:r>
      <w:r w:rsidR="00AD7034">
        <w:rPr>
          <w:sz w:val="24"/>
          <w:szCs w:val="24"/>
        </w:rPr>
        <w:t xml:space="preserve"> veckan arbetar du</w:t>
      </w:r>
      <w:r w:rsidR="007056FC">
        <w:rPr>
          <w:sz w:val="24"/>
          <w:szCs w:val="24"/>
        </w:rPr>
        <w:t xml:space="preserve"> </w:t>
      </w:r>
      <w:r>
        <w:rPr>
          <w:sz w:val="24"/>
          <w:szCs w:val="24"/>
        </w:rPr>
        <w:t>måndag</w:t>
      </w:r>
      <w:r w:rsidRPr="00492DE0">
        <w:rPr>
          <w:sz w:val="24"/>
          <w:szCs w:val="24"/>
        </w:rPr>
        <w:t>-torsdag samt lördag-söndag</w:t>
      </w:r>
      <w:r>
        <w:rPr>
          <w:sz w:val="24"/>
          <w:szCs w:val="24"/>
        </w:rPr>
        <w:t xml:space="preserve">. </w:t>
      </w:r>
      <w:r w:rsidR="00492DE0" w:rsidRPr="00492DE0">
        <w:rPr>
          <w:sz w:val="24"/>
          <w:szCs w:val="24"/>
        </w:rPr>
        <w:t xml:space="preserve">Andra veckan arbetar du </w:t>
      </w:r>
      <w:r>
        <w:rPr>
          <w:sz w:val="24"/>
          <w:szCs w:val="24"/>
        </w:rPr>
        <w:t>tisdag-fredag.</w:t>
      </w:r>
      <w:r w:rsidR="005F459F">
        <w:rPr>
          <w:sz w:val="24"/>
          <w:szCs w:val="24"/>
        </w:rPr>
        <w:t xml:space="preserve"> </w:t>
      </w:r>
    </w:p>
    <w:p w:rsidR="009A1015" w:rsidRPr="00C070D2" w:rsidRDefault="00AD7034">
      <w:pPr>
        <w:rPr>
          <w:sz w:val="24"/>
          <w:szCs w:val="24"/>
        </w:rPr>
      </w:pPr>
      <w:r>
        <w:rPr>
          <w:sz w:val="24"/>
          <w:szCs w:val="24"/>
        </w:rPr>
        <w:t>Välkommen med din ansökan!</w:t>
      </w:r>
      <w:r w:rsidR="00492DE0" w:rsidRPr="00492DE0">
        <w:rPr>
          <w:sz w:val="24"/>
          <w:szCs w:val="24"/>
        </w:rPr>
        <w:t xml:space="preserve"> </w:t>
      </w:r>
      <w:r w:rsidR="005F459F">
        <w:rPr>
          <w:sz w:val="24"/>
          <w:szCs w:val="24"/>
        </w:rPr>
        <w:br/>
      </w:r>
      <w:r w:rsidR="00142954">
        <w:rPr>
          <w:sz w:val="24"/>
          <w:szCs w:val="24"/>
        </w:rPr>
        <w:br/>
      </w:r>
      <w:r>
        <w:rPr>
          <w:b/>
          <w:sz w:val="24"/>
          <w:szCs w:val="24"/>
        </w:rPr>
        <w:t>ANSÖKAN senast 3 november</w:t>
      </w:r>
      <w:r w:rsidR="00492DE0" w:rsidRPr="00142954">
        <w:rPr>
          <w:b/>
          <w:sz w:val="24"/>
          <w:szCs w:val="24"/>
        </w:rPr>
        <w:t xml:space="preserve"> 2017</w:t>
      </w:r>
      <w:r w:rsidR="00492DE0" w:rsidRPr="00142954">
        <w:rPr>
          <w:sz w:val="24"/>
          <w:szCs w:val="24"/>
        </w:rPr>
        <w:br/>
        <w:t xml:space="preserve">till Björnekulla-Västra Broby församling, </w:t>
      </w:r>
      <w:r w:rsidR="00492DE0" w:rsidRPr="00142954">
        <w:rPr>
          <w:sz w:val="24"/>
          <w:szCs w:val="24"/>
        </w:rPr>
        <w:br/>
        <w:t>Järnvägsga</w:t>
      </w:r>
      <w:r>
        <w:rPr>
          <w:sz w:val="24"/>
          <w:szCs w:val="24"/>
        </w:rPr>
        <w:t>tan 24, 26531 Åstorp. Märk ORGANISTTJÄNSTEN.</w:t>
      </w:r>
      <w:r>
        <w:rPr>
          <w:sz w:val="24"/>
          <w:szCs w:val="24"/>
        </w:rPr>
        <w:br/>
        <w:t>Frågor: Tillträdande kyrkoherde</w:t>
      </w:r>
      <w:r w:rsidR="00492DE0" w:rsidRPr="00142954">
        <w:rPr>
          <w:sz w:val="24"/>
          <w:szCs w:val="24"/>
        </w:rPr>
        <w:t xml:space="preserve"> Gunnar Alling </w:t>
      </w:r>
      <w:proofErr w:type="gramStart"/>
      <w:r w:rsidR="00492DE0" w:rsidRPr="00142954">
        <w:rPr>
          <w:sz w:val="24"/>
          <w:szCs w:val="24"/>
        </w:rPr>
        <w:t>0709-760281</w:t>
      </w:r>
      <w:proofErr w:type="gramEnd"/>
      <w:r w:rsidR="00492DE0" w:rsidRPr="00142954">
        <w:rPr>
          <w:sz w:val="24"/>
          <w:szCs w:val="24"/>
        </w:rPr>
        <w:t xml:space="preserve"> </w:t>
      </w:r>
      <w:r w:rsidR="00492DE0" w:rsidRPr="00142954">
        <w:rPr>
          <w:sz w:val="24"/>
          <w:szCs w:val="24"/>
        </w:rPr>
        <w:br/>
        <w:t>Tid för intervju</w:t>
      </w:r>
      <w:r w:rsidR="00A57647">
        <w:rPr>
          <w:sz w:val="24"/>
          <w:szCs w:val="24"/>
        </w:rPr>
        <w:t>er är bokat 8</w:t>
      </w:r>
      <w:r w:rsidR="0073058D">
        <w:rPr>
          <w:sz w:val="24"/>
          <w:szCs w:val="24"/>
        </w:rPr>
        <w:t xml:space="preserve"> november </w:t>
      </w:r>
      <w:r w:rsidR="00A57647">
        <w:rPr>
          <w:sz w:val="24"/>
          <w:szCs w:val="24"/>
        </w:rPr>
        <w:t>med reservdag</w:t>
      </w:r>
      <w:r w:rsidR="0073058D">
        <w:rPr>
          <w:sz w:val="24"/>
          <w:szCs w:val="24"/>
        </w:rPr>
        <w:t xml:space="preserve"> 16 november.</w:t>
      </w:r>
      <w:r w:rsidR="00492DE0" w:rsidRPr="00142954">
        <w:rPr>
          <w:sz w:val="24"/>
          <w:szCs w:val="24"/>
        </w:rPr>
        <w:br/>
        <w:t>Tjänsten är en tillsv</w:t>
      </w:r>
      <w:r>
        <w:rPr>
          <w:sz w:val="24"/>
          <w:szCs w:val="24"/>
        </w:rPr>
        <w:t>idareanställning med tillträde 16</w:t>
      </w:r>
      <w:r w:rsidR="00492DE0" w:rsidRPr="00142954">
        <w:rPr>
          <w:sz w:val="24"/>
          <w:szCs w:val="24"/>
        </w:rPr>
        <w:t xml:space="preserve"> </w:t>
      </w:r>
      <w:r>
        <w:rPr>
          <w:sz w:val="24"/>
          <w:szCs w:val="24"/>
        </w:rPr>
        <w:t>februari 2018</w:t>
      </w:r>
      <w:r w:rsidR="00492DE0" w:rsidRPr="00142954">
        <w:rPr>
          <w:sz w:val="24"/>
          <w:szCs w:val="24"/>
        </w:rPr>
        <w:t>.</w:t>
      </w:r>
      <w:r w:rsidR="00DF12A1">
        <w:rPr>
          <w:sz w:val="24"/>
          <w:szCs w:val="24"/>
        </w:rPr>
        <w:t xml:space="preserve"> </w:t>
      </w:r>
      <w:r w:rsidR="005F459F">
        <w:rPr>
          <w:sz w:val="24"/>
          <w:szCs w:val="24"/>
        </w:rPr>
        <w:t xml:space="preserve"> </w:t>
      </w:r>
      <w:r w:rsidR="00492DE0" w:rsidRPr="00B15EFE">
        <w:rPr>
          <w:sz w:val="24"/>
          <w:szCs w:val="24"/>
        </w:rPr>
        <w:br/>
      </w:r>
    </w:p>
    <w:sectPr w:rsidR="009A1015" w:rsidRPr="00C070D2" w:rsidSect="008B0BC4">
      <w:type w:val="continuous"/>
      <w:pgSz w:w="11906" w:h="16838"/>
      <w:pgMar w:top="1417" w:right="1417"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6CD2"/>
    <w:multiLevelType w:val="hybridMultilevel"/>
    <w:tmpl w:val="588E9F76"/>
    <w:lvl w:ilvl="0" w:tplc="8840917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15"/>
    <w:rsid w:val="00042438"/>
    <w:rsid w:val="000A06E3"/>
    <w:rsid w:val="000B346E"/>
    <w:rsid w:val="000C6AE0"/>
    <w:rsid w:val="000E3D80"/>
    <w:rsid w:val="000E487D"/>
    <w:rsid w:val="000E4CBB"/>
    <w:rsid w:val="00116A96"/>
    <w:rsid w:val="00142954"/>
    <w:rsid w:val="00182C63"/>
    <w:rsid w:val="00197B87"/>
    <w:rsid w:val="001C6C88"/>
    <w:rsid w:val="002B4BCA"/>
    <w:rsid w:val="00431E40"/>
    <w:rsid w:val="00455BCB"/>
    <w:rsid w:val="00492DE0"/>
    <w:rsid w:val="004A003A"/>
    <w:rsid w:val="004A00ED"/>
    <w:rsid w:val="004B66F7"/>
    <w:rsid w:val="005F459F"/>
    <w:rsid w:val="00612D0B"/>
    <w:rsid w:val="00651A61"/>
    <w:rsid w:val="006A30D3"/>
    <w:rsid w:val="007056FC"/>
    <w:rsid w:val="00710626"/>
    <w:rsid w:val="0073058D"/>
    <w:rsid w:val="0076334F"/>
    <w:rsid w:val="00776B0A"/>
    <w:rsid w:val="00792C94"/>
    <w:rsid w:val="007A3898"/>
    <w:rsid w:val="008A1D23"/>
    <w:rsid w:val="008B0BC4"/>
    <w:rsid w:val="0090637F"/>
    <w:rsid w:val="0097338C"/>
    <w:rsid w:val="00976923"/>
    <w:rsid w:val="009779FB"/>
    <w:rsid w:val="009969AE"/>
    <w:rsid w:val="009A1015"/>
    <w:rsid w:val="00A16F7D"/>
    <w:rsid w:val="00A35E39"/>
    <w:rsid w:val="00A57647"/>
    <w:rsid w:val="00AD7034"/>
    <w:rsid w:val="00B055E5"/>
    <w:rsid w:val="00BB2B18"/>
    <w:rsid w:val="00C070D2"/>
    <w:rsid w:val="00C16666"/>
    <w:rsid w:val="00C17A92"/>
    <w:rsid w:val="00C56D22"/>
    <w:rsid w:val="00D070A0"/>
    <w:rsid w:val="00D25CC4"/>
    <w:rsid w:val="00D960EB"/>
    <w:rsid w:val="00DA2BCE"/>
    <w:rsid w:val="00DD1826"/>
    <w:rsid w:val="00DF12A1"/>
    <w:rsid w:val="00E41A1C"/>
    <w:rsid w:val="00EB0A80"/>
    <w:rsid w:val="00F36190"/>
    <w:rsid w:val="00FD55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1702"/>
  <w15:chartTrackingRefBased/>
  <w15:docId w15:val="{003A5B28-296D-4487-B615-B0851C8B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B346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B346E"/>
    <w:rPr>
      <w:rFonts w:ascii="Segoe UI" w:hAnsi="Segoe UI" w:cs="Segoe UI"/>
      <w:sz w:val="18"/>
      <w:szCs w:val="18"/>
    </w:rPr>
  </w:style>
  <w:style w:type="paragraph" w:styleId="Liststycke">
    <w:name w:val="List Paragraph"/>
    <w:basedOn w:val="Normal"/>
    <w:uiPriority w:val="34"/>
    <w:qFormat/>
    <w:rsid w:val="00705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73F64-6434-48AD-A788-2FCAF706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365</Words>
  <Characters>1936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Alling</dc:creator>
  <cp:keywords/>
  <dc:description/>
  <cp:lastModifiedBy>Gunnar Alling</cp:lastModifiedBy>
  <cp:revision>7</cp:revision>
  <cp:lastPrinted>2017-04-04T11:10:00Z</cp:lastPrinted>
  <dcterms:created xsi:type="dcterms:W3CDTF">2017-10-01T20:28:00Z</dcterms:created>
  <dcterms:modified xsi:type="dcterms:W3CDTF">2017-10-04T09:17:00Z</dcterms:modified>
</cp:coreProperties>
</file>