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AC" w:rsidRDefault="00EB4E02" w:rsidP="00EB4E02">
      <w:pPr>
        <w:autoSpaceDE w:val="0"/>
        <w:autoSpaceDN w:val="0"/>
        <w:adjustRightInd w:val="0"/>
        <w:ind w:left="1304"/>
        <w:rPr>
          <w:rFonts w:ascii="FoundrySterling-Book" w:hAnsi="FoundrySterling-Book"/>
          <w:b/>
          <w:color w:val="C00000"/>
          <w:sz w:val="28"/>
          <w:szCs w:val="28"/>
        </w:rPr>
      </w:pPr>
      <w:r>
        <w:rPr>
          <w:rFonts w:ascii="FoundrySterling-Book" w:hAnsi="FoundrySterling-Book"/>
          <w:b/>
          <w:color w:val="C00000"/>
          <w:sz w:val="28"/>
          <w:szCs w:val="28"/>
        </w:rPr>
        <w:tab/>
      </w:r>
      <w:r>
        <w:rPr>
          <w:rFonts w:ascii="FoundrySterling-Book" w:hAnsi="FoundrySterling-Book"/>
          <w:b/>
          <w:color w:val="C00000"/>
          <w:sz w:val="28"/>
          <w:szCs w:val="28"/>
        </w:rPr>
        <w:tab/>
      </w:r>
      <w:r>
        <w:rPr>
          <w:rFonts w:ascii="FoundrySterling-Book" w:hAnsi="FoundrySterling-Book"/>
          <w:b/>
          <w:color w:val="C00000"/>
          <w:sz w:val="28"/>
          <w:szCs w:val="28"/>
        </w:rPr>
        <w:tab/>
      </w:r>
      <w:r>
        <w:rPr>
          <w:rFonts w:ascii="FoundrySterling-Book" w:hAnsi="FoundrySterling-Book"/>
          <w:b/>
          <w:color w:val="C00000"/>
          <w:sz w:val="28"/>
          <w:szCs w:val="28"/>
        </w:rPr>
        <w:tab/>
      </w:r>
      <w:r>
        <w:rPr>
          <w:rFonts w:ascii="FoundrySterling-Book" w:hAnsi="FoundrySterling-Book"/>
          <w:b/>
          <w:color w:val="C00000"/>
          <w:sz w:val="28"/>
          <w:szCs w:val="28"/>
        </w:rPr>
        <w:tab/>
      </w:r>
      <w:r w:rsidR="00D04BE6">
        <w:t>160829</w:t>
      </w:r>
    </w:p>
    <w:p w:rsidR="00F221E6" w:rsidRDefault="00F221E6" w:rsidP="00F221E6">
      <w:pPr>
        <w:pStyle w:val="Rubrik1"/>
        <w:rPr>
          <w:rFonts w:ascii="Arial" w:hAnsi="Arial" w:cs="Arial"/>
          <w:bCs w:val="0"/>
          <w:color w:val="76923C" w:themeColor="accent3" w:themeShade="BF"/>
          <w:szCs w:val="24"/>
        </w:rPr>
      </w:pPr>
    </w:p>
    <w:p w:rsidR="00F221E6" w:rsidRDefault="00F221E6" w:rsidP="00F221E6">
      <w:pPr>
        <w:pStyle w:val="Rubrik1"/>
        <w:rPr>
          <w:rFonts w:ascii="Arial" w:hAnsi="Arial" w:cs="Arial"/>
          <w:bCs w:val="0"/>
          <w:color w:val="76923C" w:themeColor="accent3" w:themeShade="BF"/>
          <w:szCs w:val="24"/>
        </w:rPr>
      </w:pPr>
    </w:p>
    <w:p w:rsidR="00F221E6" w:rsidRDefault="00F221E6" w:rsidP="00F221E6">
      <w:pPr>
        <w:pStyle w:val="Rubrik1"/>
        <w:rPr>
          <w:rFonts w:ascii="Arial" w:hAnsi="Arial" w:cs="Arial"/>
          <w:bCs w:val="0"/>
          <w:color w:val="76923C" w:themeColor="accent3" w:themeShade="BF"/>
          <w:szCs w:val="24"/>
        </w:rPr>
      </w:pPr>
    </w:p>
    <w:p w:rsidR="00F221E6" w:rsidRDefault="00F221E6" w:rsidP="00F221E6">
      <w:pPr>
        <w:pStyle w:val="Rubrik1"/>
        <w:rPr>
          <w:rFonts w:ascii="Arial" w:hAnsi="Arial" w:cs="Arial"/>
          <w:bCs w:val="0"/>
          <w:color w:val="76923C" w:themeColor="accent3" w:themeShade="BF"/>
          <w:szCs w:val="24"/>
        </w:rPr>
      </w:pPr>
      <w:r w:rsidRPr="00F221E6">
        <w:rPr>
          <w:rFonts w:ascii="Arial" w:hAnsi="Arial" w:cs="Arial"/>
          <w:bCs w:val="0"/>
          <w:color w:val="76923C" w:themeColor="accent3" w:themeShade="BF"/>
          <w:szCs w:val="24"/>
        </w:rPr>
        <w:t>Ersättning för utlägg</w:t>
      </w:r>
    </w:p>
    <w:p w:rsidR="00F221E6" w:rsidRPr="006E7A71" w:rsidRDefault="00F221E6" w:rsidP="00F221E6">
      <w:pPr>
        <w:pStyle w:val="Rubrik1"/>
        <w:rPr>
          <w:bCs w:val="0"/>
          <w:color w:val="76923C" w:themeColor="accent3" w:themeShade="BF"/>
          <w:sz w:val="22"/>
          <w:szCs w:val="22"/>
        </w:rPr>
      </w:pPr>
      <w:r w:rsidRPr="006E7A71">
        <w:rPr>
          <w:bCs w:val="0"/>
          <w:color w:val="76923C" w:themeColor="accent3" w:themeShade="BF"/>
          <w:sz w:val="22"/>
          <w:szCs w:val="22"/>
        </w:rPr>
        <w:tab/>
      </w:r>
    </w:p>
    <w:p w:rsidR="00F221E6" w:rsidRPr="006E7A71" w:rsidRDefault="00F221E6" w:rsidP="00F221E6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</w:p>
    <w:p w:rsidR="006D2244" w:rsidRPr="006E7A71" w:rsidRDefault="006D2244" w:rsidP="00F221E6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</w:p>
    <w:p w:rsidR="005F56C8" w:rsidRPr="006E7A71" w:rsidRDefault="00F221E6" w:rsidP="005F56C8">
      <w:pPr>
        <w:rPr>
          <w:sz w:val="22"/>
          <w:szCs w:val="22"/>
        </w:rPr>
      </w:pPr>
      <w:r w:rsidRPr="006E7A71">
        <w:rPr>
          <w:sz w:val="22"/>
          <w:szCs w:val="22"/>
        </w:rPr>
        <w:t xml:space="preserve">Namn: </w:t>
      </w:r>
      <w:sdt>
        <w:sdtPr>
          <w:id w:val="1855228510"/>
          <w:placeholder>
            <w:docPart w:val="294EF16FC0034A918C0381E598A8B01B"/>
          </w:placeholder>
          <w:showingPlcHdr/>
        </w:sdtPr>
        <w:sdtEndPr/>
        <w:sdtContent>
          <w:r w:rsidR="00D04BE6" w:rsidRPr="00A925FF">
            <w:rPr>
              <w:rStyle w:val="Platshllartext"/>
            </w:rPr>
            <w:t>Klicka här för att ange text.</w:t>
          </w:r>
        </w:sdtContent>
      </w:sdt>
      <w:r w:rsidRPr="006E7A71">
        <w:rPr>
          <w:sz w:val="22"/>
          <w:szCs w:val="22"/>
        </w:rPr>
        <w:t xml:space="preserve">    </w:t>
      </w:r>
      <w:r w:rsidR="005F56C8" w:rsidRPr="006E7A71">
        <w:rPr>
          <w:sz w:val="22"/>
          <w:szCs w:val="22"/>
        </w:rPr>
        <w:tab/>
      </w:r>
      <w:r w:rsidR="005F56C8" w:rsidRPr="006E7A71">
        <w:rPr>
          <w:sz w:val="22"/>
          <w:szCs w:val="22"/>
        </w:rPr>
        <w:tab/>
      </w:r>
      <w:r w:rsidRPr="006E7A71">
        <w:rPr>
          <w:sz w:val="22"/>
          <w:szCs w:val="22"/>
        </w:rPr>
        <w:t xml:space="preserve">Personnr: </w:t>
      </w:r>
      <w:sdt>
        <w:sdtPr>
          <w:id w:val="-917321858"/>
          <w:placeholder>
            <w:docPart w:val="B4EBC820CFA549D0BAC4817752422884"/>
          </w:placeholder>
          <w:showingPlcHdr/>
        </w:sdtPr>
        <w:sdtEndPr/>
        <w:sdtContent>
          <w:r w:rsidR="00D04BE6" w:rsidRPr="00A925FF">
            <w:rPr>
              <w:rStyle w:val="Platshllartext"/>
            </w:rPr>
            <w:t>Klicka här för att ange text.</w:t>
          </w:r>
        </w:sdtContent>
      </w:sdt>
    </w:p>
    <w:p w:rsidR="00F221E6" w:rsidRPr="006E7A71" w:rsidRDefault="00F221E6" w:rsidP="005F56C8">
      <w:pPr>
        <w:rPr>
          <w:sz w:val="22"/>
          <w:szCs w:val="22"/>
        </w:rPr>
      </w:pPr>
    </w:p>
    <w:p w:rsidR="00F221E6" w:rsidRPr="006E7A71" w:rsidRDefault="00F221E6" w:rsidP="00F221E6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</w:p>
    <w:p w:rsidR="006D2244" w:rsidRPr="006E7A71" w:rsidRDefault="006D2244" w:rsidP="00F221E6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</w:p>
    <w:p w:rsidR="00F221E6" w:rsidRPr="006E7A71" w:rsidRDefault="00F221E6" w:rsidP="00F221E6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10"/>
        <w:gridCol w:w="1134"/>
        <w:gridCol w:w="1276"/>
        <w:gridCol w:w="1276"/>
      </w:tblGrid>
      <w:tr w:rsidR="006D2244" w:rsidRPr="006E7A71" w:rsidTr="006D2244">
        <w:tc>
          <w:tcPr>
            <w:tcW w:w="1063" w:type="dxa"/>
            <w:tcBorders>
              <w:bottom w:val="single" w:sz="18" w:space="0" w:color="auto"/>
            </w:tcBorders>
            <w:vAlign w:val="center"/>
          </w:tcPr>
          <w:p w:rsidR="006D2244" w:rsidRPr="006E7A71" w:rsidRDefault="006D2244" w:rsidP="006D2244">
            <w:pPr>
              <w:tabs>
                <w:tab w:val="left" w:leader="underscore" w:pos="4536"/>
                <w:tab w:val="left" w:pos="6521"/>
                <w:tab w:val="left" w:leader="underscore" w:pos="9639"/>
              </w:tabs>
              <w:spacing w:line="480" w:lineRule="auto"/>
              <w:rPr>
                <w:b/>
                <w:sz w:val="22"/>
                <w:szCs w:val="22"/>
              </w:rPr>
            </w:pPr>
            <w:proofErr w:type="spellStart"/>
            <w:r w:rsidRPr="006E7A71">
              <w:rPr>
                <w:b/>
                <w:sz w:val="22"/>
                <w:szCs w:val="22"/>
              </w:rPr>
              <w:t>Kvittonr</w:t>
            </w:r>
            <w:proofErr w:type="spellEnd"/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6D2244" w:rsidRPr="006E7A71" w:rsidRDefault="006D2244" w:rsidP="006D2244">
            <w:pPr>
              <w:tabs>
                <w:tab w:val="left" w:leader="underscore" w:pos="4536"/>
                <w:tab w:val="left" w:pos="6521"/>
                <w:tab w:val="left" w:leader="underscore" w:pos="9639"/>
              </w:tabs>
              <w:spacing w:line="480" w:lineRule="auto"/>
              <w:rPr>
                <w:b/>
                <w:sz w:val="22"/>
                <w:szCs w:val="22"/>
              </w:rPr>
            </w:pPr>
            <w:r w:rsidRPr="006E7A71">
              <w:rPr>
                <w:b/>
                <w:sz w:val="22"/>
                <w:szCs w:val="22"/>
              </w:rPr>
              <w:t>Slag/Butik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D2244" w:rsidRPr="006E7A71" w:rsidRDefault="006D2244" w:rsidP="006D2244">
            <w:pPr>
              <w:tabs>
                <w:tab w:val="left" w:leader="underscore" w:pos="4536"/>
                <w:tab w:val="left" w:pos="6521"/>
                <w:tab w:val="left" w:leader="underscore" w:pos="9639"/>
              </w:tabs>
              <w:spacing w:line="480" w:lineRule="auto"/>
              <w:rPr>
                <w:b/>
                <w:sz w:val="22"/>
                <w:szCs w:val="22"/>
              </w:rPr>
            </w:pPr>
            <w:r w:rsidRPr="006E7A71">
              <w:rPr>
                <w:b/>
                <w:sz w:val="22"/>
                <w:szCs w:val="22"/>
              </w:rPr>
              <w:t>Kostnad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D2244" w:rsidRPr="006E7A71" w:rsidRDefault="006D2244" w:rsidP="00F2205C">
            <w:pPr>
              <w:tabs>
                <w:tab w:val="left" w:leader="underscore" w:pos="4536"/>
                <w:tab w:val="left" w:pos="6521"/>
                <w:tab w:val="left" w:leader="underscore" w:pos="9639"/>
              </w:tabs>
              <w:spacing w:line="480" w:lineRule="auto"/>
              <w:rPr>
                <w:b/>
                <w:sz w:val="22"/>
                <w:szCs w:val="22"/>
              </w:rPr>
            </w:pPr>
            <w:r w:rsidRPr="006E7A71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6D2244" w:rsidRPr="006E7A71" w:rsidRDefault="006D2244" w:rsidP="00F2205C">
            <w:pPr>
              <w:tabs>
                <w:tab w:val="left" w:leader="underscore" w:pos="4536"/>
                <w:tab w:val="left" w:pos="6521"/>
                <w:tab w:val="left" w:leader="underscore" w:pos="9639"/>
              </w:tabs>
              <w:spacing w:line="480" w:lineRule="auto"/>
              <w:rPr>
                <w:b/>
                <w:sz w:val="22"/>
                <w:szCs w:val="22"/>
              </w:rPr>
            </w:pPr>
            <w:r w:rsidRPr="006E7A71">
              <w:rPr>
                <w:b/>
                <w:sz w:val="22"/>
                <w:szCs w:val="22"/>
              </w:rPr>
              <w:t>Verks</w:t>
            </w:r>
          </w:p>
        </w:tc>
      </w:tr>
      <w:tr w:rsidR="006D2244" w:rsidRPr="006E7A71" w:rsidTr="006D2244">
        <w:tc>
          <w:tcPr>
            <w:tcW w:w="1063" w:type="dxa"/>
            <w:tcBorders>
              <w:top w:val="single" w:sz="18" w:space="0" w:color="auto"/>
            </w:tcBorders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  <w:p w:rsidR="006D2244" w:rsidRPr="006E7A71" w:rsidRDefault="006D2244" w:rsidP="00F220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</w:tc>
      </w:tr>
      <w:tr w:rsidR="006D2244" w:rsidRPr="006E7A71" w:rsidTr="006D2244">
        <w:tc>
          <w:tcPr>
            <w:tcW w:w="1063" w:type="dxa"/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  <w:p w:rsidR="006D2244" w:rsidRPr="006E7A71" w:rsidRDefault="006D2244" w:rsidP="00F220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</w:tc>
      </w:tr>
      <w:tr w:rsidR="006D2244" w:rsidRPr="006E7A71" w:rsidTr="006D2244">
        <w:tc>
          <w:tcPr>
            <w:tcW w:w="1063" w:type="dxa"/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  <w:p w:rsidR="006D2244" w:rsidRPr="006E7A71" w:rsidRDefault="006D2244" w:rsidP="00F220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</w:tc>
      </w:tr>
      <w:tr w:rsidR="006D2244" w:rsidRPr="006E7A71" w:rsidTr="006D2244">
        <w:tc>
          <w:tcPr>
            <w:tcW w:w="1063" w:type="dxa"/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  <w:p w:rsidR="006D2244" w:rsidRPr="006E7A71" w:rsidRDefault="006D2244" w:rsidP="00F220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6D2244" w:rsidRPr="006E7A71" w:rsidRDefault="006D2244" w:rsidP="00F2205C">
            <w:pPr>
              <w:rPr>
                <w:sz w:val="22"/>
                <w:szCs w:val="22"/>
              </w:rPr>
            </w:pPr>
            <w:r w:rsidRPr="006E7A7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7A71">
              <w:rPr>
                <w:sz w:val="22"/>
                <w:szCs w:val="22"/>
              </w:rPr>
              <w:instrText xml:space="preserve"> FORMTEXT </w:instrText>
            </w:r>
            <w:r w:rsidRPr="006E7A71">
              <w:rPr>
                <w:sz w:val="22"/>
                <w:szCs w:val="22"/>
              </w:rPr>
            </w:r>
            <w:r w:rsidRPr="006E7A71">
              <w:rPr>
                <w:sz w:val="22"/>
                <w:szCs w:val="22"/>
              </w:rPr>
              <w:fldChar w:fldCharType="separate"/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t> </w:t>
            </w:r>
            <w:r w:rsidRPr="006E7A71">
              <w:rPr>
                <w:sz w:val="22"/>
                <w:szCs w:val="22"/>
              </w:rPr>
              <w:fldChar w:fldCharType="end"/>
            </w:r>
          </w:p>
        </w:tc>
      </w:tr>
    </w:tbl>
    <w:p w:rsidR="00F221E6" w:rsidRPr="006E7A71" w:rsidRDefault="00F221E6" w:rsidP="00F221E6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</w:p>
    <w:p w:rsidR="00F221E6" w:rsidRPr="006E7A71" w:rsidRDefault="00F221E6" w:rsidP="00F221E6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  <w:szCs w:val="22"/>
        </w:rPr>
      </w:pPr>
    </w:p>
    <w:p w:rsidR="00187D7F" w:rsidRDefault="006D2244" w:rsidP="005F56C8">
      <w:r w:rsidRPr="006E7A71">
        <w:rPr>
          <w:sz w:val="22"/>
          <w:szCs w:val="22"/>
        </w:rPr>
        <w:t>Datum:</w:t>
      </w:r>
      <w:r w:rsidR="009E064A" w:rsidRPr="006E7A71">
        <w:rPr>
          <w:sz w:val="22"/>
          <w:szCs w:val="22"/>
        </w:rPr>
        <w:t xml:space="preserve"> </w:t>
      </w:r>
      <w:sdt>
        <w:sdtPr>
          <w:id w:val="-1315556245"/>
          <w:placeholder>
            <w:docPart w:val="3CEBFF7D5D124FB0B51166A0B5DFB014"/>
          </w:placeholder>
          <w:showingPlcHdr/>
        </w:sdtPr>
        <w:sdtEndPr/>
        <w:sdtContent>
          <w:r w:rsidR="00D04BE6" w:rsidRPr="00A925FF">
            <w:rPr>
              <w:rStyle w:val="Platshllartext"/>
            </w:rPr>
            <w:t>Klicka här för att ange text.</w:t>
          </w:r>
        </w:sdtContent>
      </w:sdt>
      <w:r w:rsidR="005F56C8" w:rsidRPr="006E7A71">
        <w:rPr>
          <w:sz w:val="22"/>
          <w:szCs w:val="22"/>
        </w:rPr>
        <w:tab/>
      </w:r>
      <w:r w:rsidR="00187D7F">
        <w:t xml:space="preserve">                         </w:t>
      </w:r>
    </w:p>
    <w:p w:rsidR="00187D7F" w:rsidRDefault="00187D7F" w:rsidP="005F56C8"/>
    <w:p w:rsidR="00187D7F" w:rsidRDefault="00187D7F" w:rsidP="005F56C8"/>
    <w:p w:rsidR="00187D7F" w:rsidRDefault="00187D7F" w:rsidP="005F56C8"/>
    <w:p w:rsidR="00F221E6" w:rsidRPr="006E7A71" w:rsidRDefault="00187D7F" w:rsidP="005F56C8">
      <w:pPr>
        <w:rPr>
          <w:sz w:val="22"/>
          <w:szCs w:val="22"/>
        </w:rPr>
      </w:pPr>
      <w:r>
        <w:t xml:space="preserve"> </w:t>
      </w:r>
      <w:r w:rsidR="00F221E6" w:rsidRPr="006E7A71">
        <w:rPr>
          <w:sz w:val="22"/>
          <w:szCs w:val="22"/>
        </w:rPr>
        <w:t>____________</w:t>
      </w:r>
      <w:r w:rsidR="000D1A70">
        <w:rPr>
          <w:sz w:val="22"/>
          <w:szCs w:val="22"/>
        </w:rPr>
        <w:t>______________________</w:t>
      </w:r>
    </w:p>
    <w:p w:rsidR="00F221E6" w:rsidRPr="006E7A71" w:rsidRDefault="00F221E6" w:rsidP="00187D7F">
      <w:pPr>
        <w:rPr>
          <w:sz w:val="22"/>
          <w:szCs w:val="22"/>
        </w:rPr>
      </w:pPr>
      <w:r w:rsidRPr="006E7A71">
        <w:rPr>
          <w:sz w:val="22"/>
          <w:szCs w:val="22"/>
        </w:rPr>
        <w:t>Underskrift medarbetaren</w:t>
      </w:r>
      <w:r w:rsidRPr="006E7A71">
        <w:rPr>
          <w:sz w:val="22"/>
          <w:szCs w:val="22"/>
        </w:rPr>
        <w:tab/>
      </w:r>
      <w:r w:rsidRPr="006E7A71">
        <w:rPr>
          <w:sz w:val="22"/>
          <w:szCs w:val="22"/>
        </w:rPr>
        <w:tab/>
      </w:r>
    </w:p>
    <w:p w:rsidR="00F221E6" w:rsidRPr="006E7A71" w:rsidRDefault="00F221E6" w:rsidP="00F221E6">
      <w:pPr>
        <w:ind w:left="2608" w:firstLine="1304"/>
        <w:rPr>
          <w:sz w:val="22"/>
          <w:szCs w:val="22"/>
        </w:rPr>
      </w:pPr>
    </w:p>
    <w:p w:rsidR="00F221E6" w:rsidRPr="006E7A71" w:rsidRDefault="00F221E6" w:rsidP="00F221E6">
      <w:pPr>
        <w:ind w:left="2608" w:firstLine="1304"/>
        <w:rPr>
          <w:sz w:val="22"/>
          <w:szCs w:val="22"/>
        </w:rPr>
      </w:pPr>
      <w:r w:rsidRPr="006E7A71">
        <w:rPr>
          <w:sz w:val="22"/>
          <w:szCs w:val="22"/>
        </w:rPr>
        <w:tab/>
      </w:r>
    </w:p>
    <w:p w:rsidR="00F221E6" w:rsidRPr="006E7A71" w:rsidRDefault="00F221E6" w:rsidP="00F221E6">
      <w:pPr>
        <w:pBdr>
          <w:bottom w:val="single" w:sz="12" w:space="1" w:color="auto"/>
        </w:pBdr>
        <w:rPr>
          <w:sz w:val="22"/>
          <w:szCs w:val="22"/>
        </w:rPr>
      </w:pPr>
    </w:p>
    <w:p w:rsidR="006D2244" w:rsidRDefault="006D2244" w:rsidP="00F221E6">
      <w:pPr>
        <w:rPr>
          <w:b/>
          <w:color w:val="76923C" w:themeColor="accent3" w:themeShade="BF"/>
          <w:sz w:val="22"/>
          <w:szCs w:val="22"/>
        </w:rPr>
      </w:pPr>
    </w:p>
    <w:p w:rsidR="006D2244" w:rsidRDefault="006D2244" w:rsidP="00F221E6">
      <w:pPr>
        <w:rPr>
          <w:b/>
          <w:color w:val="76923C" w:themeColor="accent3" w:themeShade="BF"/>
          <w:sz w:val="22"/>
          <w:szCs w:val="22"/>
        </w:rPr>
      </w:pPr>
    </w:p>
    <w:p w:rsidR="006D2244" w:rsidRDefault="006D2244" w:rsidP="00F221E6">
      <w:pPr>
        <w:rPr>
          <w:b/>
          <w:color w:val="76923C" w:themeColor="accent3" w:themeShade="BF"/>
          <w:sz w:val="22"/>
          <w:szCs w:val="22"/>
        </w:rPr>
      </w:pPr>
    </w:p>
    <w:p w:rsidR="00F221E6" w:rsidRPr="006D2244" w:rsidRDefault="006D2244" w:rsidP="00F221E6">
      <w:pPr>
        <w:rPr>
          <w:rFonts w:ascii="Arial" w:hAnsi="Arial" w:cs="Arial"/>
          <w:b/>
          <w:color w:val="76923C" w:themeColor="accent3" w:themeShade="BF"/>
          <w:sz w:val="22"/>
          <w:szCs w:val="22"/>
        </w:rPr>
      </w:pPr>
      <w:r w:rsidRPr="006D2244">
        <w:rPr>
          <w:rFonts w:ascii="Arial" w:hAnsi="Arial" w:cs="Arial"/>
          <w:b/>
          <w:color w:val="76923C" w:themeColor="accent3" w:themeShade="BF"/>
          <w:sz w:val="22"/>
          <w:szCs w:val="22"/>
        </w:rPr>
        <w:t>Beslutsattest ansvarig chef</w:t>
      </w:r>
    </w:p>
    <w:p w:rsidR="00F221E6" w:rsidRPr="00F221E6" w:rsidRDefault="00F221E6" w:rsidP="00F221E6">
      <w:pPr>
        <w:rPr>
          <w:b/>
          <w:color w:val="76923C" w:themeColor="accent3" w:themeShade="BF"/>
          <w:sz w:val="22"/>
          <w:szCs w:val="22"/>
        </w:rPr>
      </w:pPr>
    </w:p>
    <w:p w:rsidR="00F221E6" w:rsidRDefault="00F221E6" w:rsidP="00F221E6">
      <w:pPr>
        <w:rPr>
          <w:sz w:val="22"/>
          <w:szCs w:val="22"/>
        </w:rPr>
      </w:pPr>
    </w:p>
    <w:p w:rsidR="006D2244" w:rsidRDefault="006D2244" w:rsidP="006D2244">
      <w:pPr>
        <w:tabs>
          <w:tab w:val="left" w:leader="underscore" w:pos="4536"/>
          <w:tab w:val="left" w:pos="6521"/>
          <w:tab w:val="left" w:leader="underscore" w:pos="9639"/>
        </w:tabs>
        <w:rPr>
          <w:sz w:val="22"/>
        </w:rPr>
      </w:pPr>
    </w:p>
    <w:p w:rsidR="005F56C8" w:rsidRPr="00F221E6" w:rsidRDefault="006D2244" w:rsidP="005F56C8">
      <w:pPr>
        <w:rPr>
          <w:sz w:val="22"/>
          <w:szCs w:val="22"/>
        </w:rPr>
      </w:pPr>
      <w:r w:rsidRPr="00F221E6">
        <w:rPr>
          <w:sz w:val="22"/>
          <w:szCs w:val="22"/>
        </w:rPr>
        <w:t xml:space="preserve">Namn:  </w:t>
      </w:r>
      <w:r w:rsidR="00D04BE6">
        <w:rPr>
          <w:sz w:val="22"/>
          <w:szCs w:val="22"/>
        </w:rPr>
        <w:t xml:space="preserve"> </w:t>
      </w:r>
      <w:r w:rsidR="00D04BE6">
        <w:rPr>
          <w:sz w:val="22"/>
          <w:szCs w:val="22"/>
        </w:rPr>
        <w:tab/>
      </w:r>
      <w:r w:rsidR="009D01A8">
        <w:tab/>
      </w:r>
      <w:r w:rsidR="009D01A8">
        <w:tab/>
      </w:r>
      <w:bookmarkStart w:id="0" w:name="_GoBack"/>
      <w:bookmarkEnd w:id="0"/>
      <w:r w:rsidR="00D04BE6">
        <w:rPr>
          <w:sz w:val="22"/>
          <w:szCs w:val="22"/>
        </w:rPr>
        <w:tab/>
      </w:r>
      <w:r>
        <w:rPr>
          <w:sz w:val="22"/>
          <w:szCs w:val="22"/>
        </w:rPr>
        <w:t>Datum</w:t>
      </w:r>
      <w:r w:rsidRPr="00F221E6">
        <w:rPr>
          <w:sz w:val="22"/>
          <w:szCs w:val="22"/>
        </w:rPr>
        <w:t xml:space="preserve">: </w:t>
      </w:r>
    </w:p>
    <w:p w:rsidR="00F221E6" w:rsidRDefault="00F221E6" w:rsidP="00F221E6">
      <w:pPr>
        <w:rPr>
          <w:sz w:val="22"/>
          <w:szCs w:val="22"/>
        </w:rPr>
      </w:pPr>
    </w:p>
    <w:p w:rsidR="006D2244" w:rsidRDefault="006D2244" w:rsidP="00F221E6">
      <w:pPr>
        <w:rPr>
          <w:sz w:val="22"/>
          <w:szCs w:val="22"/>
        </w:rPr>
      </w:pPr>
    </w:p>
    <w:p w:rsidR="006D2244" w:rsidRDefault="006D2244" w:rsidP="00F221E6">
      <w:pPr>
        <w:rPr>
          <w:sz w:val="22"/>
          <w:szCs w:val="22"/>
        </w:rPr>
      </w:pPr>
    </w:p>
    <w:p w:rsidR="00F221E6" w:rsidRPr="006D2244" w:rsidRDefault="00F221E6" w:rsidP="006D2244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F221E6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</w:t>
      </w:r>
      <w:r w:rsidR="006D2244">
        <w:rPr>
          <w:sz w:val="22"/>
          <w:szCs w:val="22"/>
        </w:rPr>
        <w:br/>
      </w:r>
      <w:r>
        <w:rPr>
          <w:sz w:val="22"/>
          <w:szCs w:val="22"/>
        </w:rPr>
        <w:t xml:space="preserve">Underskrift </w:t>
      </w:r>
    </w:p>
    <w:p w:rsidR="00F221E6" w:rsidRPr="00F221E6" w:rsidRDefault="00F221E6" w:rsidP="006D2244">
      <w:pPr>
        <w:rPr>
          <w:color w:val="7F7F7F"/>
          <w:sz w:val="22"/>
          <w:szCs w:val="22"/>
        </w:rPr>
      </w:pPr>
    </w:p>
    <w:p w:rsidR="00DD7EAC" w:rsidRDefault="00DD7EAC" w:rsidP="006D2244">
      <w:pPr>
        <w:autoSpaceDE w:val="0"/>
        <w:autoSpaceDN w:val="0"/>
        <w:adjustRightInd w:val="0"/>
        <w:rPr>
          <w:rFonts w:ascii="FoundrySterling-Book" w:hAnsi="FoundrySterling-Book"/>
          <w:sz w:val="22"/>
          <w:szCs w:val="22"/>
        </w:rPr>
      </w:pPr>
    </w:p>
    <w:sectPr w:rsidR="00DD7EAC" w:rsidSect="00FA5783">
      <w:headerReference w:type="default" r:id="rId8"/>
      <w:footerReference w:type="default" r:id="rId9"/>
      <w:pgSz w:w="11906" w:h="16838"/>
      <w:pgMar w:top="2127" w:right="1418" w:bottom="1418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83" w:rsidRDefault="00FA5783">
      <w:r>
        <w:separator/>
      </w:r>
    </w:p>
  </w:endnote>
  <w:endnote w:type="continuationSeparator" w:id="0">
    <w:p w:rsidR="00FA5783" w:rsidRDefault="00F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rySterling-Book">
    <w:altName w:val="Courier New"/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83" w:rsidRDefault="00FA5783" w:rsidP="00170941">
    <w:pPr>
      <w:pStyle w:val="Sidfot"/>
      <w:tabs>
        <w:tab w:val="left" w:pos="1701"/>
        <w:tab w:val="left" w:pos="3261"/>
        <w:tab w:val="left" w:pos="3969"/>
        <w:tab w:val="left" w:pos="5103"/>
        <w:tab w:val="left" w:pos="6096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83" w:rsidRDefault="00FA5783">
      <w:r>
        <w:separator/>
      </w:r>
    </w:p>
  </w:footnote>
  <w:footnote w:type="continuationSeparator" w:id="0">
    <w:p w:rsidR="00FA5783" w:rsidRDefault="00FA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83" w:rsidRDefault="00FA5783">
    <w:pPr>
      <w:pStyle w:val="Sidhuvud"/>
      <w:rPr>
        <w:b/>
        <w:sz w:val="32"/>
      </w:rPr>
    </w:pPr>
    <w:r>
      <w:rPr>
        <w:noProof/>
      </w:rPr>
      <w:drawing>
        <wp:inline distT="0" distB="0" distL="0" distR="0" wp14:anchorId="1F2919CF" wp14:editId="06CFCAD5">
          <wp:extent cx="2181225" cy="533400"/>
          <wp:effectExtent l="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E48"/>
    <w:multiLevelType w:val="multilevel"/>
    <w:tmpl w:val="765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A0D3B"/>
    <w:multiLevelType w:val="hybridMultilevel"/>
    <w:tmpl w:val="87426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F7FC2"/>
    <w:multiLevelType w:val="multilevel"/>
    <w:tmpl w:val="232C973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3">
    <w:nsid w:val="428A5A0D"/>
    <w:multiLevelType w:val="multilevel"/>
    <w:tmpl w:val="BD2A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2716A"/>
    <w:multiLevelType w:val="multilevel"/>
    <w:tmpl w:val="92F43AB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5">
    <w:nsid w:val="4BAC4A90"/>
    <w:multiLevelType w:val="hybridMultilevel"/>
    <w:tmpl w:val="5FEE8A1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4BC92920"/>
    <w:multiLevelType w:val="hybridMultilevel"/>
    <w:tmpl w:val="B87876E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4F1A61C2"/>
    <w:multiLevelType w:val="hybridMultilevel"/>
    <w:tmpl w:val="31BED76E"/>
    <w:lvl w:ilvl="0" w:tplc="A1689D3E">
      <w:start w:val="1"/>
      <w:numFmt w:val="bullet"/>
      <w:lvlText w:val="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E2DBC"/>
    <w:multiLevelType w:val="multilevel"/>
    <w:tmpl w:val="A6323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5934A14"/>
    <w:multiLevelType w:val="multilevel"/>
    <w:tmpl w:val="4CF0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50273"/>
    <w:multiLevelType w:val="multilevel"/>
    <w:tmpl w:val="59F2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X0QyZDoDAQ5B1NnbHGZAew11FWo=" w:salt="gkC3g++2BCgvWTdrTATjo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E2"/>
    <w:rsid w:val="000174AA"/>
    <w:rsid w:val="000D1A70"/>
    <w:rsid w:val="00107603"/>
    <w:rsid w:val="00133DBD"/>
    <w:rsid w:val="00170941"/>
    <w:rsid w:val="0018491A"/>
    <w:rsid w:val="00187D7F"/>
    <w:rsid w:val="001A2220"/>
    <w:rsid w:val="002627C3"/>
    <w:rsid w:val="003546DA"/>
    <w:rsid w:val="00382220"/>
    <w:rsid w:val="003E1D1D"/>
    <w:rsid w:val="00423C7C"/>
    <w:rsid w:val="005205AC"/>
    <w:rsid w:val="00551C08"/>
    <w:rsid w:val="005F56C8"/>
    <w:rsid w:val="00635360"/>
    <w:rsid w:val="00695CE2"/>
    <w:rsid w:val="006C06F6"/>
    <w:rsid w:val="006C1561"/>
    <w:rsid w:val="006D2244"/>
    <w:rsid w:val="006E7A71"/>
    <w:rsid w:val="00763B08"/>
    <w:rsid w:val="00882FDC"/>
    <w:rsid w:val="008C7EC6"/>
    <w:rsid w:val="009D01A8"/>
    <w:rsid w:val="009E064A"/>
    <w:rsid w:val="00A22DAA"/>
    <w:rsid w:val="00A9501F"/>
    <w:rsid w:val="00AE7B80"/>
    <w:rsid w:val="00B00A9D"/>
    <w:rsid w:val="00B42D7E"/>
    <w:rsid w:val="00B507D8"/>
    <w:rsid w:val="00CE2311"/>
    <w:rsid w:val="00D04BE6"/>
    <w:rsid w:val="00DD7EAC"/>
    <w:rsid w:val="00DF3118"/>
    <w:rsid w:val="00E560D3"/>
    <w:rsid w:val="00EB4E02"/>
    <w:rsid w:val="00F07554"/>
    <w:rsid w:val="00F221E6"/>
    <w:rsid w:val="00F226AD"/>
    <w:rsid w:val="00F41CD8"/>
    <w:rsid w:val="00FA5783"/>
    <w:rsid w:val="00FB517F"/>
    <w:rsid w:val="00FD1592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b/>
      <w:bCs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b/>
      <w:sz w:val="24"/>
    </w:rPr>
  </w:style>
  <w:style w:type="paragraph" w:styleId="Brdtext2">
    <w:name w:val="Body Text 2"/>
    <w:basedOn w:val="Normal"/>
    <w:rPr>
      <w:sz w:val="24"/>
    </w:rPr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423C7C"/>
    <w:pPr>
      <w:spacing w:after="240"/>
    </w:pPr>
    <w:rPr>
      <w:sz w:val="24"/>
      <w:szCs w:val="24"/>
    </w:rPr>
  </w:style>
  <w:style w:type="table" w:styleId="Tabellrutnt">
    <w:name w:val="Table Grid"/>
    <w:basedOn w:val="Normaltabell"/>
    <w:rsid w:val="00DF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520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05AC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04B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b/>
      <w:bCs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b/>
      <w:sz w:val="24"/>
    </w:rPr>
  </w:style>
  <w:style w:type="paragraph" w:styleId="Brdtext2">
    <w:name w:val="Body Text 2"/>
    <w:basedOn w:val="Normal"/>
    <w:rPr>
      <w:sz w:val="24"/>
    </w:rPr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423C7C"/>
    <w:pPr>
      <w:spacing w:after="240"/>
    </w:pPr>
    <w:rPr>
      <w:sz w:val="24"/>
      <w:szCs w:val="24"/>
    </w:rPr>
  </w:style>
  <w:style w:type="table" w:styleId="Tabellrutnt">
    <w:name w:val="Table Grid"/>
    <w:basedOn w:val="Normaltabell"/>
    <w:rsid w:val="00DF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520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05AC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04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4EF16FC0034A918C0381E598A8B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166E9-283A-4DA4-9D93-CE3433ED4877}"/>
      </w:docPartPr>
      <w:docPartBody>
        <w:p w:rsidR="00A310A7" w:rsidRDefault="003D1D2A" w:rsidP="003D1D2A">
          <w:pPr>
            <w:pStyle w:val="294EF16FC0034A918C0381E598A8B01B"/>
          </w:pPr>
          <w:r w:rsidRPr="00BA599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EBC820CFA549D0BAC4817752422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48D37-242C-4EB7-B94D-B621C12A87F8}"/>
      </w:docPartPr>
      <w:docPartBody>
        <w:p w:rsidR="00A310A7" w:rsidRDefault="003D1D2A" w:rsidP="003D1D2A">
          <w:pPr>
            <w:pStyle w:val="B4EBC820CFA549D0BAC4817752422884"/>
          </w:pPr>
          <w:r w:rsidRPr="00BA599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EBFF7D5D124FB0B51166A0B5DFB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B2CB2-0DE6-48C2-B387-6D3F1F57C969}"/>
      </w:docPartPr>
      <w:docPartBody>
        <w:p w:rsidR="00A310A7" w:rsidRDefault="003D1D2A" w:rsidP="003D1D2A">
          <w:pPr>
            <w:pStyle w:val="3CEBFF7D5D124FB0B51166A0B5DFB014"/>
          </w:pPr>
          <w:r w:rsidRPr="00BA599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rySterling-Book">
    <w:altName w:val="Courier New"/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2A"/>
    <w:rsid w:val="003D1D2A"/>
    <w:rsid w:val="00A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D1D2A"/>
    <w:rPr>
      <w:color w:val="808080"/>
    </w:rPr>
  </w:style>
  <w:style w:type="paragraph" w:customStyle="1" w:styleId="294EF16FC0034A918C0381E598A8B01B">
    <w:name w:val="294EF16FC0034A918C0381E598A8B01B"/>
    <w:rsid w:val="003D1D2A"/>
  </w:style>
  <w:style w:type="paragraph" w:customStyle="1" w:styleId="B4EBC820CFA549D0BAC4817752422884">
    <w:name w:val="B4EBC820CFA549D0BAC4817752422884"/>
    <w:rsid w:val="003D1D2A"/>
  </w:style>
  <w:style w:type="paragraph" w:customStyle="1" w:styleId="3CEBFF7D5D124FB0B51166A0B5DFB014">
    <w:name w:val="3CEBFF7D5D124FB0B51166A0B5DFB014"/>
    <w:rsid w:val="003D1D2A"/>
  </w:style>
  <w:style w:type="paragraph" w:customStyle="1" w:styleId="8A5B32C8ACBF4C3B9DE8838D2CEF2D07">
    <w:name w:val="8A5B32C8ACBF4C3B9DE8838D2CEF2D07"/>
    <w:rsid w:val="003D1D2A"/>
  </w:style>
  <w:style w:type="paragraph" w:customStyle="1" w:styleId="F0F7077CF8474C4998E644085D71B535">
    <w:name w:val="F0F7077CF8474C4998E644085D71B535"/>
    <w:rsid w:val="003D1D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D1D2A"/>
    <w:rPr>
      <w:color w:val="808080"/>
    </w:rPr>
  </w:style>
  <w:style w:type="paragraph" w:customStyle="1" w:styleId="294EF16FC0034A918C0381E598A8B01B">
    <w:name w:val="294EF16FC0034A918C0381E598A8B01B"/>
    <w:rsid w:val="003D1D2A"/>
  </w:style>
  <w:style w:type="paragraph" w:customStyle="1" w:styleId="B4EBC820CFA549D0BAC4817752422884">
    <w:name w:val="B4EBC820CFA549D0BAC4817752422884"/>
    <w:rsid w:val="003D1D2A"/>
  </w:style>
  <w:style w:type="paragraph" w:customStyle="1" w:styleId="3CEBFF7D5D124FB0B51166A0B5DFB014">
    <w:name w:val="3CEBFF7D5D124FB0B51166A0B5DFB014"/>
    <w:rsid w:val="003D1D2A"/>
  </w:style>
  <w:style w:type="paragraph" w:customStyle="1" w:styleId="8A5B32C8ACBF4C3B9DE8838D2CEF2D07">
    <w:name w:val="8A5B32C8ACBF4C3B9DE8838D2CEF2D07"/>
    <w:rsid w:val="003D1D2A"/>
  </w:style>
  <w:style w:type="paragraph" w:customStyle="1" w:styleId="F0F7077CF8474C4998E644085D71B535">
    <w:name w:val="F0F7077CF8474C4998E644085D71B535"/>
    <w:rsid w:val="003D1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</vt:lpstr>
    </vt:vector>
  </TitlesOfParts>
  <Company>Gävle kyrkliga samfällighet</Company>
  <LinksUpToDate>false</LinksUpToDate>
  <CharactersWithSpaces>832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mailto:booforsamling@svenskakyrkan.se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Samfällighetens kansli</dc:creator>
  <cp:lastModifiedBy>Anna Hedlund</cp:lastModifiedBy>
  <cp:revision>14</cp:revision>
  <cp:lastPrinted>2015-10-13T06:09:00Z</cp:lastPrinted>
  <dcterms:created xsi:type="dcterms:W3CDTF">2015-10-13T06:21:00Z</dcterms:created>
  <dcterms:modified xsi:type="dcterms:W3CDTF">2016-09-27T06:37:00Z</dcterms:modified>
</cp:coreProperties>
</file>