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06D" w:rsidRDefault="006D2512" w:rsidP="00570F1F">
      <w:pPr>
        <w:tabs>
          <w:tab w:val="left" w:pos="5670"/>
        </w:tabs>
        <w:spacing w:after="113"/>
        <w:ind w:left="1134"/>
      </w:pPr>
      <w:r>
        <w:tab/>
      </w:r>
    </w:p>
    <w:p w:rsidR="006D2512" w:rsidRDefault="0037606D" w:rsidP="00FE2857">
      <w:pPr>
        <w:pStyle w:val="Rubrik"/>
        <w:jc w:val="center"/>
      </w:pPr>
      <w:r>
        <w:t>Dop-, vi</w:t>
      </w:r>
      <w:r w:rsidR="00FE2857">
        <w:t xml:space="preserve">gsel- och begravningsgudstjänst, </w:t>
      </w:r>
      <w:r w:rsidR="00FE2857">
        <w:br/>
        <w:t>inne i våra kyrkor eller inte?</w:t>
      </w:r>
    </w:p>
    <w:p w:rsidR="0037606D" w:rsidRPr="007F2BA3" w:rsidRDefault="0037606D" w:rsidP="00570F1F">
      <w:pPr>
        <w:tabs>
          <w:tab w:val="left" w:pos="5670"/>
        </w:tabs>
        <w:autoSpaceDE w:val="0"/>
        <w:autoSpaceDN w:val="0"/>
        <w:adjustRightInd w:val="0"/>
        <w:rPr>
          <w:rFonts w:asciiTheme="minorHAnsi" w:hAnsiTheme="minorHAnsi"/>
          <w:sz w:val="28"/>
          <w:szCs w:val="28"/>
        </w:rPr>
      </w:pPr>
      <w:r w:rsidRPr="007F2BA3">
        <w:rPr>
          <w:rFonts w:asciiTheme="minorHAnsi" w:hAnsiTheme="minorHAnsi"/>
          <w:sz w:val="28"/>
          <w:szCs w:val="28"/>
        </w:rPr>
        <w:t xml:space="preserve">När vi har dop-, vigsel- eller begravningsgudstjänst </w:t>
      </w:r>
      <w:r w:rsidRPr="00F52705">
        <w:rPr>
          <w:rFonts w:asciiTheme="minorHAnsi" w:hAnsiTheme="minorHAnsi"/>
          <w:b/>
          <w:sz w:val="28"/>
          <w:szCs w:val="28"/>
        </w:rPr>
        <w:t>inne i våra kyrkor</w:t>
      </w:r>
      <w:r w:rsidRPr="007F2BA3">
        <w:rPr>
          <w:rFonts w:asciiTheme="minorHAnsi" w:hAnsiTheme="minorHAnsi"/>
          <w:sz w:val="28"/>
          <w:szCs w:val="28"/>
        </w:rPr>
        <w:t xml:space="preserve"> ser pastoratet till att det finns präst, kyrkomusiker och</w:t>
      </w:r>
      <w:r w:rsidR="00F52705">
        <w:rPr>
          <w:rFonts w:asciiTheme="minorHAnsi" w:hAnsiTheme="minorHAnsi"/>
          <w:sz w:val="28"/>
          <w:szCs w:val="28"/>
        </w:rPr>
        <w:t xml:space="preserve"> klockare/vaktmästare</w:t>
      </w:r>
      <w:r w:rsidRPr="007F2BA3">
        <w:rPr>
          <w:rFonts w:asciiTheme="minorHAnsi" w:hAnsiTheme="minorHAnsi"/>
          <w:sz w:val="28"/>
          <w:szCs w:val="28"/>
        </w:rPr>
        <w:t xml:space="preserve">. Pastoratet ordnar ett </w:t>
      </w:r>
      <w:r w:rsidR="00F52705">
        <w:rPr>
          <w:rFonts w:asciiTheme="minorHAnsi" w:hAnsiTheme="minorHAnsi"/>
          <w:sz w:val="28"/>
          <w:szCs w:val="28"/>
        </w:rPr>
        <w:t>vackert</w:t>
      </w:r>
      <w:r w:rsidRPr="007F2BA3">
        <w:rPr>
          <w:rFonts w:asciiTheme="minorHAnsi" w:hAnsiTheme="minorHAnsi"/>
          <w:sz w:val="28"/>
          <w:szCs w:val="28"/>
        </w:rPr>
        <w:t xml:space="preserve"> kyrkorum med </w:t>
      </w:r>
      <w:r w:rsidR="00FE2857">
        <w:rPr>
          <w:rFonts w:asciiTheme="minorHAnsi" w:hAnsiTheme="minorHAnsi"/>
          <w:sz w:val="28"/>
          <w:szCs w:val="28"/>
        </w:rPr>
        <w:t xml:space="preserve">klockringning, </w:t>
      </w:r>
      <w:r w:rsidRPr="007F2BA3">
        <w:rPr>
          <w:rFonts w:asciiTheme="minorHAnsi" w:hAnsiTheme="minorHAnsi"/>
          <w:sz w:val="28"/>
          <w:szCs w:val="28"/>
        </w:rPr>
        <w:t xml:space="preserve">blommor på altaret, orgel, piano, </w:t>
      </w:r>
      <w:r w:rsidR="007F2BA3" w:rsidRPr="007F2BA3">
        <w:rPr>
          <w:rFonts w:asciiTheme="minorHAnsi" w:hAnsiTheme="minorHAnsi"/>
          <w:sz w:val="28"/>
          <w:szCs w:val="28"/>
        </w:rPr>
        <w:t xml:space="preserve">psalmböcker, </w:t>
      </w:r>
      <w:r w:rsidRPr="007F2BA3">
        <w:rPr>
          <w:rFonts w:asciiTheme="minorHAnsi" w:hAnsiTheme="minorHAnsi"/>
          <w:sz w:val="28"/>
          <w:szCs w:val="28"/>
        </w:rPr>
        <w:t xml:space="preserve">högtalare och </w:t>
      </w:r>
      <w:r w:rsidR="00F52705">
        <w:rPr>
          <w:rFonts w:asciiTheme="minorHAnsi" w:hAnsiTheme="minorHAnsi"/>
          <w:sz w:val="28"/>
          <w:szCs w:val="28"/>
        </w:rPr>
        <w:t xml:space="preserve">vid behov några </w:t>
      </w:r>
      <w:r w:rsidRPr="007F2BA3">
        <w:rPr>
          <w:rFonts w:asciiTheme="minorHAnsi" w:hAnsiTheme="minorHAnsi"/>
          <w:sz w:val="28"/>
          <w:szCs w:val="28"/>
        </w:rPr>
        <w:t>extra sittplatser</w:t>
      </w:r>
      <w:r w:rsidR="007F2BA3" w:rsidRPr="007F2BA3">
        <w:rPr>
          <w:rFonts w:asciiTheme="minorHAnsi" w:hAnsiTheme="minorHAnsi"/>
          <w:sz w:val="28"/>
          <w:szCs w:val="28"/>
        </w:rPr>
        <w:t>.</w:t>
      </w:r>
    </w:p>
    <w:p w:rsidR="0037606D" w:rsidRPr="007F2BA3" w:rsidRDefault="0037606D" w:rsidP="00570F1F">
      <w:pPr>
        <w:tabs>
          <w:tab w:val="left" w:pos="5670"/>
        </w:tabs>
        <w:autoSpaceDE w:val="0"/>
        <w:autoSpaceDN w:val="0"/>
        <w:adjustRightInd w:val="0"/>
        <w:rPr>
          <w:rFonts w:asciiTheme="minorHAnsi" w:hAnsiTheme="minorHAnsi"/>
          <w:sz w:val="28"/>
          <w:szCs w:val="28"/>
        </w:rPr>
      </w:pPr>
    </w:p>
    <w:p w:rsidR="0037606D" w:rsidRPr="007F2BA3" w:rsidRDefault="0037606D" w:rsidP="00570F1F">
      <w:pPr>
        <w:tabs>
          <w:tab w:val="left" w:pos="5670"/>
        </w:tabs>
        <w:autoSpaceDE w:val="0"/>
        <w:autoSpaceDN w:val="0"/>
        <w:adjustRightInd w:val="0"/>
        <w:rPr>
          <w:rFonts w:asciiTheme="minorHAnsi" w:hAnsiTheme="minorHAnsi"/>
          <w:sz w:val="28"/>
          <w:szCs w:val="28"/>
        </w:rPr>
      </w:pPr>
      <w:r w:rsidRPr="007F2BA3">
        <w:rPr>
          <w:rFonts w:asciiTheme="minorHAnsi" w:hAnsiTheme="minorHAnsi"/>
          <w:sz w:val="28"/>
          <w:szCs w:val="28"/>
        </w:rPr>
        <w:t>Vid dop-, vigsel- eller begravningsgudstjänst utomhus gäller för Klinte pastorat</w:t>
      </w:r>
    </w:p>
    <w:p w:rsidR="00570F1F" w:rsidRPr="007F2BA3" w:rsidRDefault="0037606D" w:rsidP="0037606D">
      <w:pPr>
        <w:pStyle w:val="Liststycke"/>
        <w:numPr>
          <w:ilvl w:val="0"/>
          <w:numId w:val="8"/>
        </w:numPr>
        <w:tabs>
          <w:tab w:val="left" w:pos="5670"/>
        </w:tabs>
        <w:autoSpaceDE w:val="0"/>
        <w:autoSpaceDN w:val="0"/>
        <w:adjustRightInd w:val="0"/>
        <w:rPr>
          <w:rFonts w:asciiTheme="minorHAnsi" w:hAnsiTheme="minorHAnsi" w:cs="Arial"/>
          <w:sz w:val="28"/>
          <w:szCs w:val="28"/>
        </w:rPr>
      </w:pPr>
      <w:r w:rsidRPr="007F2BA3">
        <w:rPr>
          <w:rFonts w:asciiTheme="minorHAnsi" w:hAnsiTheme="minorHAnsi" w:cs="Arial"/>
          <w:sz w:val="28"/>
          <w:szCs w:val="28"/>
        </w:rPr>
        <w:t>att musiker inte anlitas eller betalas av pastoratet</w:t>
      </w:r>
    </w:p>
    <w:p w:rsidR="007F2BA3" w:rsidRPr="007F2BA3" w:rsidRDefault="007F2BA3" w:rsidP="007F2BA3">
      <w:pPr>
        <w:pStyle w:val="Liststycke"/>
        <w:numPr>
          <w:ilvl w:val="0"/>
          <w:numId w:val="8"/>
        </w:numPr>
        <w:tabs>
          <w:tab w:val="left" w:pos="5670"/>
        </w:tabs>
        <w:autoSpaceDE w:val="0"/>
        <w:autoSpaceDN w:val="0"/>
        <w:adjustRightInd w:val="0"/>
        <w:rPr>
          <w:rFonts w:asciiTheme="minorHAnsi" w:hAnsiTheme="minorHAnsi" w:cs="Arial"/>
          <w:sz w:val="28"/>
          <w:szCs w:val="28"/>
        </w:rPr>
      </w:pPr>
      <w:r w:rsidRPr="007F2BA3">
        <w:rPr>
          <w:rFonts w:asciiTheme="minorHAnsi" w:hAnsiTheme="minorHAnsi" w:cs="Arial"/>
          <w:sz w:val="28"/>
          <w:szCs w:val="28"/>
        </w:rPr>
        <w:t xml:space="preserve">att </w:t>
      </w:r>
      <w:r w:rsidR="00F52705">
        <w:rPr>
          <w:rFonts w:asciiTheme="minorHAnsi" w:hAnsiTheme="minorHAnsi" w:cs="Arial"/>
          <w:sz w:val="28"/>
          <w:szCs w:val="28"/>
        </w:rPr>
        <w:t>klockare (</w:t>
      </w:r>
      <w:r w:rsidRPr="007F2BA3">
        <w:rPr>
          <w:rFonts w:asciiTheme="minorHAnsi" w:hAnsiTheme="minorHAnsi" w:cs="Arial"/>
          <w:sz w:val="28"/>
          <w:szCs w:val="28"/>
        </w:rPr>
        <w:t>vaktmästare</w:t>
      </w:r>
      <w:r w:rsidR="00F52705">
        <w:rPr>
          <w:rFonts w:asciiTheme="minorHAnsi" w:hAnsiTheme="minorHAnsi" w:cs="Arial"/>
          <w:sz w:val="28"/>
          <w:szCs w:val="28"/>
        </w:rPr>
        <w:t>)</w:t>
      </w:r>
      <w:r w:rsidRPr="007F2BA3">
        <w:rPr>
          <w:rFonts w:asciiTheme="minorHAnsi" w:hAnsiTheme="minorHAnsi" w:cs="Arial"/>
          <w:sz w:val="28"/>
          <w:szCs w:val="28"/>
        </w:rPr>
        <w:t xml:space="preserve"> inte anlitas eller betalas av pastoratet</w:t>
      </w:r>
    </w:p>
    <w:p w:rsidR="007F2BA3" w:rsidRPr="007F2BA3" w:rsidRDefault="007F2BA3" w:rsidP="0037606D">
      <w:pPr>
        <w:pStyle w:val="Liststycke"/>
        <w:numPr>
          <w:ilvl w:val="0"/>
          <w:numId w:val="8"/>
        </w:numPr>
        <w:tabs>
          <w:tab w:val="left" w:pos="5670"/>
        </w:tabs>
        <w:autoSpaceDE w:val="0"/>
        <w:autoSpaceDN w:val="0"/>
        <w:adjustRightInd w:val="0"/>
        <w:rPr>
          <w:rFonts w:asciiTheme="minorHAnsi" w:hAnsiTheme="minorHAnsi" w:cs="Arial"/>
          <w:sz w:val="28"/>
          <w:szCs w:val="28"/>
        </w:rPr>
      </w:pPr>
      <w:r w:rsidRPr="007F2BA3">
        <w:rPr>
          <w:rFonts w:asciiTheme="minorHAnsi" w:hAnsiTheme="minorHAnsi" w:cs="Arial"/>
          <w:sz w:val="28"/>
          <w:szCs w:val="28"/>
        </w:rPr>
        <w:t xml:space="preserve">att dopfamilj, vigselpar respektive anhöriga själva får ordna med </w:t>
      </w:r>
    </w:p>
    <w:p w:rsidR="007F2BA3" w:rsidRPr="007F2BA3" w:rsidRDefault="007F2BA3" w:rsidP="007F2BA3">
      <w:pPr>
        <w:pStyle w:val="Liststycke"/>
        <w:numPr>
          <w:ilvl w:val="1"/>
          <w:numId w:val="8"/>
        </w:numPr>
        <w:tabs>
          <w:tab w:val="left" w:pos="5670"/>
        </w:tabs>
        <w:autoSpaceDE w:val="0"/>
        <w:autoSpaceDN w:val="0"/>
        <w:adjustRightInd w:val="0"/>
        <w:rPr>
          <w:rFonts w:asciiTheme="minorHAnsi" w:hAnsiTheme="minorHAnsi" w:cs="Arial"/>
          <w:sz w:val="28"/>
          <w:szCs w:val="28"/>
        </w:rPr>
      </w:pPr>
      <w:r w:rsidRPr="007F2BA3">
        <w:rPr>
          <w:rFonts w:asciiTheme="minorHAnsi" w:hAnsiTheme="minorHAnsi" w:cs="Arial"/>
          <w:sz w:val="28"/>
          <w:szCs w:val="28"/>
        </w:rPr>
        <w:t>högtalare</w:t>
      </w:r>
    </w:p>
    <w:p w:rsidR="007F2BA3" w:rsidRPr="007F2BA3" w:rsidRDefault="007F2BA3" w:rsidP="007F2BA3">
      <w:pPr>
        <w:pStyle w:val="Liststycke"/>
        <w:numPr>
          <w:ilvl w:val="1"/>
          <w:numId w:val="8"/>
        </w:numPr>
        <w:tabs>
          <w:tab w:val="left" w:pos="5670"/>
        </w:tabs>
        <w:autoSpaceDE w:val="0"/>
        <w:autoSpaceDN w:val="0"/>
        <w:adjustRightInd w:val="0"/>
        <w:rPr>
          <w:rFonts w:asciiTheme="minorHAnsi" w:hAnsiTheme="minorHAnsi" w:cs="Arial"/>
          <w:sz w:val="28"/>
          <w:szCs w:val="28"/>
        </w:rPr>
      </w:pPr>
      <w:r w:rsidRPr="007F2BA3">
        <w:rPr>
          <w:rFonts w:asciiTheme="minorHAnsi" w:hAnsiTheme="minorHAnsi" w:cs="Arial"/>
          <w:sz w:val="28"/>
          <w:szCs w:val="28"/>
        </w:rPr>
        <w:t>musikinstrument</w:t>
      </w:r>
    </w:p>
    <w:p w:rsidR="007F2BA3" w:rsidRPr="007F2BA3" w:rsidRDefault="007F2BA3" w:rsidP="007F2BA3">
      <w:pPr>
        <w:pStyle w:val="Liststycke"/>
        <w:numPr>
          <w:ilvl w:val="1"/>
          <w:numId w:val="8"/>
        </w:numPr>
        <w:tabs>
          <w:tab w:val="left" w:pos="5670"/>
        </w:tabs>
        <w:autoSpaceDE w:val="0"/>
        <w:autoSpaceDN w:val="0"/>
        <w:adjustRightInd w:val="0"/>
        <w:rPr>
          <w:rFonts w:asciiTheme="minorHAnsi" w:hAnsiTheme="minorHAnsi" w:cs="Arial"/>
          <w:sz w:val="28"/>
          <w:szCs w:val="28"/>
        </w:rPr>
      </w:pPr>
      <w:r w:rsidRPr="007F2BA3">
        <w:rPr>
          <w:rFonts w:asciiTheme="minorHAnsi" w:hAnsiTheme="minorHAnsi" w:cs="Arial"/>
          <w:sz w:val="28"/>
          <w:szCs w:val="28"/>
        </w:rPr>
        <w:t>någon som leder psalmsången</w:t>
      </w:r>
    </w:p>
    <w:p w:rsidR="007F2BA3" w:rsidRDefault="007F2BA3" w:rsidP="007F2BA3">
      <w:pPr>
        <w:pStyle w:val="Liststycke"/>
        <w:numPr>
          <w:ilvl w:val="1"/>
          <w:numId w:val="8"/>
        </w:numPr>
        <w:tabs>
          <w:tab w:val="left" w:pos="5670"/>
        </w:tabs>
        <w:autoSpaceDE w:val="0"/>
        <w:autoSpaceDN w:val="0"/>
        <w:adjustRightInd w:val="0"/>
        <w:rPr>
          <w:rFonts w:asciiTheme="minorHAnsi" w:hAnsiTheme="minorHAnsi" w:cs="Arial"/>
          <w:sz w:val="28"/>
          <w:szCs w:val="28"/>
        </w:rPr>
      </w:pPr>
      <w:r w:rsidRPr="007F2BA3">
        <w:rPr>
          <w:rFonts w:asciiTheme="minorHAnsi" w:hAnsiTheme="minorHAnsi" w:cs="Arial"/>
          <w:sz w:val="28"/>
          <w:szCs w:val="28"/>
        </w:rPr>
        <w:t>sittplatser</w:t>
      </w:r>
    </w:p>
    <w:p w:rsidR="00F52705" w:rsidRPr="007F2BA3" w:rsidRDefault="00F52705" w:rsidP="007F2BA3">
      <w:pPr>
        <w:pStyle w:val="Liststycke"/>
        <w:numPr>
          <w:ilvl w:val="1"/>
          <w:numId w:val="8"/>
        </w:numPr>
        <w:tabs>
          <w:tab w:val="left" w:pos="5670"/>
        </w:tabs>
        <w:autoSpaceDE w:val="0"/>
        <w:autoSpaceDN w:val="0"/>
        <w:adjustRightInd w:val="0"/>
        <w:rPr>
          <w:rFonts w:asciiTheme="minorHAnsi" w:hAnsiTheme="minorHAnsi" w:cs="Arial"/>
          <w:sz w:val="28"/>
          <w:szCs w:val="28"/>
        </w:rPr>
      </w:pPr>
      <w:r>
        <w:rPr>
          <w:rFonts w:asciiTheme="minorHAnsi" w:hAnsiTheme="minorHAnsi" w:cs="Arial"/>
          <w:sz w:val="28"/>
          <w:szCs w:val="28"/>
        </w:rPr>
        <w:t>regnskydd</w:t>
      </w:r>
    </w:p>
    <w:p w:rsidR="007F2BA3" w:rsidRPr="007F2BA3" w:rsidRDefault="007F2BA3" w:rsidP="007F2BA3">
      <w:pPr>
        <w:tabs>
          <w:tab w:val="left" w:pos="5670"/>
        </w:tabs>
        <w:autoSpaceDE w:val="0"/>
        <w:autoSpaceDN w:val="0"/>
        <w:adjustRightInd w:val="0"/>
        <w:rPr>
          <w:rFonts w:asciiTheme="minorHAnsi" w:hAnsiTheme="minorHAnsi" w:cs="Arial"/>
          <w:sz w:val="28"/>
          <w:szCs w:val="28"/>
        </w:rPr>
      </w:pPr>
    </w:p>
    <w:p w:rsidR="00FE2857" w:rsidRDefault="007F2BA3" w:rsidP="007F2BA3">
      <w:pPr>
        <w:tabs>
          <w:tab w:val="left" w:pos="5670"/>
        </w:tabs>
        <w:autoSpaceDE w:val="0"/>
        <w:autoSpaceDN w:val="0"/>
        <w:adjustRightInd w:val="0"/>
        <w:rPr>
          <w:rFonts w:asciiTheme="minorHAnsi" w:hAnsiTheme="minorHAnsi"/>
          <w:sz w:val="28"/>
          <w:szCs w:val="28"/>
        </w:rPr>
      </w:pPr>
      <w:r w:rsidRPr="007F2BA3">
        <w:rPr>
          <w:rFonts w:asciiTheme="minorHAnsi" w:hAnsiTheme="minorHAnsi" w:cs="Arial"/>
          <w:sz w:val="28"/>
          <w:szCs w:val="28"/>
        </w:rPr>
        <w:t xml:space="preserve">Vid </w:t>
      </w:r>
      <w:r w:rsidRPr="007F2BA3">
        <w:rPr>
          <w:rFonts w:asciiTheme="minorHAnsi" w:hAnsiTheme="minorHAnsi"/>
          <w:sz w:val="28"/>
          <w:szCs w:val="28"/>
        </w:rPr>
        <w:t xml:space="preserve">dop-, vigsel- eller begravningsgudstjänst inomhus, men inte i kyrka eller annan av pastoratets lokaler, gäller motsvarande som vid utomhus. </w:t>
      </w:r>
    </w:p>
    <w:p w:rsidR="00FE2857" w:rsidRDefault="00FE2857" w:rsidP="007F2BA3">
      <w:pPr>
        <w:tabs>
          <w:tab w:val="left" w:pos="5670"/>
        </w:tabs>
        <w:autoSpaceDE w:val="0"/>
        <w:autoSpaceDN w:val="0"/>
        <w:adjustRightInd w:val="0"/>
        <w:rPr>
          <w:rFonts w:asciiTheme="minorHAnsi" w:hAnsiTheme="minorHAnsi"/>
          <w:sz w:val="28"/>
          <w:szCs w:val="28"/>
        </w:rPr>
      </w:pPr>
    </w:p>
    <w:p w:rsidR="007F2BA3" w:rsidRDefault="00FE2857" w:rsidP="007F2BA3">
      <w:pPr>
        <w:tabs>
          <w:tab w:val="left" w:pos="5670"/>
        </w:tabs>
        <w:autoSpaceDE w:val="0"/>
        <w:autoSpaceDN w:val="0"/>
        <w:adjustRightInd w:val="0"/>
        <w:rPr>
          <w:rFonts w:asciiTheme="minorHAnsi" w:hAnsiTheme="minorHAnsi"/>
          <w:sz w:val="28"/>
          <w:szCs w:val="28"/>
        </w:rPr>
      </w:pPr>
      <w:r>
        <w:rPr>
          <w:rFonts w:asciiTheme="minorHAnsi" w:hAnsiTheme="minorHAnsi"/>
          <w:sz w:val="28"/>
          <w:szCs w:val="28"/>
        </w:rPr>
        <w:t>Vi får många frågor om Strandkapellet i Kovik. Det är inte en del av Svenska kyrkan och alltså inte en av pastoratets lokaler, så även där gäller för vår del samma som när man är utomhus (med det självklara undantaget att regnskydd är ordnat för de som får plats i strandkapellet</w:t>
      </w:r>
      <w:r w:rsidR="00B575FF">
        <w:rPr>
          <w:rFonts w:asciiTheme="minorHAnsi" w:hAnsiTheme="minorHAnsi"/>
          <w:sz w:val="28"/>
          <w:szCs w:val="28"/>
        </w:rPr>
        <w:t>)</w:t>
      </w:r>
      <w:r>
        <w:rPr>
          <w:rFonts w:asciiTheme="minorHAnsi" w:hAnsiTheme="minorHAnsi"/>
          <w:sz w:val="28"/>
          <w:szCs w:val="28"/>
        </w:rPr>
        <w:t xml:space="preserve">. </w:t>
      </w:r>
      <w:r w:rsidR="00B575FF">
        <w:rPr>
          <w:rFonts w:asciiTheme="minorHAnsi" w:hAnsiTheme="minorHAnsi"/>
          <w:sz w:val="28"/>
          <w:szCs w:val="28"/>
        </w:rPr>
        <w:t>Information om bokning av Strandkapellet i Kovik finns på deras hemsida</w:t>
      </w:r>
      <w:r w:rsidR="003615DE">
        <w:rPr>
          <w:rFonts w:asciiTheme="minorHAnsi" w:hAnsiTheme="minorHAnsi"/>
          <w:sz w:val="28"/>
          <w:szCs w:val="28"/>
        </w:rPr>
        <w:t xml:space="preserve"> </w:t>
      </w:r>
      <w:r w:rsidR="003615DE" w:rsidRPr="003615DE">
        <w:rPr>
          <w:rFonts w:asciiTheme="minorHAnsi" w:hAnsiTheme="minorHAnsi"/>
          <w:sz w:val="28"/>
          <w:szCs w:val="28"/>
        </w:rPr>
        <w:t>tinyurl.com/koviksmuseum</w:t>
      </w:r>
      <w:r w:rsidR="00B575FF">
        <w:rPr>
          <w:rFonts w:asciiTheme="minorHAnsi" w:hAnsiTheme="minorHAnsi"/>
          <w:sz w:val="28"/>
          <w:szCs w:val="28"/>
        </w:rPr>
        <w:t>.</w:t>
      </w:r>
    </w:p>
    <w:p w:rsidR="00F52705" w:rsidRDefault="00F52705" w:rsidP="007F2BA3">
      <w:pPr>
        <w:tabs>
          <w:tab w:val="left" w:pos="5670"/>
        </w:tabs>
        <w:autoSpaceDE w:val="0"/>
        <w:autoSpaceDN w:val="0"/>
        <w:adjustRightInd w:val="0"/>
        <w:rPr>
          <w:rFonts w:asciiTheme="minorHAnsi" w:hAnsiTheme="minorHAnsi"/>
          <w:sz w:val="28"/>
          <w:szCs w:val="28"/>
        </w:rPr>
      </w:pPr>
    </w:p>
    <w:p w:rsidR="00F52705" w:rsidRDefault="003615DE" w:rsidP="007F2BA3">
      <w:pPr>
        <w:tabs>
          <w:tab w:val="left" w:pos="5670"/>
        </w:tabs>
        <w:autoSpaceDE w:val="0"/>
        <w:autoSpaceDN w:val="0"/>
        <w:adjustRightInd w:val="0"/>
        <w:rPr>
          <w:rFonts w:asciiTheme="minorHAnsi" w:hAnsiTheme="minorHAnsi"/>
          <w:sz w:val="28"/>
          <w:szCs w:val="28"/>
        </w:rPr>
      </w:pPr>
      <w:r>
        <w:rPr>
          <w:rFonts w:asciiTheme="minorHAnsi" w:hAnsiTheme="minorHAnsi"/>
          <w:sz w:val="28"/>
          <w:szCs w:val="28"/>
        </w:rPr>
        <w:t>2016-08-09</w:t>
      </w:r>
      <w:bookmarkStart w:id="0" w:name="_GoBack"/>
      <w:bookmarkEnd w:id="0"/>
    </w:p>
    <w:p w:rsidR="00F52705" w:rsidRDefault="00F52705" w:rsidP="007F2BA3">
      <w:pPr>
        <w:tabs>
          <w:tab w:val="left" w:pos="5670"/>
        </w:tabs>
        <w:autoSpaceDE w:val="0"/>
        <w:autoSpaceDN w:val="0"/>
        <w:adjustRightInd w:val="0"/>
        <w:rPr>
          <w:rFonts w:asciiTheme="minorHAnsi" w:hAnsiTheme="minorHAnsi"/>
          <w:sz w:val="28"/>
          <w:szCs w:val="28"/>
        </w:rPr>
      </w:pPr>
    </w:p>
    <w:p w:rsidR="00B575FF" w:rsidRDefault="00B575FF" w:rsidP="007F2BA3">
      <w:pPr>
        <w:tabs>
          <w:tab w:val="left" w:pos="5670"/>
        </w:tabs>
        <w:autoSpaceDE w:val="0"/>
        <w:autoSpaceDN w:val="0"/>
        <w:adjustRightInd w:val="0"/>
        <w:rPr>
          <w:rFonts w:asciiTheme="minorHAnsi" w:hAnsiTheme="minorHAnsi"/>
          <w:sz w:val="28"/>
          <w:szCs w:val="28"/>
        </w:rPr>
      </w:pPr>
    </w:p>
    <w:p w:rsidR="00F52705" w:rsidRDefault="00F52705" w:rsidP="007F2BA3">
      <w:pPr>
        <w:tabs>
          <w:tab w:val="left" w:pos="5670"/>
        </w:tabs>
        <w:autoSpaceDE w:val="0"/>
        <w:autoSpaceDN w:val="0"/>
        <w:adjustRightInd w:val="0"/>
        <w:rPr>
          <w:rFonts w:asciiTheme="minorHAnsi" w:hAnsiTheme="minorHAnsi"/>
          <w:sz w:val="28"/>
          <w:szCs w:val="28"/>
        </w:rPr>
      </w:pPr>
    </w:p>
    <w:p w:rsidR="006B0367" w:rsidRDefault="00F52705" w:rsidP="00B575FF">
      <w:pPr>
        <w:tabs>
          <w:tab w:val="left" w:pos="5670"/>
        </w:tabs>
        <w:autoSpaceDE w:val="0"/>
        <w:autoSpaceDN w:val="0"/>
        <w:adjustRightInd w:val="0"/>
      </w:pPr>
      <w:r w:rsidRPr="00F52705">
        <w:rPr>
          <w:rFonts w:asciiTheme="minorHAnsi" w:hAnsiTheme="minorHAnsi"/>
          <w:sz w:val="28"/>
          <w:szCs w:val="28"/>
        </w:rPr>
        <w:t>Kent Österdahl</w:t>
      </w:r>
      <w:r>
        <w:rPr>
          <w:rFonts w:asciiTheme="minorHAnsi" w:hAnsiTheme="minorHAnsi"/>
          <w:sz w:val="28"/>
          <w:szCs w:val="28"/>
        </w:rPr>
        <w:t>, kyrkoherde</w:t>
      </w:r>
    </w:p>
    <w:p w:rsidR="00B575FF" w:rsidRDefault="00B575FF" w:rsidP="00B575FF">
      <w:pPr>
        <w:tabs>
          <w:tab w:val="left" w:pos="5670"/>
        </w:tabs>
        <w:autoSpaceDE w:val="0"/>
        <w:autoSpaceDN w:val="0"/>
        <w:adjustRightInd w:val="0"/>
      </w:pPr>
    </w:p>
    <w:sectPr w:rsidR="00B575FF" w:rsidSect="006D2512">
      <w:headerReference w:type="default" r:id="rId8"/>
      <w:footerReference w:type="default" r:id="rId9"/>
      <w:pgSz w:w="11906" w:h="16838"/>
      <w:pgMar w:top="2410" w:right="1134" w:bottom="1134" w:left="9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06D" w:rsidRDefault="0037606D">
      <w:r>
        <w:separator/>
      </w:r>
    </w:p>
  </w:endnote>
  <w:endnote w:type="continuationSeparator" w:id="0">
    <w:p w:rsidR="0037606D" w:rsidRDefault="0037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ulen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67" w:rsidRDefault="006B0367">
    <w:pPr>
      <w:pStyle w:val="Sidfot"/>
      <w:rPr>
        <w:rFonts w:ascii="Opulent" w:hAnsi="Opulent"/>
        <w:sz w:val="20"/>
      </w:rPr>
    </w:pPr>
    <w:r>
      <w:rPr>
        <w:rFonts w:ascii="Opulent" w:hAnsi="Opulent"/>
        <w:sz w:val="20"/>
      </w:rPr>
      <w:t>________________________________________________________________________________________</w:t>
    </w:r>
  </w:p>
  <w:p w:rsidR="006B0367" w:rsidRPr="006D2512" w:rsidRDefault="006D2512" w:rsidP="00F86C94">
    <w:pPr>
      <w:pStyle w:val="Sidfot"/>
      <w:tabs>
        <w:tab w:val="clear" w:pos="4536"/>
        <w:tab w:val="left" w:pos="5670"/>
      </w:tabs>
      <w:rPr>
        <w:rFonts w:ascii="Opulent" w:hAnsi="Opulent"/>
        <w:sz w:val="20"/>
      </w:rPr>
    </w:pPr>
    <w:r w:rsidRPr="006D2512">
      <w:rPr>
        <w:rFonts w:ascii="Opulent" w:hAnsi="Opulent"/>
        <w:sz w:val="20"/>
      </w:rPr>
      <w:t>Klinte Kyrkskolan 703</w:t>
    </w:r>
    <w:r w:rsidR="006B0367" w:rsidRPr="006D2512">
      <w:rPr>
        <w:rFonts w:ascii="Opulent" w:hAnsi="Opulent"/>
        <w:sz w:val="20"/>
      </w:rPr>
      <w:t xml:space="preserve">               </w:t>
    </w:r>
    <w:r w:rsidR="006B0367" w:rsidRPr="006D2512">
      <w:rPr>
        <w:rFonts w:ascii="Opulent" w:hAnsi="Opulent"/>
        <w:sz w:val="20"/>
      </w:rPr>
      <w:tab/>
    </w:r>
    <w:r w:rsidR="006B0367" w:rsidRPr="006D2512">
      <w:rPr>
        <w:rFonts w:ascii="Opulent" w:hAnsi="Opulent"/>
        <w:sz w:val="20"/>
      </w:rPr>
      <w:tab/>
    </w:r>
  </w:p>
  <w:p w:rsidR="006B0367" w:rsidRPr="006D2512" w:rsidRDefault="006B0367" w:rsidP="00F86C94">
    <w:pPr>
      <w:pStyle w:val="Sidfot"/>
      <w:tabs>
        <w:tab w:val="clear" w:pos="4536"/>
        <w:tab w:val="left" w:pos="3005"/>
        <w:tab w:val="left" w:pos="5670"/>
      </w:tabs>
      <w:rPr>
        <w:rFonts w:ascii="Opulent" w:hAnsi="Opulent"/>
        <w:sz w:val="20"/>
      </w:rPr>
    </w:pPr>
    <w:r w:rsidRPr="006D2512">
      <w:rPr>
        <w:rFonts w:ascii="Opulent" w:hAnsi="Opulent"/>
        <w:sz w:val="20"/>
      </w:rPr>
      <w:t xml:space="preserve">623 76 KLINTEHAMN </w:t>
    </w:r>
    <w:r w:rsidR="00F86C94">
      <w:rPr>
        <w:rFonts w:ascii="Opulent" w:hAnsi="Opulent"/>
        <w:sz w:val="20"/>
      </w:rPr>
      <w:tab/>
    </w:r>
    <w:r w:rsidR="00F86C94">
      <w:rPr>
        <w:rFonts w:ascii="Opulent" w:hAnsi="Opulent"/>
        <w:sz w:val="20"/>
      </w:rPr>
      <w:tab/>
    </w:r>
    <w:r w:rsidR="00F86C94">
      <w:rPr>
        <w:rFonts w:ascii="Opulent" w:hAnsi="Opulent"/>
        <w:sz w:val="20"/>
      </w:rPr>
      <w:tab/>
    </w:r>
    <w:r w:rsidR="00F86C94" w:rsidRPr="006D2512">
      <w:rPr>
        <w:rFonts w:ascii="Opulent" w:hAnsi="Opulent"/>
        <w:sz w:val="20"/>
      </w:rPr>
      <w:t>Hemsida: www.svenskakyrkan.se/klinte</w:t>
    </w:r>
  </w:p>
  <w:p w:rsidR="006B0367" w:rsidRPr="0037606D" w:rsidRDefault="006B0367" w:rsidP="00F86C94">
    <w:pPr>
      <w:pStyle w:val="Sidfot"/>
      <w:tabs>
        <w:tab w:val="clear" w:pos="4536"/>
        <w:tab w:val="left" w:pos="3005"/>
        <w:tab w:val="left" w:pos="5670"/>
      </w:tabs>
      <w:rPr>
        <w:rFonts w:ascii="Opulent" w:hAnsi="Opulent"/>
        <w:sz w:val="20"/>
        <w:lang w:val="en-US"/>
      </w:rPr>
    </w:pPr>
    <w:r w:rsidRPr="0037606D">
      <w:rPr>
        <w:rFonts w:ascii="Opulent" w:hAnsi="Opulent"/>
        <w:sz w:val="20"/>
        <w:lang w:val="en-US"/>
      </w:rPr>
      <w:t xml:space="preserve">Tel: 0498 – 24 00 05 </w:t>
    </w:r>
    <w:r w:rsidRPr="0037606D">
      <w:rPr>
        <w:rFonts w:ascii="Opulent" w:hAnsi="Opulent"/>
        <w:sz w:val="20"/>
        <w:lang w:val="en-US"/>
      </w:rPr>
      <w:tab/>
    </w:r>
    <w:r w:rsidRPr="0037606D">
      <w:rPr>
        <w:rFonts w:ascii="Opulent" w:hAnsi="Opulent"/>
        <w:sz w:val="20"/>
        <w:lang w:val="en-US"/>
      </w:rPr>
      <w:tab/>
    </w:r>
    <w:r w:rsidRPr="0037606D">
      <w:rPr>
        <w:rFonts w:ascii="Opulent" w:hAnsi="Opulent"/>
        <w:sz w:val="20"/>
        <w:lang w:val="en-US"/>
      </w:rPr>
      <w:tab/>
      <w:t>E-post:  klinte.pastorat@svenskakyrkan.se</w:t>
    </w:r>
  </w:p>
  <w:p w:rsidR="006B0367" w:rsidRPr="0037606D" w:rsidRDefault="006B0367" w:rsidP="00F86C94">
    <w:pPr>
      <w:pStyle w:val="Sidfot"/>
      <w:tabs>
        <w:tab w:val="clear" w:pos="4536"/>
        <w:tab w:val="left" w:pos="5670"/>
      </w:tabs>
      <w:rPr>
        <w:lang w:val="en-US"/>
      </w:rPr>
    </w:pPr>
    <w:r w:rsidRPr="0037606D">
      <w:rPr>
        <w:lang w:val="en-US"/>
      </w:rPr>
      <w:tab/>
    </w:r>
    <w:r w:rsidRPr="0037606D">
      <w:rPr>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06D" w:rsidRDefault="0037606D">
      <w:r>
        <w:separator/>
      </w:r>
    </w:p>
  </w:footnote>
  <w:footnote w:type="continuationSeparator" w:id="0">
    <w:p w:rsidR="0037606D" w:rsidRDefault="00376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67" w:rsidRPr="003844AB" w:rsidRDefault="001B0D29" w:rsidP="003844AB">
    <w:pPr>
      <w:pStyle w:val="Sidhuvud"/>
    </w:pPr>
    <w:r>
      <w:rPr>
        <w:noProof/>
      </w:rPr>
      <w:drawing>
        <wp:inline distT="0" distB="0" distL="0" distR="0">
          <wp:extent cx="2066925" cy="400050"/>
          <wp:effectExtent l="0" t="0" r="9525" b="0"/>
          <wp:docPr id="1" name="Bild 1" descr="Kli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i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D3ED2"/>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
    <w:nsid w:val="25C7702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
    <w:nsid w:val="425632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nsid w:val="437640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nsid w:val="486457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nsid w:val="703E47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nsid w:val="76A61320"/>
    <w:multiLevelType w:val="hybridMultilevel"/>
    <w:tmpl w:val="D4348018"/>
    <w:lvl w:ilvl="0" w:tplc="041D0001">
      <w:start w:val="1"/>
      <w:numFmt w:val="bullet"/>
      <w:lvlText w:val=""/>
      <w:lvlJc w:val="left"/>
      <w:pPr>
        <w:ind w:left="360" w:hanging="360"/>
      </w:pPr>
      <w:rPr>
        <w:rFonts w:ascii="Symbol" w:hAnsi="Symbol" w:hint="default"/>
      </w:rPr>
    </w:lvl>
    <w:lvl w:ilvl="1" w:tplc="A574F76E">
      <w:start w:val="1"/>
      <w:numFmt w:val="bullet"/>
      <w:lvlText w:val="-"/>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7B066AD8"/>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4"/>
  </w:num>
  <w:num w:numId="4">
    <w:abstractNumId w:val="3"/>
  </w:num>
  <w:num w:numId="5">
    <w:abstractNumId w:val="7"/>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06D"/>
    <w:rsid w:val="000A7DE6"/>
    <w:rsid w:val="000F1911"/>
    <w:rsid w:val="001905A6"/>
    <w:rsid w:val="001B0D29"/>
    <w:rsid w:val="002859FB"/>
    <w:rsid w:val="002A0F3C"/>
    <w:rsid w:val="002B1326"/>
    <w:rsid w:val="0031317F"/>
    <w:rsid w:val="003615DE"/>
    <w:rsid w:val="0037606D"/>
    <w:rsid w:val="003844AB"/>
    <w:rsid w:val="003B5128"/>
    <w:rsid w:val="004649A7"/>
    <w:rsid w:val="00570F1F"/>
    <w:rsid w:val="005A7928"/>
    <w:rsid w:val="005D5251"/>
    <w:rsid w:val="005E0986"/>
    <w:rsid w:val="006B0367"/>
    <w:rsid w:val="006D2512"/>
    <w:rsid w:val="007A38B1"/>
    <w:rsid w:val="007D4402"/>
    <w:rsid w:val="007D6D78"/>
    <w:rsid w:val="007F20D2"/>
    <w:rsid w:val="007F2BA3"/>
    <w:rsid w:val="008D077F"/>
    <w:rsid w:val="009A5CE9"/>
    <w:rsid w:val="00A455C1"/>
    <w:rsid w:val="00B575FF"/>
    <w:rsid w:val="00DC0D49"/>
    <w:rsid w:val="00EF0BC9"/>
    <w:rsid w:val="00F52705"/>
    <w:rsid w:val="00F86C94"/>
    <w:rsid w:val="00FE2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Rubrik1">
    <w:name w:val="heading 1"/>
    <w:basedOn w:val="Normal"/>
    <w:next w:val="Normal"/>
    <w:qFormat/>
    <w:pPr>
      <w:keepNext/>
      <w:outlineLvl w:val="0"/>
    </w:pPr>
    <w:rPr>
      <w:rFonts w:ascii="Opulent" w:hAnsi="Opulent"/>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dragetstycke">
    <w:name w:val="Block Text"/>
    <w:basedOn w:val="Normal"/>
    <w:pPr>
      <w:tabs>
        <w:tab w:val="left" w:pos="567"/>
        <w:tab w:val="left" w:pos="5387"/>
      </w:tabs>
      <w:ind w:left="1276" w:right="594"/>
      <w:jc w:val="both"/>
    </w:pPr>
  </w:style>
  <w:style w:type="paragraph" w:customStyle="1" w:styleId="datumoadress">
    <w:name w:val="datum o adress"/>
    <w:pPr>
      <w:tabs>
        <w:tab w:val="left" w:pos="4593"/>
      </w:tabs>
      <w:spacing w:line="220" w:lineRule="atLeast"/>
    </w:pPr>
    <w:rPr>
      <w:sz w:val="18"/>
    </w:rPr>
  </w:style>
  <w:style w:type="paragraph" w:customStyle="1" w:styleId="rendemening">
    <w:name w:val="Ärendemening"/>
    <w:basedOn w:val="Normal"/>
    <w:next w:val="Normal"/>
    <w:pPr>
      <w:tabs>
        <w:tab w:val="left" w:pos="340"/>
        <w:tab w:val="left" w:pos="2268"/>
        <w:tab w:val="left" w:pos="3969"/>
        <w:tab w:val="left" w:pos="5670"/>
      </w:tabs>
      <w:spacing w:before="70" w:after="200" w:line="300" w:lineRule="exact"/>
    </w:pPr>
    <w:rPr>
      <w:b/>
      <w:sz w:val="22"/>
    </w:rPr>
  </w:style>
  <w:style w:type="character" w:styleId="Hyperlnk">
    <w:name w:val="Hyperlink"/>
    <w:rsid w:val="00A455C1"/>
    <w:rPr>
      <w:color w:val="0000FF"/>
      <w:u w:val="single"/>
    </w:rPr>
  </w:style>
  <w:style w:type="table" w:styleId="Tabellrutnt">
    <w:name w:val="Table Grid"/>
    <w:basedOn w:val="Normaltabell"/>
    <w:rsid w:val="008D0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37606D"/>
    <w:rPr>
      <w:rFonts w:ascii="Tahoma" w:hAnsi="Tahoma" w:cs="Tahoma"/>
      <w:sz w:val="16"/>
      <w:szCs w:val="16"/>
    </w:rPr>
  </w:style>
  <w:style w:type="character" w:customStyle="1" w:styleId="BallongtextChar">
    <w:name w:val="Ballongtext Char"/>
    <w:basedOn w:val="Standardstycketeckensnitt"/>
    <w:link w:val="Ballongtext"/>
    <w:rsid w:val="0037606D"/>
    <w:rPr>
      <w:rFonts w:ascii="Tahoma" w:hAnsi="Tahoma" w:cs="Tahoma"/>
      <w:sz w:val="16"/>
      <w:szCs w:val="16"/>
    </w:rPr>
  </w:style>
  <w:style w:type="paragraph" w:styleId="Rubrik">
    <w:name w:val="Title"/>
    <w:basedOn w:val="Normal"/>
    <w:next w:val="Normal"/>
    <w:link w:val="RubrikChar"/>
    <w:qFormat/>
    <w:rsid w:val="003760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7606D"/>
    <w:rPr>
      <w:rFonts w:asciiTheme="majorHAnsi" w:eastAsiaTheme="majorEastAsia" w:hAnsiTheme="majorHAnsi" w:cstheme="majorBidi"/>
      <w:color w:val="17365D" w:themeColor="text2" w:themeShade="BF"/>
      <w:spacing w:val="5"/>
      <w:kern w:val="28"/>
      <w:sz w:val="52"/>
      <w:szCs w:val="52"/>
    </w:rPr>
  </w:style>
  <w:style w:type="paragraph" w:styleId="Liststycke">
    <w:name w:val="List Paragraph"/>
    <w:basedOn w:val="Normal"/>
    <w:uiPriority w:val="34"/>
    <w:qFormat/>
    <w:rsid w:val="003760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Rubrik1">
    <w:name w:val="heading 1"/>
    <w:basedOn w:val="Normal"/>
    <w:next w:val="Normal"/>
    <w:qFormat/>
    <w:pPr>
      <w:keepNext/>
      <w:outlineLvl w:val="0"/>
    </w:pPr>
    <w:rPr>
      <w:rFonts w:ascii="Opulent" w:hAnsi="Opulent"/>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dragetstycke">
    <w:name w:val="Block Text"/>
    <w:basedOn w:val="Normal"/>
    <w:pPr>
      <w:tabs>
        <w:tab w:val="left" w:pos="567"/>
        <w:tab w:val="left" w:pos="5387"/>
      </w:tabs>
      <w:ind w:left="1276" w:right="594"/>
      <w:jc w:val="both"/>
    </w:pPr>
  </w:style>
  <w:style w:type="paragraph" w:customStyle="1" w:styleId="datumoadress">
    <w:name w:val="datum o adress"/>
    <w:pPr>
      <w:tabs>
        <w:tab w:val="left" w:pos="4593"/>
      </w:tabs>
      <w:spacing w:line="220" w:lineRule="atLeast"/>
    </w:pPr>
    <w:rPr>
      <w:sz w:val="18"/>
    </w:rPr>
  </w:style>
  <w:style w:type="paragraph" w:customStyle="1" w:styleId="rendemening">
    <w:name w:val="Ärendemening"/>
    <w:basedOn w:val="Normal"/>
    <w:next w:val="Normal"/>
    <w:pPr>
      <w:tabs>
        <w:tab w:val="left" w:pos="340"/>
        <w:tab w:val="left" w:pos="2268"/>
        <w:tab w:val="left" w:pos="3969"/>
        <w:tab w:val="left" w:pos="5670"/>
      </w:tabs>
      <w:spacing w:before="70" w:after="200" w:line="300" w:lineRule="exact"/>
    </w:pPr>
    <w:rPr>
      <w:b/>
      <w:sz w:val="22"/>
    </w:rPr>
  </w:style>
  <w:style w:type="character" w:styleId="Hyperlnk">
    <w:name w:val="Hyperlink"/>
    <w:rsid w:val="00A455C1"/>
    <w:rPr>
      <w:color w:val="0000FF"/>
      <w:u w:val="single"/>
    </w:rPr>
  </w:style>
  <w:style w:type="table" w:styleId="Tabellrutnt">
    <w:name w:val="Table Grid"/>
    <w:basedOn w:val="Normaltabell"/>
    <w:rsid w:val="008D0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37606D"/>
    <w:rPr>
      <w:rFonts w:ascii="Tahoma" w:hAnsi="Tahoma" w:cs="Tahoma"/>
      <w:sz w:val="16"/>
      <w:szCs w:val="16"/>
    </w:rPr>
  </w:style>
  <w:style w:type="character" w:customStyle="1" w:styleId="BallongtextChar">
    <w:name w:val="Ballongtext Char"/>
    <w:basedOn w:val="Standardstycketeckensnitt"/>
    <w:link w:val="Ballongtext"/>
    <w:rsid w:val="0037606D"/>
    <w:rPr>
      <w:rFonts w:ascii="Tahoma" w:hAnsi="Tahoma" w:cs="Tahoma"/>
      <w:sz w:val="16"/>
      <w:szCs w:val="16"/>
    </w:rPr>
  </w:style>
  <w:style w:type="paragraph" w:styleId="Rubrik">
    <w:name w:val="Title"/>
    <w:basedOn w:val="Normal"/>
    <w:next w:val="Normal"/>
    <w:link w:val="RubrikChar"/>
    <w:qFormat/>
    <w:rsid w:val="003760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7606D"/>
    <w:rPr>
      <w:rFonts w:asciiTheme="majorHAnsi" w:eastAsiaTheme="majorEastAsia" w:hAnsiTheme="majorHAnsi" w:cstheme="majorBidi"/>
      <w:color w:val="17365D" w:themeColor="text2" w:themeShade="BF"/>
      <w:spacing w:val="5"/>
      <w:kern w:val="28"/>
      <w:sz w:val="52"/>
      <w:szCs w:val="52"/>
    </w:rPr>
  </w:style>
  <w:style w:type="paragraph" w:styleId="Liststycke">
    <w:name w:val="List Paragraph"/>
    <w:basedOn w:val="Normal"/>
    <w:uiPriority w:val="34"/>
    <w:qFormat/>
    <w:rsid w:val="00376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DOKUMENT\Administration\Mallar\brevmall%20b%20%20nya%20logga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brevmall b  nya loggan</Template>
  <TotalTime>239</TotalTime>
  <Pages>1</Pages>
  <Words>187</Words>
  <Characters>1110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Vilka bestämmelser finns för gravstenar och andra gravvårdar på Klinte kyrkogård</vt:lpstr>
    </vt:vector>
  </TitlesOfParts>
  <Company>Klinte KSAM</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Vilka bestämmelser finns för gravstenar och andra gravvårdar på Klinte kyrkogård</dc:title>
  <dc:creator>Kent Österdahl</dc:creator>
  <cp:lastModifiedBy>Kent Österdahl</cp:lastModifiedBy>
  <cp:revision>4</cp:revision>
  <cp:lastPrinted>2016-08-09T08:23:00Z</cp:lastPrinted>
  <dcterms:created xsi:type="dcterms:W3CDTF">2016-07-27T06:16:00Z</dcterms:created>
  <dcterms:modified xsi:type="dcterms:W3CDTF">2016-08-09T08:48:00Z</dcterms:modified>
</cp:coreProperties>
</file>