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2A6" w:rsidRDefault="00F51B5B" w:rsidP="00C04C8F">
      <w:pPr>
        <w:spacing w:line="240" w:lineRule="auto"/>
        <w:rPr>
          <w:b/>
        </w:rPr>
      </w:pPr>
      <w:r>
        <w:rPr>
          <w:b/>
        </w:rPr>
        <w:br/>
      </w:r>
      <w:r>
        <w:rPr>
          <w:b/>
        </w:rPr>
        <w:br/>
      </w:r>
      <w:r>
        <w:rPr>
          <w:b/>
        </w:rPr>
        <w:br/>
      </w:r>
      <w:r>
        <w:rPr>
          <w:b/>
        </w:rPr>
        <w:br/>
        <w:t>Förening med stort kulturhistoriskt intresse.</w:t>
      </w:r>
      <w:r w:rsidR="007F5568">
        <w:rPr>
          <w:b/>
        </w:rPr>
        <w:tab/>
        <w:t>Mars 2016</w:t>
      </w:r>
      <w:r>
        <w:rPr>
          <w:b/>
        </w:rPr>
        <w:br/>
      </w:r>
      <w:r>
        <w:rPr>
          <w:b/>
        </w:rPr>
        <w:br/>
        <w:t xml:space="preserve">Nosaby Kyrka och Bygd har påbörjat sitt trettonde verksamhetsår. Under fjolåret fortsatte gravinventeringen och vi har också påbörjat uppföljning av material som inlämnats av medlemmar och ortsbor. </w:t>
      </w:r>
      <w:proofErr w:type="spellStart"/>
      <w:r>
        <w:rPr>
          <w:b/>
        </w:rPr>
        <w:t>Nosabyboken</w:t>
      </w:r>
      <w:proofErr w:type="spellEnd"/>
      <w:r>
        <w:rPr>
          <w:b/>
        </w:rPr>
        <w:t xml:space="preserve"> finns fortfarande att köpa. Försäljningen pågår som vanligt</w:t>
      </w:r>
      <w:r w:rsidR="000C66FB">
        <w:rPr>
          <w:b/>
        </w:rPr>
        <w:t xml:space="preserve"> bland annat i </w:t>
      </w:r>
      <w:r>
        <w:rPr>
          <w:b/>
        </w:rPr>
        <w:t>samband med gravsmyckningsdagarna vid Påsk- och Allhelgonahelgen</w:t>
      </w:r>
      <w:r w:rsidR="00701A45">
        <w:rPr>
          <w:b/>
        </w:rPr>
        <w:t>. D</w:t>
      </w:r>
      <w:r>
        <w:rPr>
          <w:b/>
        </w:rPr>
        <w:t>å vi</w:t>
      </w:r>
      <w:r w:rsidR="00701A45">
        <w:rPr>
          <w:b/>
        </w:rPr>
        <w:t xml:space="preserve">sar vi </w:t>
      </w:r>
      <w:r>
        <w:rPr>
          <w:b/>
        </w:rPr>
        <w:t>filmer och har skärmutställning och deltar i kaffeserveringen i Församlingsgården. En gång vår och höst har vi ansvarat för församlingens sopplunch.</w:t>
      </w:r>
    </w:p>
    <w:p w:rsidR="002F32A6" w:rsidRDefault="00F51B5B" w:rsidP="00C04C8F">
      <w:pPr>
        <w:spacing w:line="240" w:lineRule="auto"/>
        <w:rPr>
          <w:b/>
        </w:rPr>
      </w:pPr>
      <w:r>
        <w:rPr>
          <w:b/>
        </w:rPr>
        <w:t xml:space="preserve">Till ordförande vid årsmötet valdes Göte Persson och till sekreterare Marianne Ohlsson. </w:t>
      </w:r>
      <w:r w:rsidR="00A43E53">
        <w:rPr>
          <w:b/>
        </w:rPr>
        <w:t xml:space="preserve">Den ekonomiska rapporten framlades och styrelsen beviljades ansvarsfrihet. </w:t>
      </w:r>
    </w:p>
    <w:p w:rsidR="002F32A6" w:rsidRDefault="00A43E53" w:rsidP="00C04C8F">
      <w:pPr>
        <w:spacing w:line="240" w:lineRule="auto"/>
        <w:rPr>
          <w:b/>
        </w:rPr>
      </w:pPr>
      <w:r>
        <w:rPr>
          <w:b/>
        </w:rPr>
        <w:t xml:space="preserve">Den nya styrelsen har följande utseende: Pär Borgström ordförande, Marianne Ohlsson sekreterare, Karl Eric Wohlin kassör. Övriga ledamöter Margareta Nilsson och Arne Johansson samt Alvar Karlsson suppleant. </w:t>
      </w:r>
      <w:r w:rsidR="002F32A6">
        <w:rPr>
          <w:b/>
        </w:rPr>
        <w:br/>
      </w:r>
      <w:r>
        <w:rPr>
          <w:b/>
        </w:rPr>
        <w:t xml:space="preserve">Sixten Ohlsson, som undanbett sig omval i styrelsen, avtackades och erhöll en blombukett. </w:t>
      </w:r>
    </w:p>
    <w:p w:rsidR="002F32A6" w:rsidRDefault="00A43E53" w:rsidP="00C04C8F">
      <w:pPr>
        <w:spacing w:line="240" w:lineRule="auto"/>
        <w:rPr>
          <w:b/>
        </w:rPr>
      </w:pPr>
      <w:r>
        <w:rPr>
          <w:b/>
        </w:rPr>
        <w:t>D</w:t>
      </w:r>
      <w:r w:rsidR="006D1A95">
        <w:rPr>
          <w:b/>
        </w:rPr>
        <w:t xml:space="preserve">å ej annat förelåg till behandling </w:t>
      </w:r>
      <w:r>
        <w:rPr>
          <w:b/>
        </w:rPr>
        <w:t>förklarade Göte Persson årsmötet avslutat och även han fick mottaga en blombukett. Därefter</w:t>
      </w:r>
      <w:r w:rsidR="000C66FB">
        <w:rPr>
          <w:b/>
        </w:rPr>
        <w:t xml:space="preserve"> serverades smörgåsar och det blev samkväm i trevlig gemenskap.</w:t>
      </w:r>
    </w:p>
    <w:p w:rsidR="00034EE8" w:rsidRDefault="000C66FB" w:rsidP="00C04C8F">
      <w:pPr>
        <w:spacing w:line="240" w:lineRule="auto"/>
        <w:rPr>
          <w:b/>
        </w:rPr>
      </w:pPr>
      <w:r>
        <w:rPr>
          <w:b/>
        </w:rPr>
        <w:t xml:space="preserve">”Tack för att jag fick komma”, så inledde kyrkoherde Gunilla Aquilon Elmqvist sin berättelse. Med stort intresse kunde vi följa hennes yrkesutövning och upplevelser i Republiken Irland. Efter uppväxten i Karlshamn har hon verkat som präst under 25 år och tjänstgjort i flera församlingar i Skåne. Åren i Irland fick vi vara med om via filmen ”Mitt irländska äventyr”. Hon berättade om många intressanta upplevelser bland församlingsborna och den kyrkliga </w:t>
      </w:r>
      <w:r w:rsidR="00C04C8F">
        <w:rPr>
          <w:b/>
        </w:rPr>
        <w:br/>
      </w:r>
      <w:r>
        <w:rPr>
          <w:b/>
        </w:rPr>
        <w:t xml:space="preserve">traditionella verksamheten, som är helt annorlunda än hos oss. Med en varm applåd och som ett tack för sin medverkan fick hon mottaga en bukett tulpaner. Kvällen avslutades med kaffe och tårta. </w:t>
      </w:r>
      <w:r w:rsidR="00701A45">
        <w:rPr>
          <w:b/>
        </w:rPr>
        <w:br/>
      </w:r>
      <w:r w:rsidR="00701A45">
        <w:rPr>
          <w:b/>
        </w:rPr>
        <w:br/>
      </w:r>
      <w:r w:rsidR="00C04C8F">
        <w:rPr>
          <w:b/>
        </w:rPr>
        <w:t xml:space="preserve">Text </w:t>
      </w:r>
      <w:r w:rsidR="00701A45">
        <w:rPr>
          <w:b/>
        </w:rPr>
        <w:t>Marianne Ohlsson</w:t>
      </w:r>
      <w:r w:rsidR="00A43E53">
        <w:rPr>
          <w:b/>
        </w:rPr>
        <w:t xml:space="preserve"> </w:t>
      </w:r>
      <w:r w:rsidR="00C04C8F">
        <w:rPr>
          <w:b/>
        </w:rPr>
        <w:br/>
        <w:t>Bild KE Wohlin</w:t>
      </w:r>
      <w:r w:rsidR="00A43E53">
        <w:rPr>
          <w:b/>
        </w:rPr>
        <w:t xml:space="preserve"> </w:t>
      </w:r>
      <w:r w:rsidR="00F51B5B">
        <w:rPr>
          <w:b/>
        </w:rPr>
        <w:t xml:space="preserve"> </w:t>
      </w:r>
    </w:p>
    <w:p w:rsidR="00C04C8F" w:rsidRDefault="002F32A6">
      <w:pPr>
        <w:rPr>
          <w:b/>
        </w:rPr>
      </w:pPr>
      <w:bookmarkStart w:id="0" w:name="_GoBack"/>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pt;margin-top:20.65pt;width:324pt;height:185.4pt;z-index:251660288;mso-position-horizontal-relative:text;mso-position-vertical-relative:text" wrapcoords="-50 0 -50 17140 17300 17140 17300 0 -50 0">
            <v:imagedata r:id="rId5" o:title=""/>
            <w10:wrap type="tight"/>
          </v:shape>
          <o:OLEObject Type="Embed" ProgID="Photoshop.Image.7" ShapeID="_x0000_s1026" DrawAspect="Content" ObjectID="_1524397493" r:id="rId6">
            <o:FieldCodes>\s</o:FieldCodes>
          </o:OLEObject>
        </w:pict>
      </w:r>
      <w:bookmarkEnd w:id="0"/>
    </w:p>
    <w:p w:rsidR="00C04C8F" w:rsidRPr="00F51B5B" w:rsidRDefault="00C04C8F">
      <w:pPr>
        <w:rPr>
          <w:b/>
        </w:rPr>
      </w:pPr>
    </w:p>
    <w:sectPr w:rsidR="00C04C8F" w:rsidRPr="00F51B5B" w:rsidSect="00BF0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B5B"/>
    <w:rsid w:val="000C66FB"/>
    <w:rsid w:val="00215C39"/>
    <w:rsid w:val="002F32A6"/>
    <w:rsid w:val="006D1A95"/>
    <w:rsid w:val="006D5102"/>
    <w:rsid w:val="006D5B9D"/>
    <w:rsid w:val="00701A45"/>
    <w:rsid w:val="007F5568"/>
    <w:rsid w:val="00971B8E"/>
    <w:rsid w:val="00A43E53"/>
    <w:rsid w:val="00BF043D"/>
    <w:rsid w:val="00C04C8F"/>
    <w:rsid w:val="00E9547E"/>
    <w:rsid w:val="00F51B5B"/>
    <w:rsid w:val="00FD69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04C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04C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04C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04C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1617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Inger Gadd</cp:lastModifiedBy>
  <cp:revision>3</cp:revision>
  <dcterms:created xsi:type="dcterms:W3CDTF">2016-05-10T12:54:00Z</dcterms:created>
  <dcterms:modified xsi:type="dcterms:W3CDTF">2016-05-10T12:58:00Z</dcterms:modified>
</cp:coreProperties>
</file>