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CF" w:rsidRDefault="00085BCF" w:rsidP="00EE1DCD">
      <w:bookmarkStart w:id="0" w:name="_GoBack"/>
      <w:bookmarkEnd w:id="0"/>
      <w:r>
        <w:rPr>
          <w:u w:val="single"/>
        </w:rPr>
        <w:t>Växtnamn</w:t>
      </w:r>
      <w:r w:rsidR="00A75E1F" w:rsidRPr="00085BCF">
        <w:rPr>
          <w:u w:val="single"/>
        </w:rPr>
        <w:tab/>
      </w:r>
      <w:r w:rsidR="00A75E1F" w:rsidRPr="00085BCF">
        <w:rPr>
          <w:u w:val="single"/>
        </w:rPr>
        <w:tab/>
      </w:r>
      <w:r w:rsidR="00EE1DCD" w:rsidRPr="00085BCF">
        <w:rPr>
          <w:u w:val="single"/>
        </w:rPr>
        <w:t>Rådjur</w:t>
      </w:r>
      <w:r w:rsidR="00EE1DCD" w:rsidRPr="00085BCF">
        <w:rPr>
          <w:u w:val="single"/>
        </w:rPr>
        <w:tab/>
        <w:t>Spansk skogssnigel</w:t>
      </w:r>
      <w:r w:rsidR="00A75E1F" w:rsidRPr="00085BCF">
        <w:rPr>
          <w:u w:val="single"/>
        </w:rPr>
        <w:br/>
      </w:r>
      <w:r w:rsidR="00EE1DCD">
        <w:t>Akleja</w:t>
      </w:r>
      <w:r w:rsidR="00A75E1F">
        <w:tab/>
      </w:r>
      <w:r w:rsidR="00A75E1F">
        <w:tab/>
        <w:t>x</w:t>
      </w:r>
      <w:r w:rsidR="00C32D2E">
        <w:br/>
      </w:r>
      <w:proofErr w:type="spellStart"/>
      <w:r w:rsidR="00C32D2E">
        <w:t>Astilbe</w:t>
      </w:r>
      <w:proofErr w:type="spellEnd"/>
      <w:r w:rsidR="00C32D2E">
        <w:tab/>
      </w:r>
      <w:r w:rsidR="00C32D2E">
        <w:tab/>
      </w:r>
      <w:r w:rsidR="00C32D2E">
        <w:tab/>
        <w:t>x</w:t>
      </w:r>
      <w:r w:rsidR="00BD5374">
        <w:br/>
        <w:t>Brudslöja</w:t>
      </w:r>
      <w:r w:rsidR="00A75E1F">
        <w:tab/>
      </w:r>
      <w:r w:rsidR="00A75E1F">
        <w:tab/>
        <w:t>x</w:t>
      </w:r>
      <w:r w:rsidR="00BD5374">
        <w:br/>
        <w:t>Daggkåpa</w:t>
      </w:r>
      <w:r w:rsidR="00A75E1F">
        <w:tab/>
      </w:r>
      <w:r w:rsidR="00A75E1F">
        <w:tab/>
        <w:t>x</w:t>
      </w:r>
      <w:r w:rsidR="00C32D2E">
        <w:tab/>
      </w:r>
      <w:proofErr w:type="spellStart"/>
      <w:r w:rsidR="00C32D2E">
        <w:t>x</w:t>
      </w:r>
      <w:proofErr w:type="spellEnd"/>
      <w:r w:rsidR="00BD5374">
        <w:br/>
        <w:t>Gentiana</w:t>
      </w:r>
      <w:r w:rsidR="00A75E1F">
        <w:tab/>
      </w:r>
      <w:r w:rsidR="00A75E1F">
        <w:tab/>
        <w:t>x</w:t>
      </w:r>
      <w:r w:rsidR="00C32D2E">
        <w:br/>
        <w:t>Gullris</w:t>
      </w:r>
      <w:r w:rsidR="00C32D2E">
        <w:tab/>
      </w:r>
      <w:r w:rsidR="00C32D2E">
        <w:tab/>
      </w:r>
      <w:r w:rsidR="00C32D2E">
        <w:tab/>
        <w:t>x</w:t>
      </w:r>
      <w:r w:rsidR="00BD5374">
        <w:br/>
        <w:t>Hasselört</w:t>
      </w:r>
      <w:r w:rsidR="00A75E1F">
        <w:tab/>
      </w:r>
      <w:r w:rsidR="00A75E1F">
        <w:tab/>
        <w:t>x</w:t>
      </w:r>
      <w:r w:rsidR="00BD5374">
        <w:br/>
        <w:t xml:space="preserve">Höstflox </w:t>
      </w:r>
      <w:r w:rsidR="00A75E1F">
        <w:tab/>
      </w:r>
      <w:r w:rsidR="00A75E1F">
        <w:tab/>
      </w:r>
      <w:r w:rsidR="00A75E1F">
        <w:tab/>
        <w:t>x</w:t>
      </w:r>
      <w:r w:rsidR="00BD5374">
        <w:br/>
      </w:r>
      <w:proofErr w:type="spellStart"/>
      <w:r w:rsidR="00BD5374">
        <w:t>Höstöga</w:t>
      </w:r>
      <w:proofErr w:type="spellEnd"/>
      <w:r w:rsidR="00BD5374" w:rsidRPr="00BD5374">
        <w:t xml:space="preserve"> </w:t>
      </w:r>
      <w:r w:rsidR="00A75E1F">
        <w:tab/>
      </w:r>
      <w:r w:rsidR="00A75E1F">
        <w:tab/>
        <w:t>x</w:t>
      </w:r>
      <w:r w:rsidR="00C32D2E">
        <w:br/>
        <w:t>Isop</w:t>
      </w:r>
      <w:r w:rsidR="00C32D2E">
        <w:tab/>
      </w:r>
      <w:r w:rsidR="00C32D2E">
        <w:tab/>
        <w:t>x</w:t>
      </w:r>
      <w:r w:rsidR="00BD5374">
        <w:br/>
        <w:t>Julros</w:t>
      </w:r>
      <w:r w:rsidR="00A75E1F">
        <w:tab/>
      </w:r>
      <w:r w:rsidR="00A75E1F">
        <w:tab/>
        <w:t>x</w:t>
      </w:r>
      <w:r w:rsidR="00A75E1F">
        <w:tab/>
      </w:r>
      <w:proofErr w:type="spellStart"/>
      <w:r w:rsidR="00A75E1F">
        <w:t>x</w:t>
      </w:r>
      <w:proofErr w:type="spellEnd"/>
      <w:r w:rsidR="00BD5374">
        <w:br/>
        <w:t>Kejsarkrona</w:t>
      </w:r>
      <w:r w:rsidR="00A75E1F">
        <w:tab/>
      </w:r>
      <w:r w:rsidR="00A75E1F">
        <w:tab/>
        <w:t>x</w:t>
      </w:r>
      <w:r w:rsidR="00BD5374">
        <w:br/>
        <w:t>Klosterlilja</w:t>
      </w:r>
      <w:r w:rsidR="00A75E1F">
        <w:tab/>
      </w:r>
      <w:r w:rsidR="00A75E1F">
        <w:tab/>
        <w:t>x</w:t>
      </w:r>
      <w:r w:rsidR="00BD5374">
        <w:br/>
        <w:t>Kungsängslilja</w:t>
      </w:r>
      <w:r w:rsidR="00A75E1F">
        <w:tab/>
        <w:t>x</w:t>
      </w:r>
      <w:r w:rsidR="00BD5374">
        <w:br/>
      </w:r>
      <w:r w:rsidR="00EE1DCD">
        <w:t>Kermesbär</w:t>
      </w:r>
      <w:r w:rsidR="00A75E1F">
        <w:tab/>
      </w:r>
      <w:r w:rsidR="00A75E1F">
        <w:tab/>
      </w:r>
      <w:r w:rsidR="00A75E1F">
        <w:tab/>
        <w:t>x</w:t>
      </w:r>
      <w:r w:rsidR="00EE1DCD">
        <w:br/>
      </w:r>
      <w:r w:rsidR="0009007C">
        <w:lastRenderedPageBreak/>
        <w:t>Lavendel</w:t>
      </w:r>
      <w:r w:rsidR="00A75E1F">
        <w:tab/>
      </w:r>
      <w:r w:rsidR="00A75E1F">
        <w:tab/>
        <w:t>x</w:t>
      </w:r>
      <w:r w:rsidR="00A75E1F">
        <w:tab/>
      </w:r>
      <w:proofErr w:type="spellStart"/>
      <w:r w:rsidR="00A75E1F">
        <w:t>x</w:t>
      </w:r>
      <w:proofErr w:type="spellEnd"/>
      <w:r w:rsidR="00C32D2E">
        <w:br/>
        <w:t>Löjtnantshjärta</w:t>
      </w:r>
      <w:r w:rsidR="00C32D2E">
        <w:tab/>
      </w:r>
      <w:r w:rsidR="00C32D2E">
        <w:tab/>
        <w:t>x</w:t>
      </w:r>
      <w:r w:rsidR="00C32D2E">
        <w:tab/>
      </w:r>
      <w:r w:rsidR="00EE1DCD">
        <w:br/>
        <w:t>Murgröna</w:t>
      </w:r>
      <w:r w:rsidR="00BD5374" w:rsidRPr="00BD5374">
        <w:t xml:space="preserve"> </w:t>
      </w:r>
      <w:r w:rsidR="00A75E1F">
        <w:tab/>
      </w:r>
      <w:r w:rsidR="00A75E1F">
        <w:tab/>
      </w:r>
      <w:r w:rsidR="00A75E1F">
        <w:tab/>
        <w:t>x</w:t>
      </w:r>
      <w:r w:rsidR="00BD5374">
        <w:br/>
        <w:t>Narcisser</w:t>
      </w:r>
      <w:r w:rsidR="00A75E1F">
        <w:tab/>
      </w:r>
      <w:r w:rsidR="00A75E1F">
        <w:tab/>
        <w:t>x</w:t>
      </w:r>
      <w:r w:rsidR="00C32D2E">
        <w:br/>
      </w:r>
      <w:proofErr w:type="spellStart"/>
      <w:r w:rsidR="00C32D2E">
        <w:t>Nepeta</w:t>
      </w:r>
      <w:proofErr w:type="spellEnd"/>
      <w:r w:rsidR="00C32D2E">
        <w:tab/>
      </w:r>
      <w:r w:rsidR="00C32D2E">
        <w:tab/>
        <w:t>x</w:t>
      </w:r>
      <w:r w:rsidR="00C32D2E">
        <w:tab/>
      </w:r>
      <w:proofErr w:type="spellStart"/>
      <w:r w:rsidR="00C32D2E">
        <w:t>x</w:t>
      </w:r>
      <w:proofErr w:type="spellEnd"/>
      <w:r w:rsidR="00A75E1F">
        <w:br/>
        <w:t>Nunneört</w:t>
      </w:r>
      <w:r w:rsidR="00DF0DEB">
        <w:tab/>
      </w:r>
      <w:r w:rsidR="00DF0DEB">
        <w:tab/>
        <w:t>x</w:t>
      </w:r>
      <w:r w:rsidR="00BD5374">
        <w:br/>
        <w:t>Ormrot</w:t>
      </w:r>
      <w:r w:rsidR="00DF0DEB">
        <w:tab/>
      </w:r>
      <w:r w:rsidR="00DF0DEB">
        <w:tab/>
        <w:t>x</w:t>
      </w:r>
      <w:r w:rsidR="00EE1DCD">
        <w:br/>
        <w:t>Pelargon</w:t>
      </w:r>
      <w:r w:rsidR="00A75E1F">
        <w:tab/>
      </w:r>
      <w:r w:rsidR="00A75E1F">
        <w:tab/>
      </w:r>
      <w:r w:rsidR="00A75E1F">
        <w:tab/>
        <w:t>x</w:t>
      </w:r>
      <w:r w:rsidR="00EE1DCD">
        <w:br/>
        <w:t>Pioner</w:t>
      </w:r>
      <w:r w:rsidR="00EE1DCD" w:rsidRPr="00EE1DCD">
        <w:t xml:space="preserve"> </w:t>
      </w:r>
      <w:r w:rsidR="00A75E1F">
        <w:tab/>
      </w:r>
      <w:r w:rsidR="00A75E1F">
        <w:tab/>
        <w:t>x</w:t>
      </w:r>
      <w:r w:rsidR="00A75E1F">
        <w:tab/>
      </w:r>
      <w:proofErr w:type="spellStart"/>
      <w:r w:rsidR="00A75E1F">
        <w:t>x</w:t>
      </w:r>
      <w:proofErr w:type="spellEnd"/>
      <w:r w:rsidR="00BD5374">
        <w:br/>
        <w:t>Plymspirea</w:t>
      </w:r>
      <w:r w:rsidR="00DF0DEB">
        <w:tab/>
      </w:r>
      <w:r w:rsidR="00DF0DEB">
        <w:tab/>
        <w:t>x</w:t>
      </w:r>
      <w:r w:rsidR="00C32D2E">
        <w:br/>
        <w:t>Praktlysing</w:t>
      </w:r>
      <w:r w:rsidR="00C32D2E">
        <w:tab/>
      </w:r>
      <w:r w:rsidR="00C32D2E">
        <w:tab/>
        <w:t>x</w:t>
      </w:r>
      <w:r w:rsidR="00C32D2E">
        <w:tab/>
      </w:r>
      <w:proofErr w:type="spellStart"/>
      <w:r w:rsidR="00C32D2E">
        <w:t>x</w:t>
      </w:r>
      <w:proofErr w:type="spellEnd"/>
      <w:r w:rsidR="00BD5374">
        <w:br/>
      </w:r>
      <w:r w:rsidR="00EE1DCD">
        <w:t>Prydnadslök</w:t>
      </w:r>
      <w:r w:rsidR="00DF0DEB">
        <w:tab/>
      </w:r>
      <w:r w:rsidR="00DF0DEB">
        <w:tab/>
        <w:t>x</w:t>
      </w:r>
      <w:r w:rsidR="00BD5374">
        <w:br/>
        <w:t>Röllika</w:t>
      </w:r>
      <w:r w:rsidR="00A75E1F">
        <w:tab/>
      </w:r>
      <w:r w:rsidR="00A75E1F">
        <w:tab/>
      </w:r>
      <w:r w:rsidR="00A75E1F">
        <w:tab/>
        <w:t>x</w:t>
      </w:r>
      <w:r w:rsidR="00C32D2E">
        <w:br/>
        <w:t>Salvia</w:t>
      </w:r>
      <w:r w:rsidR="00C32D2E">
        <w:tab/>
      </w:r>
      <w:r w:rsidR="00C32D2E">
        <w:tab/>
        <w:t>x</w:t>
      </w:r>
      <w:r w:rsidR="00BD5374">
        <w:br/>
        <w:t>Scilla</w:t>
      </w:r>
      <w:r w:rsidR="00DF0DEB">
        <w:tab/>
      </w:r>
      <w:r w:rsidR="00DF0DEB">
        <w:tab/>
        <w:t>x</w:t>
      </w:r>
      <w:r w:rsidR="00BD5374">
        <w:br/>
        <w:t>Silverarv</w:t>
      </w:r>
      <w:r w:rsidR="00DF0DEB">
        <w:tab/>
      </w:r>
      <w:r w:rsidR="00DF0DEB">
        <w:tab/>
        <w:t>x</w:t>
      </w:r>
      <w:r w:rsidR="00BD5374">
        <w:br/>
        <w:t>Smörboll</w:t>
      </w:r>
      <w:r w:rsidR="00DF0DEB">
        <w:tab/>
      </w:r>
      <w:r w:rsidR="00DF0DEB">
        <w:tab/>
        <w:t>x</w:t>
      </w:r>
      <w:r w:rsidR="00BD5374">
        <w:br/>
        <w:t>Snödroppe</w:t>
      </w:r>
      <w:r w:rsidR="00DF0DEB">
        <w:tab/>
      </w:r>
      <w:r w:rsidR="00DF0DEB">
        <w:tab/>
        <w:t>x</w:t>
      </w:r>
      <w:r w:rsidR="00BD5374">
        <w:br/>
        <w:t>Snöklocka</w:t>
      </w:r>
      <w:r w:rsidR="00DF0DEB">
        <w:tab/>
      </w:r>
      <w:r w:rsidR="00DF0DEB">
        <w:tab/>
        <w:t>x</w:t>
      </w:r>
      <w:r w:rsidR="00BD5374">
        <w:br/>
        <w:t>Sockblomma</w:t>
      </w:r>
      <w:r w:rsidR="00DF0DEB">
        <w:tab/>
      </w:r>
      <w:r w:rsidR="00DF0DEB">
        <w:tab/>
        <w:t>x</w:t>
      </w:r>
      <w:r w:rsidR="00C32D2E">
        <w:br/>
        <w:t>Stjärnflocka</w:t>
      </w:r>
      <w:r w:rsidR="00C32D2E">
        <w:tab/>
      </w:r>
      <w:r w:rsidR="00C32D2E">
        <w:tab/>
      </w:r>
      <w:r w:rsidR="00C32D2E">
        <w:tab/>
        <w:t>x</w:t>
      </w:r>
      <w:r w:rsidR="00C32D2E">
        <w:br/>
        <w:t>Temynta</w:t>
      </w:r>
      <w:r w:rsidR="00C32D2E">
        <w:tab/>
      </w:r>
      <w:r w:rsidR="00C32D2E">
        <w:tab/>
        <w:t>x</w:t>
      </w:r>
      <w:r w:rsidR="00BD5374">
        <w:br/>
        <w:t>Tidlösa</w:t>
      </w:r>
      <w:r w:rsidR="00DF0DEB">
        <w:tab/>
      </w:r>
      <w:r w:rsidR="00DF0DEB">
        <w:tab/>
        <w:t>x</w:t>
      </w:r>
      <w:r w:rsidR="00BD5374">
        <w:br/>
        <w:t>Treblad</w:t>
      </w:r>
      <w:r w:rsidR="00DF0DEB">
        <w:tab/>
      </w:r>
      <w:r w:rsidR="00DF0DEB">
        <w:tab/>
        <w:t>x</w:t>
      </w:r>
      <w:r w:rsidR="00BD5374">
        <w:br/>
        <w:t>Törel</w:t>
      </w:r>
      <w:r w:rsidR="00A75E1F">
        <w:tab/>
      </w:r>
      <w:r w:rsidR="00A75E1F">
        <w:tab/>
      </w:r>
      <w:r w:rsidR="00A75E1F">
        <w:tab/>
        <w:t>x</w:t>
      </w:r>
      <w:r w:rsidR="00BD5374">
        <w:br/>
      </w:r>
      <w:r w:rsidR="00C32D2E">
        <w:t xml:space="preserve">Vallmo </w:t>
      </w:r>
      <w:r w:rsidR="00C32D2E">
        <w:tab/>
      </w:r>
      <w:r w:rsidR="00C32D2E">
        <w:tab/>
        <w:t>x</w:t>
      </w:r>
      <w:r w:rsidR="00C32D2E">
        <w:tab/>
      </w:r>
      <w:proofErr w:type="spellStart"/>
      <w:r w:rsidR="00C32D2E">
        <w:t>x</w:t>
      </w:r>
      <w:proofErr w:type="spellEnd"/>
      <w:r w:rsidR="00C32D2E">
        <w:t xml:space="preserve"> </w:t>
      </w:r>
      <w:r w:rsidR="00C32D2E">
        <w:br/>
      </w:r>
      <w:r w:rsidR="00BD5374">
        <w:t>Vintergäck</w:t>
      </w:r>
      <w:r w:rsidR="00A75E1F">
        <w:tab/>
      </w:r>
      <w:r w:rsidR="00A75E1F">
        <w:tab/>
        <w:t>x</w:t>
      </w:r>
      <w:r w:rsidR="00A75E1F">
        <w:tab/>
      </w:r>
      <w:r w:rsidR="00BD5374">
        <w:br/>
        <w:t>Vivor</w:t>
      </w:r>
      <w:r w:rsidR="00A75E1F">
        <w:tab/>
      </w:r>
      <w:r w:rsidR="00A75E1F">
        <w:tab/>
        <w:t>x</w:t>
      </w:r>
    </w:p>
    <w:p w:rsidR="00085BCF" w:rsidRPr="00085BCF" w:rsidRDefault="00085BCF" w:rsidP="00085BCF">
      <w:pPr>
        <w:ind w:left="1304" w:hanging="1304"/>
        <w:rPr>
          <w:rFonts w:cs="Times New Roman"/>
        </w:rPr>
      </w:pPr>
      <w:r>
        <w:t xml:space="preserve">Källor: </w:t>
      </w:r>
      <w:r>
        <w:tab/>
      </w:r>
      <w:hyperlink r:id="rId6" w:history="1">
        <w:r w:rsidRPr="00085BCF">
          <w:rPr>
            <w:rStyle w:val="Hyperlnk"/>
            <w:rFonts w:eastAsia="Times New Roman" w:cs="Times New Roman"/>
            <w:sz w:val="22"/>
            <w:lang w:eastAsia="sv-SE"/>
          </w:rPr>
          <w:t>www.alltomtradgard.se</w:t>
        </w:r>
      </w:hyperlink>
      <w:r w:rsidRPr="00085BCF">
        <w:rPr>
          <w:rFonts w:eastAsia="Times New Roman" w:cs="Times New Roman"/>
          <w:color w:val="009030"/>
          <w:sz w:val="22"/>
          <w:lang w:eastAsia="sv-SE"/>
        </w:rPr>
        <w:br/>
      </w:r>
      <w:hyperlink r:id="rId7" w:history="1">
        <w:r w:rsidRPr="00085BCF">
          <w:rPr>
            <w:rStyle w:val="Hyperlnk"/>
            <w:sz w:val="22"/>
          </w:rPr>
          <w:t>www.odla.nu</w:t>
        </w:r>
      </w:hyperlink>
      <w:r w:rsidRPr="00085BCF">
        <w:rPr>
          <w:sz w:val="22"/>
        </w:rPr>
        <w:br/>
      </w:r>
      <w:hyperlink r:id="rId8" w:history="1">
        <w:r w:rsidR="00C32D2E" w:rsidRPr="00B110D7">
          <w:rPr>
            <w:rStyle w:val="Hyperlnk"/>
            <w:rFonts w:eastAsia="Times New Roman" w:cs="Times New Roman"/>
            <w:sz w:val="22"/>
            <w:lang w:eastAsia="sv-SE"/>
          </w:rPr>
          <w:t>www.tradgard.org</w:t>
        </w:r>
      </w:hyperlink>
      <w:r w:rsidRPr="00085BCF">
        <w:rPr>
          <w:rFonts w:eastAsia="Times New Roman" w:cs="Times New Roman"/>
          <w:color w:val="009030"/>
          <w:sz w:val="22"/>
          <w:lang w:eastAsia="sv-SE"/>
        </w:rPr>
        <w:br/>
      </w:r>
    </w:p>
    <w:p w:rsidR="00EE1DCD" w:rsidRDefault="00BD5374" w:rsidP="00EE1DCD">
      <w:r>
        <w:br/>
      </w:r>
      <w:r w:rsidR="00EE1DCD">
        <w:br/>
      </w:r>
      <w:r w:rsidR="00EE1DCD">
        <w:br/>
      </w:r>
    </w:p>
    <w:p w:rsidR="00BD5374" w:rsidRDefault="00BD5374"/>
    <w:sectPr w:rsidR="00BD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E1A"/>
    <w:multiLevelType w:val="multilevel"/>
    <w:tmpl w:val="48A8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01"/>
    <w:rsid w:val="00085BCF"/>
    <w:rsid w:val="0009007C"/>
    <w:rsid w:val="001348B3"/>
    <w:rsid w:val="004139CD"/>
    <w:rsid w:val="005E6C17"/>
    <w:rsid w:val="007065A9"/>
    <w:rsid w:val="00826501"/>
    <w:rsid w:val="009226BF"/>
    <w:rsid w:val="00A75E1F"/>
    <w:rsid w:val="00B96A2D"/>
    <w:rsid w:val="00BD5374"/>
    <w:rsid w:val="00C32D2E"/>
    <w:rsid w:val="00D648CD"/>
    <w:rsid w:val="00D870F3"/>
    <w:rsid w:val="00DF0DEB"/>
    <w:rsid w:val="00EE1DCD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198B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198B"/>
    <w:pPr>
      <w:keepNext/>
      <w:keepLines/>
      <w:spacing w:after="120"/>
      <w:outlineLvl w:val="1"/>
    </w:pPr>
    <w:rPr>
      <w:rFonts w:ascii="Arial" w:eastAsiaTheme="majorEastAsia" w:hAnsi="Arial" w:cstheme="majorBidi"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198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F198B"/>
    <w:rPr>
      <w:rFonts w:ascii="Arial" w:eastAsiaTheme="majorEastAsia" w:hAnsi="Arial" w:cstheme="majorBidi"/>
      <w:bCs/>
      <w:sz w:val="28"/>
      <w:szCs w:val="26"/>
    </w:rPr>
  </w:style>
  <w:style w:type="character" w:styleId="Hyperlnk">
    <w:name w:val="Hyperlink"/>
    <w:basedOn w:val="Standardstycketeckensnitt"/>
    <w:uiPriority w:val="99"/>
    <w:unhideWhenUsed/>
    <w:rsid w:val="00085BCF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85BCF"/>
    <w:rPr>
      <w:i w:val="0"/>
      <w:iCs w:val="0"/>
      <w:color w:val="009030"/>
    </w:rPr>
  </w:style>
  <w:style w:type="character" w:styleId="Stark">
    <w:name w:val="Strong"/>
    <w:basedOn w:val="Standardstycketeckensnitt"/>
    <w:uiPriority w:val="22"/>
    <w:qFormat/>
    <w:rsid w:val="00085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198B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198B"/>
    <w:pPr>
      <w:keepNext/>
      <w:keepLines/>
      <w:spacing w:after="120"/>
      <w:outlineLvl w:val="1"/>
    </w:pPr>
    <w:rPr>
      <w:rFonts w:ascii="Arial" w:eastAsiaTheme="majorEastAsia" w:hAnsi="Arial" w:cstheme="majorBidi"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198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F198B"/>
    <w:rPr>
      <w:rFonts w:ascii="Arial" w:eastAsiaTheme="majorEastAsia" w:hAnsi="Arial" w:cstheme="majorBidi"/>
      <w:bCs/>
      <w:sz w:val="28"/>
      <w:szCs w:val="26"/>
    </w:rPr>
  </w:style>
  <w:style w:type="character" w:styleId="Hyperlnk">
    <w:name w:val="Hyperlink"/>
    <w:basedOn w:val="Standardstycketeckensnitt"/>
    <w:uiPriority w:val="99"/>
    <w:unhideWhenUsed/>
    <w:rsid w:val="00085BCF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85BCF"/>
    <w:rPr>
      <w:i w:val="0"/>
      <w:iCs w:val="0"/>
      <w:color w:val="009030"/>
    </w:rPr>
  </w:style>
  <w:style w:type="character" w:styleId="Stark">
    <w:name w:val="Strong"/>
    <w:basedOn w:val="Standardstycketeckensnitt"/>
    <w:uiPriority w:val="22"/>
    <w:qFormat/>
    <w:rsid w:val="00085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gar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dla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mtradgard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Grönwall</dc:creator>
  <cp:lastModifiedBy>Lotta Persson</cp:lastModifiedBy>
  <cp:revision>2</cp:revision>
  <cp:lastPrinted>2015-05-18T11:22:00Z</cp:lastPrinted>
  <dcterms:created xsi:type="dcterms:W3CDTF">2015-05-18T12:00:00Z</dcterms:created>
  <dcterms:modified xsi:type="dcterms:W3CDTF">2015-05-18T12:00:00Z</dcterms:modified>
</cp:coreProperties>
</file>